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bc67" w14:paraId="808bc67"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2290F">
        <w:rPr>
          <w:rFonts w:hAnsi="Times New Roman" w:ascii="Times New Roman"/>
        </w:rPr>
        <w:t>3370/17-5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116A1D" w:rsidRPr="00116A1D">
        <w:rPr>
          <w:rFonts w:hAnsi="Times New Roman" w:ascii="Times New Roman"/>
        </w:rPr>
        <w:t>PAGOLIGNUM d.o.o., Zagreb, Tratinska 27,  OIB: 30172041432</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116A1D" w:rsidRPr="00116A1D">
        <w:rPr>
          <w:rFonts w:hAnsi="Times New Roman" w:ascii="Times New Roman"/>
        </w:rPr>
        <w:t>PAGOLIGNUM d.o.o., Zagreb, Tratinska 27,  OIB: 30172041432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116A1D" w:rsidRPr="00116A1D">
        <w:rPr>
          <w:rFonts w:hAnsi="Times New Roman" w:ascii="Times New Roman"/>
        </w:rPr>
        <w:t>Goranu Pavković, Žaborić, Bubnja 2, OIB: 70401797620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2290F">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12,00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116A1D">
        <w:rPr>
          <w:rFonts w:hAnsi="Times New Roman" w:ascii="Times New Roman"/>
        </w:rPr>
        <w:t>Raiffeisenbank Austria d.d.</w:t>
      </w:r>
    </w:p>
    <w:p w:rsidRDefault="00116A1D" w:rsidP="002F760C" w:rsidR="002F760C" w:rsidRPr="002F760C">
      <w:pPr>
        <w:jc w:val="both"/>
        <w:rPr>
          <w:rFonts w:hAnsi="Times New Roman" w:ascii="Times New Roman"/>
        </w:rPr>
      </w:pPr>
      <w:r>
        <w:rPr>
          <w:rFonts w:hAnsi="Times New Roman" w:ascii="Times New Roman"/>
        </w:rPr>
        <w:t>-Splitska banka d.d.</w:t>
      </w:r>
      <w:r w:rsidR="002F760C"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C2290F" w:rsidRPr="00C2290F">
        <w:rPr>
          <w:rFonts w:hAnsi="Times New Roman" w:ascii="Times New Roman"/>
        </w:rPr>
        <w:t>104/17</w:t>
      </w:r>
      <w:r w:rsidR="00C2290F">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116A1D">
        <w:rPr>
          <w:rFonts w:hAnsi="Times New Roman" w:ascii="Times New Roman"/>
        </w:rPr>
        <w:t>20.110,41</w:t>
      </w:r>
      <w:r w:rsidRPr="002F760C">
        <w:rPr>
          <w:rFonts w:hAnsi="Times New Roman" w:ascii="Times New Roman"/>
        </w:rPr>
        <w:t xml:space="preserve"> kn, u ne</w:t>
      </w:r>
      <w:r w:rsidR="00C2290F">
        <w:rPr>
          <w:rFonts w:hAnsi="Times New Roman" w:ascii="Times New Roman"/>
        </w:rPr>
        <w:t>prekidnom razdoblju od 120 dana, te ima jednog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C2290F">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AB140D">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E5241">
        <w:rPr>
          <w:rFonts w:hAnsi="Times New Roman" w:ascii="Times New Roman"/>
        </w:rPr>
        <w:t>, v.r.</w:t>
      </w:r>
    </w:p>
    <w:p w:rsidRDefault="001E5241" w:rsidP="000F3CF9" w:rsidR="001E5241">
      <w:pPr>
        <w:jc w:val="right"/>
        <w:rPr>
          <w:rFonts w:hAnsi="Times New Roman" w:ascii="Times New Roman"/>
        </w:rPr>
      </w:pPr>
    </w:p>
    <w:p w:rsidRDefault="001E5241" w:rsidP="001E5241" w:rsidR="001E5241" w:rsidRPr="001E5241">
      <w:pPr>
        <w:jc w:val="right"/>
        <w:rPr>
          <w:rFonts w:hAnsi="Times New Roman" w:ascii="Times New Roman"/>
        </w:rPr>
      </w:pPr>
      <w:r w:rsidRPr="001E5241">
        <w:rPr>
          <w:rFonts w:hAnsi="Times New Roman" w:ascii="Times New Roman"/>
        </w:rPr>
        <w:t>Za točnost otpravka-</w:t>
      </w:r>
    </w:p>
    <w:p w:rsidRDefault="001E5241" w:rsidP="001E5241" w:rsidR="001E5241" w:rsidRPr="001E5241">
      <w:pPr>
        <w:jc w:val="right"/>
        <w:rPr>
          <w:rFonts w:hAnsi="Times New Roman" w:ascii="Times New Roman"/>
        </w:rPr>
      </w:pPr>
      <w:r w:rsidRPr="001E5241">
        <w:rPr>
          <w:rFonts w:hAnsi="Times New Roman" w:ascii="Times New Roman"/>
        </w:rPr>
        <w:t>Ovlašteni službenik:</w:t>
      </w:r>
    </w:p>
    <w:p w:rsidRDefault="001E5241" w:rsidP="001E5241" w:rsidR="001E5241">
      <w:pPr>
        <w:jc w:val="right"/>
        <w:rPr>
          <w:rFonts w:hAnsi="Times New Roman" w:ascii="Times New Roman"/>
        </w:rPr>
      </w:pPr>
      <w:r w:rsidRPr="001E5241">
        <w:rPr>
          <w:rFonts w:hAnsi="Times New Roman" w:ascii="Times New Roman"/>
        </w:rPr>
        <w:t>Žana Livaja</w:t>
      </w:r>
    </w:p>
    <w:p w:rsidRDefault="001E5241" w:rsidP="001E5241" w:rsidR="001E5241"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30F01">
          <w:rPr>
            <w:noProof/>
          </w:rPr>
          <w:t>3</w:t>
        </w:r>
        <w:r>
          <w:fldChar w:fldCharType="end"/>
        </w:r>
      </w:p>
    </w:sdtContent>
  </w:sdt>
  <w:p w:rsidRDefault="00C2290F" w:rsidP="00C2290F" w:rsidR="00A83AC6" w:rsidRPr="00A83AC6">
    <w:pPr>
      <w:pStyle w:val="Zaglavlje"/>
      <w:jc w:val="right"/>
      <w:rPr>
        <w:rFonts w:hAnsi="Times New Roman" w:ascii="Times New Roman"/>
      </w:rPr>
    </w:pPr>
    <w:r w:rsidRPr="00C2290F">
      <w:rPr>
        <w:rFonts w:hAnsi="Times New Roman" w:ascii="Times New Roman"/>
      </w:rPr>
      <w:t>3 St-3370/17-5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7A50"/>
    <w:rsid w:val="00157A78"/>
    <w:rsid w:val="001C1019"/>
    <w:rsid w:val="001D67C7"/>
    <w:rsid w:val="001E5241"/>
    <w:rsid w:val="001F371D"/>
    <w:rsid w:val="002176FA"/>
    <w:rsid w:val="00235E4F"/>
    <w:rsid w:val="002539F0"/>
    <w:rsid w:val="00280B48"/>
    <w:rsid w:val="002834BA"/>
    <w:rsid w:val="0029034E"/>
    <w:rsid w:val="002B5EA9"/>
    <w:rsid w:val="002C352F"/>
    <w:rsid w:val="002F760C"/>
    <w:rsid w:val="00354C62"/>
    <w:rsid w:val="003B534B"/>
    <w:rsid w:val="003C58D3"/>
    <w:rsid w:val="003F3B5D"/>
    <w:rsid w:val="004021CC"/>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B0991"/>
    <w:rsid w:val="005B6231"/>
    <w:rsid w:val="005C11DA"/>
    <w:rsid w:val="005C45F3"/>
    <w:rsid w:val="005D70AD"/>
    <w:rsid w:val="00624A9F"/>
    <w:rsid w:val="00630F01"/>
    <w:rsid w:val="00665D5F"/>
    <w:rsid w:val="00673EC5"/>
    <w:rsid w:val="00674E31"/>
    <w:rsid w:val="006902B0"/>
    <w:rsid w:val="006A72EE"/>
    <w:rsid w:val="006F2EF0"/>
    <w:rsid w:val="007136E1"/>
    <w:rsid w:val="007325B9"/>
    <w:rsid w:val="00743E42"/>
    <w:rsid w:val="00756DC1"/>
    <w:rsid w:val="00834CF8"/>
    <w:rsid w:val="0083751A"/>
    <w:rsid w:val="008A4376"/>
    <w:rsid w:val="008B3C08"/>
    <w:rsid w:val="008C0FD2"/>
    <w:rsid w:val="008D18B2"/>
    <w:rsid w:val="00905E07"/>
    <w:rsid w:val="00935D15"/>
    <w:rsid w:val="00943B15"/>
    <w:rsid w:val="00987D3A"/>
    <w:rsid w:val="009A3118"/>
    <w:rsid w:val="009B58C3"/>
    <w:rsid w:val="009B7407"/>
    <w:rsid w:val="009C3172"/>
    <w:rsid w:val="009D7739"/>
    <w:rsid w:val="009E2A4D"/>
    <w:rsid w:val="00A303F7"/>
    <w:rsid w:val="00A76179"/>
    <w:rsid w:val="00A81532"/>
    <w:rsid w:val="00A83AC6"/>
    <w:rsid w:val="00AB11C7"/>
    <w:rsid w:val="00AB140D"/>
    <w:rsid w:val="00B02098"/>
    <w:rsid w:val="00B0422D"/>
    <w:rsid w:val="00B17D44"/>
    <w:rsid w:val="00B27FDA"/>
    <w:rsid w:val="00B365F8"/>
    <w:rsid w:val="00B46CF5"/>
    <w:rsid w:val="00B6796F"/>
    <w:rsid w:val="00B947AB"/>
    <w:rsid w:val="00BC41A7"/>
    <w:rsid w:val="00BC580B"/>
    <w:rsid w:val="00BD6393"/>
    <w:rsid w:val="00BF6FEF"/>
    <w:rsid w:val="00C2290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E5241"/>
    <w:rPr>
      <w:color w:val="808080"/>
      <w:bdr w:space="0" w:sz="0" w:color="auto" w:val="none"/>
      <w:shd w:fill="auto" w:color="auto" w:val="clear"/>
    </w:rPr>
  </w:style>
  <w:style w:customStyle="true" w:styleId="eSPISCCParagraphDefaultFont" w:type="character">
    <w:name w:val="eSPIS_CC_Paragraph Default Font"/>
    <w:basedOn w:val="Zadanifontodlomka"/>
    <w:rsid w:val="001E5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24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5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E5241"/>
    <w:rPr>
      <w:color w:val="808080"/>
      <w:bdr w:color="auto" w:space="0" w:sz="0" w:val="none"/>
      <w:shd w:color="auto" w:fill="auto" w:val="clear"/>
    </w:rPr>
  </w:style>
  <w:style w:customStyle="1" w:styleId="eSPISCCParagraphDefaultFont" w:type="character">
    <w:name w:val="eSPIS_CC_Paragraph Default Font"/>
    <w:basedOn w:val="Zadanifontodlomka"/>
    <w:rsid w:val="001E5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24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5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St-3370/2017-5</izvorni_sadrzaj>
    <derivirana_varijabla naziv="DomainObject.Oznaka_1">St-3370/2017-5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3370</izvorni_sadrzaj>
    <derivirana_varijabla naziv="DomainObject.Predmet.Broj_1">3370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St-3370/2017</izvorni_sadrzaj>
    <derivirana_varijabla naziv="DomainObject.Predmet.OznakaBroj_1">St-3370/2017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PAGOLIGNUM d.o.o. zastupanog po punomoćniku Goran Pavković</izvorni_sadrzaj>
    <derivirana_varijabla naziv="DomainObject.Predmet.ProtustrankaFormated_1">  PAGOLIGNUM d.o.o. zastupanog po punomoćniku Goran Pavković</derivirana_varijabla>
  </DomainObject.Predmet.ProtustrankaFormated>
  <DomainObject.Predmet.ProtustrankaFormatedOIB>
    <izvorni_sadrzaj>  PAGOLIGNUM d.o.o., OIB 30172041432 zastupanog po punomoćniku Goran Pavković</izvorni_sadrzaj>
    <derivirana_varijabla naziv="DomainObject.Predmet.ProtustrankaFormatedOIB_1">  PAGOLIGNUM d.o.o., OIB 30172041432 zastupanog po punomoćniku Goran Pavković</derivirana_varijabla>
  </DomainObject.Predmet.ProtustrankaFormatedOIB>
  <DomainObject.Predmet.ProtustrankaFormatedWithAdress>
    <izvorni_sadrzaj> PAGOLIGNUM d.o.o., Tratinska 27, 10000 Zagreb zastupanog po punomoćniku Goran Pavković</izvorni_sadrzaj>
    <derivirana_varijabla naziv="DomainObject.Predmet.ProtustrankaFormatedWithAdress_1"> PAGOLIGNUM d.o.o., Tratinska 27, 10000 Zagreb zastupanog po punomoćniku Goran Pavković</derivirana_varijabla>
  </DomainObject.Predmet.ProtustrankaFormatedWithAdress>
  <DomainObject.Predmet.ProtustrankaFormatedWithAdressOIB>
    <izvorni_sadrzaj> PAGOLIGNUM d.o.o., OIB 30172041432, Tratinska 27, 10000 Zagreb zastupanog po punomoćniku Goran Pavković</izvorni_sadrzaj>
    <derivirana_varijabla naziv="DomainObject.Predmet.ProtustrankaFormatedWithAdressOIB_1"> PAGOLIGNUM d.o.o., OIB 30172041432, Tratinska 27, 10000 Zagreb zastupanog po punomoćniku Goran Pavković</derivirana_varijabla>
  </DomainObject.Predmet.ProtustrankaFormatedWithAdressOIB>
  <DomainObject.Predmet.ProtustrankaWithAdress>
    <izvorni_sadrzaj>PAGOLIGNUM d.o.o. Tratinska 27, 10000 Zagreb</izvorni_sadrzaj>
    <derivirana_varijabla naziv="DomainObject.Predmet.ProtustrankaWithAdress_1">PAGOLIGNUM d.o.o. Tratinska 27, 10000 Zagreb</derivirana_varijabla>
  </DomainObject.Predmet.ProtustrankaWithAdress>
  <DomainObject.Predmet.ProtustrankaWithAdressOIB>
    <izvorni_sadrzaj>PAGOLIGNUM d.o.o., OIB 30172041432, Tratinska 27, 10000 Zagreb</izvorni_sadrzaj>
    <derivirana_varijabla naziv="DomainObject.Predmet.ProtustrankaWithAdressOIB_1">PAGOLIGNUM d.o.o., OIB 30172041432, Tratinska 27, 10000 Zagreb</derivirana_varijabla>
  </DomainObject.Predmet.ProtustrankaWithAdressOIB>
  <DomainObject.Predmet.ProtustrankaNazivFormated>
    <izvorni_sadrzaj>PAGOLIGNUM d.o.o.</izvorni_sadrzaj>
    <derivirana_varijabla naziv="DomainObject.Predmet.ProtustrankaNazivFormated_1">PAGOLIGNUM d.o.o.</derivirana_varijabla>
  </DomainObject.Predmet.ProtustrankaNazivFormated>
  <DomainObject.Predmet.ProtustrankaNazivFormatedOIB>
    <izvorni_sadrzaj>PAGOLIGNUM d.o.o., OIB 30172041432</izvorni_sadrzaj>
    <derivirana_varijabla naziv="DomainObject.Predmet.ProtustrankaNazivFormatedOIB_1">PAGOLIGNUM d.o.o., OIB 30172041432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PAGOLIGNUM d.o.o. zastupanog po punomoćniku Goran Pavković</item>
    </izvorni_sadrzaj>
    <derivirana_varijabla naziv="DomainObject.Predmet.ProtuStrankaListFormated_1">
      <item>PAGOLIGNUM d.o.o. zastupanog po punomoćniku Goran Pavković</item>
    </derivirana_varijabla>
  </DomainObject.Predmet.ProtuStrankaListFormated>
  <DomainObject.Predmet.ProtuStrankaListFormatedOIB>
    <izvorni_sadrzaj>
      <item>PAGOLIGNUM d.o.o., OIB 30172041432 zastupanog po punomoćniku Goran Pavković</item>
    </izvorni_sadrzaj>
    <derivirana_varijabla naziv="DomainObject.Predmet.ProtuStrankaListFormatedOIB_1">
      <item>PAGOLIGNUM d.o.o., OIB 30172041432 zastupanog po punomoćniku Goran Pavković</item>
    </derivirana_varijabla>
  </DomainObject.Predmet.ProtuStrankaListFormatedOIB>
  <DomainObject.Predmet.ProtuStrankaListFormatedWithAdress>
    <izvorni_sadrzaj>
      <item>PAGOLIGNUM d.o.o., Tratinska 27, 10000 Zagreb zastupanog po punomoćniku Goran Pavković</item>
    </izvorni_sadrzaj>
    <derivirana_varijabla naziv="DomainObject.Predmet.ProtuStrankaListFormatedWithAdress_1">
      <item>PAGOLIGNUM d.o.o., Tratinska 27, 10000 Zagreb zastupanog po punomoćniku Goran Pavković</item>
    </derivirana_varijabla>
  </DomainObject.Predmet.ProtuStrankaListFormatedWithAdress>
  <DomainObject.Predmet.ProtuStrankaListFormatedWithAdressOIB>
    <izvorni_sadrzaj>
      <item>PAGOLIGNUM d.o.o., OIB 30172041432, Tratinska 27, 10000 Zagreb zastupanog po punomoćniku Goran Pavković</item>
    </izvorni_sadrzaj>
    <derivirana_varijabla naziv="DomainObject.Predmet.ProtuStrankaListFormatedWithAdressOIB_1">
      <item>PAGOLIGNUM d.o.o., OIB 30172041432, Tratinska 27, 10000 Zagreb zastupanog po punomoćniku Goran Pavković</item>
    </derivirana_varijabla>
  </DomainObject.Predmet.ProtuStrankaListFormatedWithAdressOIB>
  <DomainObject.Predmet.ProtuStrankaListNazivFormated>
    <izvorni_sadrzaj>
      <item>PAGOLIGNUM d.o.o.</item>
    </izvorni_sadrzaj>
    <derivirana_varijabla naziv="DomainObject.Predmet.ProtuStrankaListNazivFormated_1">
      <item>PAGOLIGNUM d.o.o.</item>
    </derivirana_varijabla>
  </DomainObject.Predmet.ProtuStrankaListNazivFormated>
  <DomainObject.Predmet.ProtuStrankaListNazivFormatedOIB>
    <izvorni_sadrzaj>
      <item>PAGOLIGNUM d.o.o., OIB 30172041432</item>
    </izvorni_sadrzaj>
    <derivirana_varijabla naziv="DomainObject.Predmet.ProtuStrankaListNazivFormatedOIB_1">
      <item>PAGOLIGNUM d.o.o., OIB 30172041432</item>
    </derivirana_varijabla>
  </DomainObject.Predmet.ProtuStrankaListNazivFormatedOIB>
  <DomainObject.Predmet.OstaliListFormated>
    <izvorni_sadrzaj>
      <item>Goran Pavković punomoćnik sudionika u postupku PAGOLIGNUM d.o.o.</item>
    </izvorni_sadrzaj>
    <derivirana_varijabla naziv="DomainObject.Predmet.OstaliListFormated_1">
      <item>Goran Pavković punomoćnik sudionika u postupku PAGOLIGNUM d.o.o.</item>
    </derivirana_varijabla>
  </DomainObject.Predmet.OstaliListFormated>
  <DomainObject.Predmet.OstaliListFormatedOIB>
    <izvorni_sadrzaj>
      <item>Goran Pavković, OIB 70401797620 punomoćnik sudionika u postupku PAGOLIGNUM d.o.o.</item>
    </izvorni_sadrzaj>
    <derivirana_varijabla naziv="DomainObject.Predmet.OstaliListFormatedOIB_1">
      <item>Goran Pavković, OIB 70401797620 punomoćnik sudionika u postupku PAGOLIGNUM d.o.o.</item>
    </derivirana_varijabla>
  </DomainObject.Predmet.OstaliListFormatedOIB>
  <DomainObject.Predmet.OstaliListFormatedWithAdress>
    <izvorni_sadrzaj>
      <item>Goran Pavković, Bubnja 2, 22000 Žaborić punomoćnik sudionika u postupku PAGOLIGNUM d.o.o.</item>
    </izvorni_sadrzaj>
    <derivirana_varijabla naziv="DomainObject.Predmet.OstaliListFormatedWithAdress_1">
      <item>Goran Pavković, Bubnja 2, 22000 Žaborić punomoćnik sudionika u postupku PAGOLIGNUM d.o.o.</item>
    </derivirana_varijabla>
  </DomainObject.Predmet.OstaliListFormatedWithAdress>
  <DomainObject.Predmet.OstaliListFormatedWithAdressOIB>
    <izvorni_sadrzaj>
      <item>Goran Pavković, OIB 70401797620, Bubnja 2, 22000 Žaborić punomoćnik sudionika u postupku PAGOLIGNUM d.o.o.</item>
    </izvorni_sadrzaj>
    <derivirana_varijabla naziv="DomainObject.Predmet.OstaliListFormatedWithAdressOIB_1">
      <item>Goran Pavković, OIB 70401797620, Bubnja 2, 22000 Žaborić punomoćnik sudionika u postupku PAGOLIGNUM d.o.o.</item>
    </derivirana_varijabla>
  </DomainObject.Predmet.OstaliListFormatedWithAdressOIB>
  <DomainObject.Predmet.OstaliListNazivFormated>
    <izvorni_sadrzaj>
      <item>Goran Pavković</item>
    </izvorni_sadrzaj>
    <derivirana_varijabla naziv="DomainObject.Predmet.OstaliListNazivFormated_1">
      <item>Goran Pavković</item>
    </derivirana_varijabla>
  </DomainObject.Predmet.OstaliListNazivFormated>
  <DomainObject.Predmet.OstaliListNazivFormatedOIB>
    <izvorni_sadrzaj>
      <item>Goran Pavković, OIB 70401797620</item>
    </izvorni_sadrzaj>
    <derivirana_varijabla naziv="DomainObject.Predmet.OstaliListNazivFormatedOIB_1">
      <item>Goran Pavković, OIB 70401797620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St-3370/2017-5</izvorni_sadrzaj>
    <derivirana_varijabla naziv="DomainObject.PoslovniBrojDokumenta_1">St-3370/2017-5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PAGOLIGNUM d.o.o.</izvorni_sadrzaj>
    <derivirana_varijabla naziv="DomainObject.Predmet.ProtustrankaIDrugi_1">PAGOLIGNUM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PAGOLIGNUM d.o.o., OIB 30172041432, Tratinska 27, 10000 Zagreb</izvorni_sadrzaj>
    <derivirana_varijabla naziv="DomainObject.Predmet.ProtustrankaIDrugiAdressOIB_1">PAGOLIGNUM d.o.o., OIB 30172041432,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PAGOLIGNUM d.o.o.</item>
      <item>Goran Pavković</item>
    </izvorni_sadrzaj>
    <derivirana_varijabla naziv="DomainObject.Predmet.SudioniciListNaziv_1">
      <item>FINA Regionalni centar Zagreb</item>
      <item>PAGOLIGNUM d.o.o.</item>
      <item>Goran Pavković</item>
    </derivirana_varijabla>
  </DomainObject.Predmet.SudioniciListNaziv>
  <DomainObject.Predmet.SudioniciListAdressOIB>
    <izvorni_sadrzaj>
      <item>FINA Regionalni centar Zagreb, OIB 85821130368, Trg svibanjskih žrtava 1995. br. 1,10000 Zagreb</item>
      <item>PAGOLIGNUM d.o.o., OIB 30172041432, Tratinska 27,10000 Zagreb</item>
      <item>Goran Pavković, OIB 70401797620, Bubnja 2,22000 Žaborić</item>
    </izvorni_sadrzaj>
    <derivirana_varijabla naziv="DomainObject.Predmet.SudioniciListAdressOIB_1">
      <item>FINA Regionalni centar Zagreb, OIB 85821130368, Trg svibanjskih žrtava 1995. br. 1,10000 Zagreb</item>
      <item>PAGOLIGNUM d.o.o., OIB 30172041432, Tratinska 27,10000 Zagreb</item>
      <item>Goran Pavković, OIB 70401797620, Bubnja 2,22000 Žaborić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30172041432</item>
      <item>, OIB 70401797620</item>
    </izvorni_sadrzaj>
    <derivirana_varijabla naziv="DomainObject.Predmet.SudioniciListNazivOIB_1">
      <item>, OIB 85821130368</item>
      <item>, OIB 30172041432</item>
      <item>, OIB 70401797620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10C376-5419-48CC-8FD0-EF9694F598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5224</properties:Characters>
  <properties:Lines>136</properties:Lines>
  <properties:Paragraphs>47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2018-02-14T12:16:00Z</dcterms:created>
  <dc:creator>Vesna Fundurulić Perišin</dc:creator>
  <cp:lastModifiedBy>Žana Livaja</cp:lastModifiedBy>
  <cp:lastPrinted>2018-02-15T11:46:00Z</cp:lastPrinted>
  <dcterms:modified xmlns:xsi="http://www.w3.org/2001/XMLSchema-instance" xsi:type="dcterms:W3CDTF">2018-02-15T11:47:00Z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St-3370/2017-5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