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01b7" w14:paraId="ee801b7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 xml:space="preserve">Zagreb, </w:t>
      </w:r>
      <w:proofErr w:type="spellStart"/>
      <w:r w:rsidRPr="00464FD9">
        <w:t>Amruševa</w:t>
      </w:r>
      <w:proofErr w:type="spellEnd"/>
      <w:r w:rsidRPr="00464FD9">
        <w:t xml:space="preserve">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1346EE" w:rsidR="001346EE" w:rsidRPr="00D81F35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6679FC">
        <w:rPr>
          <w:color w:themeColor="text1" w:val="000000"/>
        </w:rPr>
        <w:t>2</w:t>
      </w:r>
      <w:r w:rsidR="00FC3ADD">
        <w:rPr>
          <w:color w:themeColor="text1" w:val="000000"/>
        </w:rPr>
        <w:t>3</w:t>
      </w:r>
      <w:r w:rsidR="00D700B9">
        <w:rPr>
          <w:color w:themeColor="text1" w:val="000000"/>
        </w:rPr>
        <w:t>30</w:t>
      </w:r>
      <w:r w:rsidR="00D965EB">
        <w:rPr>
          <w:color w:themeColor="text1" w:val="000000"/>
        </w:rPr>
        <w:t>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D81F35">
        <w:t xml:space="preserve">(N.N. br. </w:t>
      </w:r>
      <w:r w:rsidR="00AC4528" w:rsidRPr="00D81F35">
        <w:t>71/15.</w:t>
      </w:r>
      <w:r w:rsidRPr="00D81F35">
        <w:t>)</w:t>
      </w:r>
      <w:r w:rsidR="008155EE" w:rsidRPr="00D81F35">
        <w:t>,</w:t>
      </w:r>
      <w:r w:rsidRPr="00D81F35">
        <w:t xml:space="preserve"> dana </w:t>
      </w:r>
      <w:r w:rsidR="00AF6E87">
        <w:t>20</w:t>
      </w:r>
      <w:r w:rsidR="00D81F35" w:rsidRPr="00D81F35">
        <w:t>. listopada 2017. godine</w:t>
      </w:r>
      <w:r w:rsidR="00590AEF" w:rsidRPr="00D81F35">
        <w:t>.</w:t>
      </w:r>
      <w:r w:rsidRPr="00D81F35">
        <w:t>,</w:t>
      </w:r>
      <w:r w:rsidR="00F034D3" w:rsidRPr="00D81F35">
        <w:t xml:space="preserve"> </w:t>
      </w:r>
      <w:r w:rsidRPr="00D81F35">
        <w:t>objavljuje</w:t>
      </w:r>
      <w:r w:rsidR="008155EE" w:rsidRPr="00D81F35">
        <w:t>:</w:t>
      </w: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1346EE" w:rsidP="001346EE" w:rsidR="001346EE" w:rsidRPr="0029662A">
      <w:pPr>
        <w:rPr>
          <w:b/>
        </w:rPr>
      </w:pPr>
    </w:p>
    <w:p w:rsidRDefault="001346EE" w:rsidP="001346EE" w:rsidR="001346EE" w:rsidRPr="008D121D">
      <w:pPr>
        <w:pStyle w:val="Odlomakpopisa"/>
        <w:numPr>
          <w:ilvl w:val="0"/>
          <w:numId w:val="5"/>
        </w:numPr>
        <w:ind w:left="709"/>
        <w:jc w:val="both"/>
        <w:rPr>
          <w:color w:val="FF0000"/>
        </w:rPr>
      </w:pPr>
      <w:r w:rsidRPr="0029662A">
        <w:t xml:space="preserve">Za dužnika  </w:t>
      </w:r>
      <w:r w:rsidR="00D700B9" w:rsidRPr="00D700B9">
        <w:rPr>
          <w:b/>
        </w:rPr>
        <w:t>KAPITAL KONTO d.o.o</w:t>
      </w:r>
      <w:r w:rsidR="00D700B9">
        <w:t xml:space="preserve">., </w:t>
      </w:r>
      <w:proofErr w:type="spellStart"/>
      <w:r w:rsidR="00D700B9">
        <w:t>Iblerov</w:t>
      </w:r>
      <w:proofErr w:type="spellEnd"/>
      <w:r w:rsidR="00D700B9">
        <w:t xml:space="preserve"> trg 10, Zagreb, OIB: 42308191472</w:t>
      </w:r>
      <w:r w:rsidR="00FC3ADD">
        <w:t>.</w:t>
      </w:r>
      <w:r w:rsidRPr="008D121D">
        <w:rPr>
          <w:color w:val="FF0000"/>
        </w:rPr>
        <w:t xml:space="preserve"> </w:t>
      </w:r>
    </w:p>
    <w:p w:rsidRDefault="001346EE" w:rsidP="001346EE" w:rsidR="001346EE" w:rsidRPr="0029662A">
      <w:pPr>
        <w:pStyle w:val="Odlomakpopisa"/>
        <w:ind w:left="1428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je </w:t>
      </w:r>
      <w:r w:rsidR="00D700B9">
        <w:rPr>
          <w:color w:themeColor="text1" w:val="000000"/>
        </w:rPr>
        <w:t>595.651,55</w:t>
      </w:r>
      <w:r w:rsidRPr="004E1A86">
        <w:rPr>
          <w:color w:themeColor="text1" w:val="000000"/>
        </w:rPr>
        <w:t xml:space="preserve"> kn.</w:t>
      </w:r>
    </w:p>
    <w:p w:rsidRDefault="001346EE" w:rsidP="001346EE" w:rsidR="001346EE" w:rsidRPr="0029662A">
      <w:pPr>
        <w:ind w:left="709"/>
        <w:jc w:val="both"/>
      </w:pPr>
      <w:r w:rsidRPr="0029662A">
        <w:t xml:space="preserve"> </w:t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29662A">
      <w:pPr>
        <w:ind w:firstLine="720"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2211" w:rsidP="004D2211" w:rsidR="001346EE" w:rsidRPr="0029662A">
      <w:pPr>
        <w:pStyle w:val="Odlomakpopisa"/>
        <w:tabs>
          <w:tab w:pos="7377" w:val="left"/>
        </w:tabs>
        <w:ind w:left="709"/>
        <w:jc w:val="both"/>
      </w:pPr>
      <w:r>
        <w:tab/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>U tom slučaju sud će po službenoj dužnosti donijeti rješenje o otvaranju i zaključenju skraćenog stečajnog postupka.</w:t>
      </w:r>
    </w:p>
    <w:p w:rsidRDefault="001346EE" w:rsidP="001346EE" w:rsidR="001346EE" w:rsidRPr="0029662A">
      <w:pPr>
        <w:jc w:val="center"/>
      </w:pPr>
    </w:p>
    <w:p w:rsidRDefault="001346EE" w:rsidP="001346EE" w:rsidR="001346EE" w:rsidRPr="00D81F35">
      <w:pPr>
        <w:jc w:val="center"/>
      </w:pPr>
      <w:r w:rsidRPr="00D81F35">
        <w:t xml:space="preserve">Zagreb, </w:t>
      </w:r>
      <w:r w:rsidR="00AF6E87">
        <w:t>20</w:t>
      </w:r>
      <w:r w:rsidR="00D81F35" w:rsidRPr="00D81F35">
        <w:t>. listopada 2017. godine</w:t>
      </w:r>
      <w:r w:rsidRPr="00D81F35">
        <w:t>.</w:t>
      </w:r>
    </w:p>
    <w:p w:rsidRDefault="001346EE" w:rsidP="001346EE" w:rsidR="001346EE" w:rsidRPr="0029662A"/>
    <w:p w:rsidRDefault="001346EE" w:rsidP="001346EE" w:rsidR="001346EE" w:rsidRPr="0029662A">
      <w:pPr>
        <w:jc w:val="right"/>
      </w:pPr>
      <w:r w:rsidRPr="0029662A">
        <w:t xml:space="preserve">        Sudac:</w:t>
      </w:r>
    </w:p>
    <w:p w:rsidRDefault="001346EE" w:rsidP="001346EE" w:rsidR="001346EE" w:rsidRPr="0029662A">
      <w:pPr>
        <w:jc w:val="right"/>
      </w:pPr>
      <w:r w:rsidRPr="0029662A">
        <w:t xml:space="preserve">          Josip Bilić </w:t>
      </w:r>
    </w:p>
    <w:p w:rsidRDefault="001346EE" w:rsidP="001346EE" w:rsidR="001346EE" w:rsidRPr="0029662A">
      <w:pPr>
        <w:jc w:val="both"/>
      </w:pPr>
    </w:p>
    <w:p w:rsidRDefault="001346EE" w:rsidP="001346EE" w:rsidR="001346EE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F30B91" w:rsidP="00325398" w:rsidR="00325398" w:rsidRPr="0029662A">
      <w:pPr>
        <w:rPr>
          <w:b/>
        </w:rPr>
      </w:pPr>
      <w:r w:rsidRPr="00F30B91">
        <w:t>-</w:t>
      </w:r>
      <w:r w:rsidRPr="00F30B91">
        <w:tab/>
        <w:t>E-oglasna ploča suda (55 dana)</w:t>
      </w:r>
    </w:p>
    <w:sectPr w:rsidSect="005632E0" w:rsidR="00325398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6679FC">
      <w:rPr>
        <w:b/>
        <w:color w:themeColor="text1" w:val="000000"/>
      </w:rPr>
      <w:t>2</w:t>
    </w:r>
    <w:r w:rsidR="00FC3ADD">
      <w:rPr>
        <w:b/>
        <w:color w:themeColor="text1" w:val="000000"/>
      </w:rPr>
      <w:t>3</w:t>
    </w:r>
    <w:r w:rsidR="00D700B9">
      <w:rPr>
        <w:b/>
        <w:color w:themeColor="text1" w:val="000000"/>
      </w:rPr>
      <w:t>30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304C8"/>
    <w:rsid w:val="001346EE"/>
    <w:rsid w:val="0015739E"/>
    <w:rsid w:val="00163662"/>
    <w:rsid w:val="00165AAC"/>
    <w:rsid w:val="00185571"/>
    <w:rsid w:val="001922FE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F6C31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3E5656"/>
    <w:rsid w:val="00413F4C"/>
    <w:rsid w:val="00460546"/>
    <w:rsid w:val="00464FD9"/>
    <w:rsid w:val="0048485E"/>
    <w:rsid w:val="004B337A"/>
    <w:rsid w:val="004D2211"/>
    <w:rsid w:val="004E1A86"/>
    <w:rsid w:val="004F3962"/>
    <w:rsid w:val="005223BD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C64ED"/>
    <w:rsid w:val="005D476D"/>
    <w:rsid w:val="005E4AB8"/>
    <w:rsid w:val="005F0073"/>
    <w:rsid w:val="005F4627"/>
    <w:rsid w:val="00627F6A"/>
    <w:rsid w:val="00657B8E"/>
    <w:rsid w:val="006679FC"/>
    <w:rsid w:val="006D3A83"/>
    <w:rsid w:val="006F2FFE"/>
    <w:rsid w:val="006F39B9"/>
    <w:rsid w:val="0075116F"/>
    <w:rsid w:val="00753453"/>
    <w:rsid w:val="007608A0"/>
    <w:rsid w:val="0076556F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D121D"/>
    <w:rsid w:val="00920CA0"/>
    <w:rsid w:val="00936AAD"/>
    <w:rsid w:val="009419D8"/>
    <w:rsid w:val="00A07009"/>
    <w:rsid w:val="00A147E6"/>
    <w:rsid w:val="00A17061"/>
    <w:rsid w:val="00A20BD7"/>
    <w:rsid w:val="00A46C69"/>
    <w:rsid w:val="00A6055A"/>
    <w:rsid w:val="00A677F5"/>
    <w:rsid w:val="00A71431"/>
    <w:rsid w:val="00AA2D5C"/>
    <w:rsid w:val="00AC165C"/>
    <w:rsid w:val="00AC4528"/>
    <w:rsid w:val="00AD027A"/>
    <w:rsid w:val="00AD5598"/>
    <w:rsid w:val="00AF068C"/>
    <w:rsid w:val="00AF6E87"/>
    <w:rsid w:val="00B150C0"/>
    <w:rsid w:val="00B45F34"/>
    <w:rsid w:val="00B71A7F"/>
    <w:rsid w:val="00B82F18"/>
    <w:rsid w:val="00B93C7C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700B9"/>
    <w:rsid w:val="00D81F35"/>
    <w:rsid w:val="00D965EB"/>
    <w:rsid w:val="00DA05FB"/>
    <w:rsid w:val="00DE45F5"/>
    <w:rsid w:val="00DE6B63"/>
    <w:rsid w:val="00E17C26"/>
    <w:rsid w:val="00E675C4"/>
    <w:rsid w:val="00EC3302"/>
    <w:rsid w:val="00ED6AA8"/>
    <w:rsid w:val="00EE550C"/>
    <w:rsid w:val="00EF2719"/>
    <w:rsid w:val="00F034D3"/>
    <w:rsid w:val="00F30B91"/>
    <w:rsid w:val="00F44AFE"/>
    <w:rsid w:val="00F92809"/>
    <w:rsid w:val="00FC2A34"/>
    <w:rsid w:val="00FC3ADD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6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E8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E8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E8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E8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6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E8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E8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E8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E8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2330</izvorni_sadrzaj>
    <derivirana_varijabla naziv="DomainObject.Predmet.Broj_1">2330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St-2330/2017</izvorni_sadrzaj>
    <derivirana_varijabla naziv="DomainObject.Predmet.OznakaBroj_1">St-2330/2017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KAPITAL KONTO d.o.o. zastupanog po punomoćniku Ilija Perić</izvorni_sadrzaj>
    <derivirana_varijabla naziv="DomainObject.Predmet.ProtustrankaFormated_1">  KAPITAL KONTO d.o.o. zastupanog po punomoćniku Ilija Perić</derivirana_varijabla>
  </DomainObject.Predmet.ProtustrankaFormated>
  <DomainObject.Predmet.ProtustrankaFormatedOIB>
    <izvorni_sadrzaj>  KAPITAL KONTO d.o.o., OIB 42308191472 zastupanog po punomoćniku Ilija Perić</izvorni_sadrzaj>
    <derivirana_varijabla naziv="DomainObject.Predmet.ProtustrankaFormatedOIB_1">  KAPITAL KONTO d.o.o., OIB 42308191472 zastupanog po punomoćniku Ilija Perić</derivirana_varijabla>
  </DomainObject.Predmet.ProtustrankaFormatedOIB>
  <DomainObject.Predmet.ProtustrankaFormatedWithAdress>
    <izvorni_sadrzaj> KAPITAL KONTO d.o.o., Iblerov trg 10, 10000 Zagreb zastupanog po punomoćniku Ilija Perić</izvorni_sadrzaj>
    <derivirana_varijabla naziv="DomainObject.Predmet.ProtustrankaFormatedWithAdress_1"> KAPITAL KONTO d.o.o., Iblerov trg 10, 10000 Zagreb zastupanog po punomoćniku Ilija Perić</derivirana_varijabla>
  </DomainObject.Predmet.ProtustrankaFormatedWithAdress>
  <DomainObject.Predmet.ProtustrankaFormatedWithAdressOIB>
    <izvorni_sadrzaj> KAPITAL KONTO d.o.o., OIB 42308191472, Iblerov trg 10, 10000 Zagreb zastupanog po punomoćniku Ilija Perić</izvorni_sadrzaj>
    <derivirana_varijabla naziv="DomainObject.Predmet.ProtustrankaFormatedWithAdressOIB_1"> KAPITAL KONTO d.o.o., OIB 42308191472, Iblerov trg 10, 10000 Zagreb zastupanog po punomoćniku Ilija Perić</derivirana_varijabla>
  </DomainObject.Predmet.ProtustrankaFormatedWithAdressOIB>
  <DomainObject.Predmet.ProtustrankaWithAdress>
    <izvorni_sadrzaj>KAPITAL KONTO d.o.o. Iblerov trg 10, 10000 Zagreb</izvorni_sadrzaj>
    <derivirana_varijabla naziv="DomainObject.Predmet.ProtustrankaWithAdress_1">KAPITAL KONTO d.o.o. Iblerov trg 10, 10000 Zagreb</derivirana_varijabla>
  </DomainObject.Predmet.ProtustrankaWithAdress>
  <DomainObject.Predmet.ProtustrankaWithAdressOIB>
    <izvorni_sadrzaj>KAPITAL KONTO d.o.o., OIB 42308191472, Iblerov trg 10, 10000 Zagreb</izvorni_sadrzaj>
    <derivirana_varijabla naziv="DomainObject.Predmet.ProtustrankaWithAdressOIB_1">KAPITAL KONTO d.o.o., OIB 42308191472, Iblerov trg 10, 10000 Zagreb</derivirana_varijabla>
  </DomainObject.Predmet.ProtustrankaWithAdressOIB>
  <DomainObject.Predmet.ProtustrankaNazivFormated>
    <izvorni_sadrzaj>KAPITAL KONTO d.o.o.</izvorni_sadrzaj>
    <derivirana_varijabla naziv="DomainObject.Predmet.ProtustrankaNazivFormated_1">KAPITAL KONTO d.o.o.</derivirana_varijabla>
  </DomainObject.Predmet.ProtustrankaNazivFormated>
  <DomainObject.Predmet.ProtustrankaNazivFormatedOIB>
    <izvorni_sadrzaj>KAPITAL KONTO d.o.o., OIB 42308191472</izvorni_sadrzaj>
    <derivirana_varijabla naziv="DomainObject.Predmet.ProtustrankaNazivFormatedOIB_1">KAPITAL KONTO d.o.o., OIB 42308191472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KAPITAL KONTO d.o.o. zastupanog po punomoćniku Ilija Perić</item>
    </izvorni_sadrzaj>
    <derivirana_varijabla naziv="DomainObject.Predmet.ProtuStrankaListFormated_1">
      <item>KAPITAL KONTO d.o.o. zastupanog po punomoćniku Ilija Perić</item>
    </derivirana_varijabla>
  </DomainObject.Predmet.ProtuStrankaListFormated>
  <DomainObject.Predmet.ProtuStrankaListFormatedOIB>
    <izvorni_sadrzaj>
      <item>KAPITAL KONTO d.o.o., OIB 42308191472 zastupanog po punomoćniku Ilija Perić</item>
    </izvorni_sadrzaj>
    <derivirana_varijabla naziv="DomainObject.Predmet.ProtuStrankaListFormatedOIB_1">
      <item>KAPITAL KONTO d.o.o., OIB 42308191472 zastupanog po punomoćniku Ilija Perić</item>
    </derivirana_varijabla>
  </DomainObject.Predmet.ProtuStrankaListFormatedOIB>
  <DomainObject.Predmet.ProtuStrankaListFormatedWithAdress>
    <izvorni_sadrzaj>
      <item>KAPITAL KONTO d.o.o., Iblerov trg 10, 10000 Zagreb zastupanog po punomoćniku Ilija Perić</item>
    </izvorni_sadrzaj>
    <derivirana_varijabla naziv="DomainObject.Predmet.ProtuStrankaListFormatedWithAdress_1">
      <item>KAPITAL KONTO d.o.o., Iblerov trg 10, 10000 Zagreb zastupanog po punomoćniku Ilija Perić</item>
    </derivirana_varijabla>
  </DomainObject.Predmet.ProtuStrankaListFormatedWithAdress>
  <DomainObject.Predmet.ProtuStrankaListFormatedWithAdressOIB>
    <izvorni_sadrzaj>
      <item>KAPITAL KONTO d.o.o., OIB 42308191472, Iblerov trg 10, 10000 Zagreb zastupanog po punomoćniku Ilija Perić</item>
    </izvorni_sadrzaj>
    <derivirana_varijabla naziv="DomainObject.Predmet.ProtuStrankaListFormatedWithAdressOIB_1">
      <item>KAPITAL KONTO d.o.o., OIB 42308191472, Iblerov trg 10, 10000 Zagreb zastupanog po punomoćniku Ilija Perić</item>
    </derivirana_varijabla>
  </DomainObject.Predmet.ProtuStrankaListFormatedWithAdressOIB>
  <DomainObject.Predmet.ProtuStrankaListNazivFormated>
    <izvorni_sadrzaj>
      <item>KAPITAL KONTO d.o.o.</item>
    </izvorni_sadrzaj>
    <derivirana_varijabla naziv="DomainObject.Predmet.ProtuStrankaListNazivFormated_1">
      <item>KAPITAL KONTO d.o.o.</item>
    </derivirana_varijabla>
  </DomainObject.Predmet.ProtuStrankaListNazivFormated>
  <DomainObject.Predmet.ProtuStrankaListNazivFormatedOIB>
    <izvorni_sadrzaj>
      <item>KAPITAL KONTO d.o.o., OIB 42308191472</item>
    </izvorni_sadrzaj>
    <derivirana_varijabla naziv="DomainObject.Predmet.ProtuStrankaListNazivFormatedOIB_1">
      <item>KAPITAL KONTO d.o.o., OIB 42308191472</item>
    </derivirana_varijabla>
  </DomainObject.Predmet.ProtuStrankaListNazivFormatedOIB>
  <DomainObject.Predmet.OstaliListFormated>
    <izvorni_sadrzaj>
      <item>Ilija Perić punomoćnik sudionika u postupku KAPITAL KONTO d.o.o.</item>
    </izvorni_sadrzaj>
    <derivirana_varijabla naziv="DomainObject.Predmet.OstaliListFormated_1">
      <item>Ilija Perić punomoćnik sudionika u postupku KAPITAL KONTO d.o.o.</item>
    </derivirana_varijabla>
  </DomainObject.Predmet.OstaliListFormated>
  <DomainObject.Predmet.OstaliListFormatedOIB>
    <izvorni_sadrzaj>
      <item>Ilija Perić, OIB 85204745145 punomoćnik sudionika u postupku KAPITAL KONTO d.o.o.</item>
    </izvorni_sadrzaj>
    <derivirana_varijabla naziv="DomainObject.Predmet.OstaliListFormatedOIB_1">
      <item>Ilija Perić, OIB 85204745145 punomoćnik sudionika u postupku KAPITAL KONTO d.o.o.</item>
    </derivirana_varijabla>
  </DomainObject.Predmet.OstaliListFormatedOIB>
  <DomainObject.Predmet.OstaliListFormatedWithAdress>
    <izvorni_sadrzaj>
      <item>Ilija Perić, Trg maršala Tita 12, 10410 Velika Gorica punomoćnik sudionika u postupku KAPITAL KONTO d.o.o.</item>
    </izvorni_sadrzaj>
    <derivirana_varijabla naziv="DomainObject.Predmet.OstaliListFormatedWithAdress_1">
      <item>Ilija Perić, Trg maršala Tita 12, 10410 Velika Gorica punomoćnik sudionika u postupku KAPITAL KONTO d.o.o.</item>
    </derivirana_varijabla>
  </DomainObject.Predmet.OstaliListFormatedWithAdress>
  <DomainObject.Predmet.OstaliListFormatedWithAdressOIB>
    <izvorni_sadrzaj>
      <item>Ilija Perić, OIB 85204745145, Trg maršala Tita 12, 10410 Velika Gorica punomoćnik sudionika u postupku KAPITAL KONTO d.o.o.</item>
    </izvorni_sadrzaj>
    <derivirana_varijabla naziv="DomainObject.Predmet.OstaliListFormatedWithAdressOIB_1">
      <item>Ilija Perić, OIB 85204745145, Trg maršala Tita 12, 10410 Velika Gorica punomoćnik sudionika u postupku KAPITAL KONTO d.o.o.</item>
    </derivirana_varijabla>
  </DomainObject.Predmet.OstaliListFormatedWithAdressOIB>
  <DomainObject.Predmet.OstaliListNazivFormated>
    <izvorni_sadrzaj>
      <item>Ilija Perić</item>
    </izvorni_sadrzaj>
    <derivirana_varijabla naziv="DomainObject.Predmet.OstaliListNazivFormated_1">
      <item>Ilija Perić</item>
    </derivirana_varijabla>
  </DomainObject.Predmet.OstaliListNazivFormated>
  <DomainObject.Predmet.OstaliListNazivFormatedOIB>
    <izvorni_sadrzaj>
      <item>Ilija Perić, OIB 85204745145</item>
    </izvorni_sadrzaj>
    <derivirana_varijabla naziv="DomainObject.Predmet.OstaliListNazivFormatedOIB_1">
      <item>Ilija Perić, OIB 85204745145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KAPITAL KONTO d.o.o.</izvorni_sadrzaj>
    <derivirana_varijabla naziv="DomainObject.Predmet.ProtustrankaIDrugi_1">KAPITAL KONTO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KAPITAL KONTO d.o.o., OIB 42308191472, Iblerov trg 10, 10000 Zagreb</izvorni_sadrzaj>
    <derivirana_varijabla naziv="DomainObject.Predmet.ProtustrankaIDrugiAdressOIB_1">KAPITAL KONTO d.o.o., OIB 42308191472,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KAPITAL KONTO d.o.o.</item>
      <item>Ilija Perić</item>
    </izvorni_sadrzaj>
    <derivirana_varijabla naziv="DomainObject.Predmet.SudioniciListNaziv_1">
      <item>FINA Regionalni centar Zagreb</item>
      <item>KAPITAL KONTO d.o.o.</item>
      <item>Ilija 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KAPITAL KONTO d.o.o., OIB 42308191472, Iblerov trg 10,10000 Zagreb</item>
      <item>Ilija Perić, OIB 85204745145, Trg maršala Tita 12,10410 Velika Gorica</item>
    </izvorni_sadrzaj>
    <derivirana_varijabla naziv="DomainObject.Predmet.SudioniciListAdressOIB_1">
      <item>FINA Regionalni centar Zagreb, OIB 85821130368, Trg svibanjskih žrtava 1995. 1,10000 Zagreb</item>
      <item>KAPITAL KONTO d.o.o., OIB 42308191472, Iblerov trg 10,10000 Zagreb</item>
      <item>Ilija Perić, OIB 85204745145, Trg maršala Tita 12,10410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42308191472</item>
      <item>, OIB 85204745145</item>
    </izvorni_sadrzaj>
    <derivirana_varijabla naziv="DomainObject.Predmet.SudioniciListNazivOIB_1">
      <item>, OIB 85821130368</item>
      <item>, OIB 42308191472</item>
      <item>, OIB 85204745145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1345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2017-10-05T11:29:00Z</dcterms:created>
  <dc:creator>ilukac</dc:creator>
  <cp:lastModifiedBy>Irena Benko</cp:lastModifiedBy>
  <cp:lastPrinted>2016-04-18T06:46:00Z</cp:lastPrinted>
  <dcterms:modified xmlns:xsi="http://www.w3.org/2001/XMLSchema-instance" xsi:type="dcterms:W3CDTF">2017-10-20T11:49:00Z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