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b684ad7" w14:textId="b684ad7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701C46">
        <w:t>333</w:t>
      </w:r>
      <w:r w:rsidR="006B6119">
        <w:t>/2019-</w:t>
      </w:r>
      <w:r w:rsidR="006B7F83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701C46">
        <w:rPr>
          <w:rFonts w:eastAsia="Times New Roman" w:cs="Times New Roman"/>
          <w:szCs w:val="24"/>
          <w:lang w:eastAsia="hr-HR"/>
        </w:rPr>
        <w:t>V.S. GRUPA j.</w:t>
      </w:r>
      <w:r w:rsidR="00FF7D7A">
        <w:rPr>
          <w:rFonts w:eastAsia="Times New Roman" w:cs="Times New Roman"/>
          <w:szCs w:val="24"/>
          <w:lang w:eastAsia="hr-HR"/>
        </w:rPr>
        <w:t xml:space="preserve">d.o.o. </w:t>
      </w:r>
      <w:r w:rsidR="00701C46">
        <w:rPr>
          <w:rFonts w:eastAsia="Times New Roman" w:cs="Times New Roman"/>
          <w:szCs w:val="24"/>
          <w:lang w:eastAsia="hr-HR"/>
        </w:rPr>
        <w:t>Medulin, Livadice 45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D15742">
        <w:rPr>
          <w:rFonts w:eastAsia="Times New Roman" w:cs="Times New Roman"/>
          <w:szCs w:val="24"/>
          <w:lang w:eastAsia="hr-HR"/>
        </w:rPr>
        <w:t xml:space="preserve"> OIB: </w:t>
      </w:r>
      <w:r w:rsidRPr="00701C46" w:rsidR="00701C46">
        <w:rPr>
          <w:rFonts w:eastAsia="Times New Roman" w:cs="Times New Roman"/>
          <w:szCs w:val="24"/>
          <w:lang w:eastAsia="hr-HR"/>
        </w:rPr>
        <w:t>51388613332</w:t>
      </w:r>
      <w:r w:rsidR="00D15742">
        <w:rPr>
          <w:rFonts w:eastAsia="Times New Roman" w:cs="Times New Roman"/>
          <w:szCs w:val="24"/>
          <w:lang w:eastAsia="hr-HR"/>
        </w:rPr>
        <w:t xml:space="preserve">, MBS: </w:t>
      </w:r>
      <w:r w:rsidRPr="00701C46" w:rsidR="00701C46">
        <w:rPr>
          <w:rFonts w:eastAsia="Times New Roman" w:cs="Times New Roman"/>
          <w:szCs w:val="24"/>
          <w:lang w:eastAsia="hr-HR"/>
        </w:rPr>
        <w:t>130081931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701C46">
        <w:rPr>
          <w:rFonts w:eastAsia="Times New Roman" w:cs="Times New Roman"/>
          <w:szCs w:val="24"/>
          <w:lang w:eastAsia="hr-HR"/>
        </w:rPr>
        <w:t>7. 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01C46">
        <w:rPr>
          <w:rFonts w:eastAsia="Times New Roman" w:cs="Times New Roman"/>
          <w:szCs w:val="24"/>
          <w:lang w:eastAsia="hr-HR"/>
        </w:rPr>
        <w:t xml:space="preserve">V.S. GRUPA j.d.o.o. Medulin, Livadice 45, OIB: </w:t>
      </w:r>
      <w:r w:rsidRPr="00701C46" w:rsidR="00701C46">
        <w:rPr>
          <w:rFonts w:eastAsia="Times New Roman" w:cs="Times New Roman"/>
          <w:szCs w:val="24"/>
          <w:lang w:eastAsia="hr-HR"/>
        </w:rPr>
        <w:t>51388613332</w:t>
      </w:r>
      <w:r w:rsidR="00701C46">
        <w:rPr>
          <w:rFonts w:eastAsia="Times New Roman" w:cs="Times New Roman"/>
          <w:szCs w:val="24"/>
          <w:lang w:eastAsia="hr-HR"/>
        </w:rPr>
        <w:t xml:space="preserve">, MBS: </w:t>
      </w:r>
      <w:r w:rsidRPr="00701C46" w:rsidR="00701C46">
        <w:rPr>
          <w:rFonts w:eastAsia="Times New Roman" w:cs="Times New Roman"/>
          <w:szCs w:val="24"/>
          <w:lang w:eastAsia="hr-HR"/>
        </w:rPr>
        <w:t>130081931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701C46">
        <w:rPr>
          <w:rFonts w:eastAsia="Times New Roman" w:cs="Times New Roman"/>
          <w:szCs w:val="24"/>
          <w:lang w:eastAsia="hr-HR"/>
        </w:rPr>
        <w:t>16</w:t>
      </w:r>
      <w:r w:rsidR="00281BFA">
        <w:rPr>
          <w:rFonts w:eastAsia="Times New Roman" w:cs="Times New Roman"/>
          <w:szCs w:val="24"/>
          <w:lang w:eastAsia="hr-HR"/>
        </w:rPr>
        <w:t>. 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01C46">
        <w:rPr>
          <w:szCs w:val="24"/>
        </w:rPr>
        <w:t>16</w:t>
      </w:r>
      <w:r w:rsidR="00281BFA">
        <w:rPr>
          <w:szCs w:val="24"/>
        </w:rPr>
        <w:t>. rujna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701C46">
        <w:rPr>
          <w:szCs w:val="24"/>
        </w:rPr>
        <w:t>10.028,41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01C46">
        <w:rPr>
          <w:rFonts w:eastAsia="Times New Roman" w:cs="Times New Roman"/>
          <w:szCs w:val="24"/>
          <w:lang w:eastAsia="hr-HR"/>
        </w:rPr>
        <w:t>333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701C46">
        <w:rPr>
          <w:rFonts w:eastAsia="Times New Roman" w:cs="Times New Roman"/>
          <w:szCs w:val="24"/>
          <w:lang w:eastAsia="hr-HR"/>
        </w:rPr>
        <w:t>333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01C46">
        <w:rPr>
          <w:szCs w:val="24"/>
        </w:rPr>
        <w:t>7. listopada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  <w:r w:rsidR="00A0382C">
        <w:rPr>
          <w:szCs w:val="24"/>
        </w:rPr>
        <w:t>, v.r.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82C">
          <w:rPr>
            <w:noProof/>
          </w:rPr>
          <w:t>2</w:t>
        </w:r>
        <w:r>
          <w:fldChar w:fldCharType="end"/>
        </w:r>
      </w:p>
      <w:p w:rsidR="00303097" w:rsidP="00303097" w:rsidRDefault="00D15742">
        <w:pPr>
          <w:pStyle w:val="Zaglavlje"/>
          <w:jc w:val="right"/>
        </w:pPr>
        <w:r>
          <w:t>15</w:t>
        </w:r>
        <w:r w:rsidR="00303097">
          <w:t xml:space="preserve"> St-</w:t>
        </w:r>
        <w:r w:rsidR="00701C46">
          <w:t>333</w:t>
        </w:r>
        <w:r>
          <w:t>/</w:t>
        </w:r>
        <w:r w:rsidR="00303097">
          <w:t>2019-3</w:t>
        </w:r>
      </w:p>
      <w:p w:rsidR="006B6119" w:rsidP="006B7F83" w:rsidRDefault="00A0382C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57046"/>
    <w:rsid w:val="00281BFA"/>
    <w:rsid w:val="002D2DCF"/>
    <w:rsid w:val="00303097"/>
    <w:rsid w:val="003812E9"/>
    <w:rsid w:val="004051AE"/>
    <w:rsid w:val="00460FAA"/>
    <w:rsid w:val="004872A3"/>
    <w:rsid w:val="004C0670"/>
    <w:rsid w:val="004F3980"/>
    <w:rsid w:val="00510C12"/>
    <w:rsid w:val="005372B4"/>
    <w:rsid w:val="0055039A"/>
    <w:rsid w:val="005C5781"/>
    <w:rsid w:val="005E6542"/>
    <w:rsid w:val="0060469A"/>
    <w:rsid w:val="00650F09"/>
    <w:rsid w:val="006B2CFF"/>
    <w:rsid w:val="006B6119"/>
    <w:rsid w:val="006B7F83"/>
    <w:rsid w:val="00701C46"/>
    <w:rsid w:val="00713A0F"/>
    <w:rsid w:val="00854D8C"/>
    <w:rsid w:val="008A1ED6"/>
    <w:rsid w:val="00947BF3"/>
    <w:rsid w:val="00A0382C"/>
    <w:rsid w:val="00A9204E"/>
    <w:rsid w:val="00B44C0F"/>
    <w:rsid w:val="00B87BF5"/>
    <w:rsid w:val="00D11C57"/>
    <w:rsid w:val="00D15742"/>
    <w:rsid w:val="00DC02E4"/>
    <w:rsid w:val="00EF23A3"/>
    <w:rsid w:val="00EF3A35"/>
    <w:rsid w:val="00F917EB"/>
    <w:rsid w:val="00F978E4"/>
    <w:rsid w:val="00FB4F6B"/>
    <w:rsid w:val="00FF1976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  <w14:docId w14:val="4FEBB545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038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382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382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382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382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listopada 2019.</izvorni_sadrzaj>
    <derivirana_varijabla naziv="DomainObject.DatumDonosenjaOdluke_1">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2019.</izvorni_sadrzaj>
    <derivirana_varijabla naziv="DomainObject.Predmet.DatumIzradeOptuznogAkta_1">17. rujna 2019.</derivirana_varijabla>
  </DomainObject.Predmet.DatumIzradeOptuznogAkta>
  <DomainObject.Predmet.DatumIzradeOptuznogAktaFormated>
    <izvorni_sadrzaj>17.9.2019.</izvorni_sadrzaj>
    <derivirana_varijabla naziv="DomainObject.Predmet.DatumIzradeOptuznogAktaFormated_1">17.9.2019.</derivirana_varijabla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2019.</izvorni_sadrzaj>
    <derivirana_varijabla naziv="DomainObject.Predmet.DatumPrimitkaOptuznogAkta_1">17.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St-333/2019</izvorni_sadrzaj>
    <derivirana_varijabla naziv="DomainObject.Predmet.OznakaBroj_1">St-333/2019</derivirana_varijabla>
  </DomainObject.Predmet.OznakaBroj>
  <DomainObject.Predmet.OznakaBrojOptuznogAkta>
    <izvorni_sadrzaj>04-06-19-4016</izvorni_sadrzaj>
    <derivirana_varijabla naziv="DomainObject.Predmet.OznakaBrojOptuznogAkta_1">04-06-19-4016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 GRUPA j.d.o.o. MEDULIN</izvorni_sadrzaj>
    <derivirana_varijabla naziv="DomainObject.Predmet.ProtustrankaFormated_1">  V.S. GRUPA j.d.o.o. MEDULIN</derivirana_varijabla>
  </DomainObject.Predmet.ProtustrankaFormated>
  <DomainObject.Predmet.ProtustrankaFormatedOIB>
    <izvorni_sadrzaj>  V.S. GRUPA j.d.o.o. MEDULIN, OIB 51388613332</izvorni_sadrzaj>
    <derivirana_varijabla naziv="DomainObject.Predmet.ProtustrankaFormatedOIB_1">  V.S. GRUPA j.d.o.o. MEDULIN, OIB 51388613332</derivirana_varijabla>
  </DomainObject.Predmet.ProtustrankaFormatedOIB>
  <DomainObject.Predmet.ProtustrankaFormatedWithAdress>
    <izvorni_sadrzaj> V.S. GRUPA j.d.o.o. MEDULIN, Livadice 45, 52100 Medulin</izvorni_sadrzaj>
    <derivirana_varijabla naziv="DomainObject.Predmet.ProtustrankaFormatedWithAdress_1"> V.S. GRUPA j.d.o.o. MEDULIN, Livadice 45, 52100 Medulin</derivirana_varijabla>
  </DomainObject.Predmet.ProtustrankaFormatedWithAdress>
  <DomainObject.Predmet.ProtustrankaFormatedWithAdressOIB>
    <izvorni_sadrzaj> V.S. GRUPA j.d.o.o. MEDULIN, OIB 51388613332, Livadice 45, 52100 Medulin</izvorni_sadrzaj>
    <derivirana_varijabla naziv="DomainObject.Predmet.ProtustrankaFormatedWithAdressOIB_1"> V.S. GRUPA j.d.o.o. MEDULIN, OIB 51388613332, Livadice 45, 52100 Medulin</derivirana_varijabla>
  </DomainObject.Predmet.ProtustrankaFormatedWithAdressOIB>
  <DomainObject.Predmet.ProtustrankaWithAdress>
    <izvorni_sadrzaj>V.S. GRUPA j.d.o.o. MEDULIN Livadice 45, 52100 Medulin</izvorni_sadrzaj>
    <derivirana_varijabla naziv="DomainObject.Predmet.ProtustrankaWithAdress_1">V.S. GRUPA j.d.o.o. MEDULIN Livadice 45, 52100 Medulin</derivirana_varijabla>
  </DomainObject.Predmet.ProtustrankaWithAdress>
  <DomainObject.Predmet.ProtustrankaWithAdressOIB>
    <izvorni_sadrzaj>V.S. GRUPA j.d.o.o. MEDULIN, OIB 51388613332, Livadice 45, 52100 Medulin</izvorni_sadrzaj>
    <derivirana_varijabla naziv="DomainObject.Predmet.ProtustrankaWithAdressOIB_1">V.S. GRUPA j.d.o.o. MEDULIN, OIB 51388613332, Livadice 45, 52100 Medulin</derivirana_varijabla>
  </DomainObject.Predmet.ProtustrankaWithAdressOIB>
  <DomainObject.Predmet.ProtustrankaNazivFormated>
    <izvorni_sadrzaj>V.S. GRUPA j.d.o.o. MEDULIN</izvorni_sadrzaj>
    <derivirana_varijabla naziv="DomainObject.Predmet.ProtustrankaNazivFormated_1">V.S. GRUPA j.d.o.o. MEDULIN</derivirana_varijabla>
  </DomainObject.Predmet.ProtustrankaNazivFormated>
  <DomainObject.Predmet.ProtustrankaNazivFormatedOIB>
    <izvorni_sadrzaj>V.S. GRUPA j.d.o.o. MEDULIN, OIB 51388613332</izvorni_sadrzaj>
    <derivirana_varijabla naziv="DomainObject.Predmet.ProtustrankaNazivFormatedOIB_1">V.S. GRUPA j.d.o.o. MEDULIN, OIB 51388613332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10028.41</izvorni_sadrzaj>
    <derivirana_varijabla naziv="DomainObject.Predmet.TrenutnaVrijednost_1">10028.41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V.S. GRUPA j.d.o.o. MEDULIN</item>
    </izvorni_sadrzaj>
    <derivirana_varijabla naziv="DomainObject.Predmet.ProtuStrankaListFormated_1">
      <item>V.S. GRUPA j.d.o.o. MEDULIN</item>
    </derivirana_varijabla>
  </DomainObject.Predmet.ProtuStrankaListFormated>
  <DomainObject.Predmet.ProtuStrankaListFormatedOIB>
    <izvorni_sadrzaj>
      <item>V.S. GRUPA j.d.o.o. MEDULIN, OIB 51388613332</item>
    </izvorni_sadrzaj>
    <derivirana_varijabla naziv="DomainObject.Predmet.ProtuStrankaListFormatedOIB_1">
      <item>V.S. GRUPA j.d.o.o. MEDULIN, OIB 51388613332</item>
    </derivirana_varijabla>
  </DomainObject.Predmet.ProtuStrankaListFormatedOIB>
  <DomainObject.Predmet.ProtuStrankaListFormatedWithAdress>
    <izvorni_sadrzaj>
      <item>V.S. GRUPA j.d.o.o. MEDULIN, Livadice 45, 52100 Medulin</item>
    </izvorni_sadrzaj>
    <derivirana_varijabla naziv="DomainObject.Predmet.ProtuStrankaListFormatedWithAdress_1">
      <item>V.S. GRUPA j.d.o.o. MEDULIN, Livadice 45, 52100 Medulin</item>
    </derivirana_varijabla>
  </DomainObject.Predmet.ProtuStrankaListFormatedWithAdress>
  <DomainObject.Predmet.ProtuStrankaListFormatedWithAdressOIB>
    <izvorni_sadrzaj>
      <item>V.S. GRUPA j.d.o.o. MEDULIN, OIB 51388613332, Livadice 45, 52100 Medulin</item>
    </izvorni_sadrzaj>
    <derivirana_varijabla naziv="DomainObject.Predmet.ProtuStrankaListFormatedWithAdressOIB_1">
      <item>V.S. GRUPA j.d.o.o. MEDULIN, OIB 51388613332, Livadice 45, 52100 Medulin</item>
    </derivirana_varijabla>
  </DomainObject.Predmet.ProtuStrankaListFormatedWithAdressOIB>
  <DomainObject.Predmet.ProtuStrankaListNazivFormated>
    <izvorni_sadrzaj>
      <item>V.S. GRUPA j.d.o.o. MEDULIN</item>
    </izvorni_sadrzaj>
    <derivirana_varijabla naziv="DomainObject.Predmet.ProtuStrankaListNazivFormated_1">
      <item>V.S. GRUPA j.d.o.o. MEDULIN</item>
    </derivirana_varijabla>
  </DomainObject.Predmet.ProtuStrankaListNazivFormated>
  <DomainObject.Predmet.ProtuStrankaListNazivFormatedOIB>
    <izvorni_sadrzaj>
      <item>V.S. GRUPA j.d.o.o. MEDULIN, OIB 51388613332</item>
    </izvorni_sadrzaj>
    <derivirana_varijabla naziv="DomainObject.Predmet.ProtuStrankaListNazivFormatedOIB_1">
      <item>V.S. GRUPA j.d.o.o. MEDULIN, OIB 51388613332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2019.</izvorni_sadrzaj>
    <derivirana_varijabla naziv="DomainObject.Datum_1">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V.S. GRUPA j.d.o.o. MEDULIN</izvorni_sadrzaj>
    <derivirana_varijabla naziv="DomainObject.Predmet.ProtustrankaIDrugi_1">V.S. GRUPA j.d.o.o.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V.S. GRUPA j.d.o.o. MEDULIN, OIB 51388613332, Livadice 45, 52100 Medulin</izvorni_sadrzaj>
    <derivirana_varijabla naziv="DomainObject.Predmet.ProtustrankaIDrugiAdressOIB_1">V.S. GRUPA j.d.o.o. MEDULIN, OIB 51388613332, Livadice 45,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 GRUPA j.d.o.o. MEDULIN</item>
      <item>FINANCIJSKA AGENCIJA, RC RIJEKA, PODRUŽNICA PULA, PULA</item>
    </izvorni_sadrzaj>
    <derivirana_varijabla naziv="DomainObject.Predmet.SudioniciListNaziv_1">
      <item>V.S. GRUPA j.d.o.o. MEDULIN</item>
      <item>FINANCIJSKA AGENCIJA, RC RIJEKA, PODRUŽNICA PULA, PULA</item>
    </derivirana_varijabla>
  </DomainObject.Predmet.SudioniciListNaziv>
  <DomainObject.Predmet.SudioniciListAdressOIB>
    <izvorni_sadrzaj>
      <item>V.S. GRUPA j.d.o.o. MEDULIN, OIB 51388613332, Livadice 45,52100 Medulin</item>
      <item>FINANCIJSKA AGENCIJA, RC RIJEKA, PODRUŽNICA PULA, PULA, OIB 85821130368, Ulica grada Vukovara 70,10000 Zagreb</item>
    </izvorni_sadrzaj>
    <derivirana_varijabla naziv="DomainObject.Predmet.SudioniciListAdressOIB_1">
      <item>V.S. GRUPA j.d.o.o. MEDULIN, OIB 51388613332, Livadice 45,52100 Medulin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51388613332</item>
      <item>, OIB 85821130368</item>
    </izvorni_sadrzaj>
    <derivirana_varijabla naziv="DomainObject.Predmet.SudioniciListNazivOIB_1">
      <item>, OIB 51388613332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486</properties:Words>
  <properties:Characters>2696</properties:Characters>
  <properties:Lines>66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2019-10-07T07:27:00Z</dcterms:created>
  <dc:creator>Ana Valčić</dc:creator>
  <cp:lastModifiedBy>Lorena Paris Aničić</cp:lastModifiedBy>
  <cp:lastPrinted>2019-09-19T08:40:00Z</cp:lastPrinted>
  <dcterms:modified xmlns:xsi="http://www.w3.org/2001/XMLSchema-instance" xsi:type="dcterms:W3CDTF">2019-10-07T08:35:00Z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(15St-333-19-3 V.S. GRUPA j.d.o.o.docx)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