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04ca" w14:paraId="04304c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30573C">
        <w:rPr>
          <w:rFonts w:hAnsi="Times New Roman" w:ascii="Times New Roman"/>
          <w:szCs w:val="24"/>
          <w:lang w:val="hr-HR"/>
        </w:rPr>
        <w:t>4560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30573C">
        <w:rPr>
          <w:rFonts w:hAnsi="Times New Roman" w:ascii="Times New Roman"/>
          <w:szCs w:val="24"/>
        </w:rPr>
        <w:t xml:space="preserve"> </w:t>
      </w:r>
      <w:r w:rsidR="00CF0F2C">
        <w:rPr>
          <w:rFonts w:hAnsi="Times New Roman" w:ascii="Times New Roman"/>
        </w:rPr>
        <w:t xml:space="preserve">FASADA ANTOLOVIĆ d.o.o., Ivanja Reka, Baranjska 8, OIB </w:t>
      </w:r>
      <w:r w:rsidR="00CF0F2C" w:rsidRPr="00CD506A">
        <w:rPr>
          <w:rFonts w:hAnsi="Times New Roman" w:ascii="Times New Roman"/>
        </w:rPr>
        <w:t>45170179620</w:t>
      </w:r>
      <w:r w:rsidR="00F86834">
        <w:rPr>
          <w:rFonts w:hAnsi="Times New Roman" w:ascii="Times New Roman"/>
        </w:rPr>
        <w:t xml:space="preserve">, </w:t>
      </w:r>
      <w:r w:rsidR="00CF0F2C">
        <w:rPr>
          <w:rFonts w:hAnsi="Times New Roman" w:ascii="Times New Roman"/>
        </w:rPr>
        <w:t>02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F0F2C">
        <w:rPr>
          <w:rFonts w:hAnsi="Times New Roman" w:ascii="Times New Roman"/>
          <w:szCs w:val="24"/>
          <w:lang w:val="hr-HR"/>
        </w:rPr>
        <w:t xml:space="preserve"> </w:t>
      </w:r>
      <w:r w:rsidR="00CF0F2C">
        <w:rPr>
          <w:rFonts w:hAnsi="Times New Roman" w:ascii="Times New Roman"/>
        </w:rPr>
        <w:t xml:space="preserve">FASADA ANTOLOVIĆ d.o.o., Ivanja Reka, Baranjska 8, OIB </w:t>
      </w:r>
      <w:r w:rsidR="00CF0F2C" w:rsidRPr="00CD506A">
        <w:rPr>
          <w:rFonts w:hAnsi="Times New Roman" w:ascii="Times New Roman"/>
        </w:rPr>
        <w:t>45170179620</w:t>
      </w:r>
      <w:r w:rsidR="00CF0F2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47E5B">
        <w:rPr>
          <w:rFonts w:hAnsi="Times New Roman" w:ascii="Times New Roman"/>
          <w:szCs w:val="24"/>
          <w:lang w:val="hr-HR"/>
        </w:rPr>
        <w:t>17. listopada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C57CAB">
        <w:rPr>
          <w:rFonts w:hAnsi="Times New Roman" w:ascii="Times New Roman"/>
          <w:szCs w:val="24"/>
          <w:lang w:val="hr-HR"/>
        </w:rPr>
        <w:t>11,</w:t>
      </w:r>
      <w:r w:rsidR="00CF0F2C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CF0F2C">
        <w:rPr>
          <w:rFonts w:hAnsi="Times New Roman" w:ascii="Times New Roman"/>
        </w:rPr>
        <w:t xml:space="preserve">FASADA ANTOLOVIĆ d.o.o., Ivanja Reka, Baranjska 8, OIB </w:t>
      </w:r>
      <w:r w:rsidR="00CF0F2C" w:rsidRPr="00CD506A">
        <w:rPr>
          <w:rFonts w:hAnsi="Times New Roman" w:ascii="Times New Roman"/>
        </w:rPr>
        <w:t>45170179620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CF0F2C">
        <w:rPr>
          <w:rFonts w:hAnsi="Times New Roman" w:ascii="Times New Roman"/>
          <w:szCs w:val="24"/>
          <w:lang w:val="hr-HR"/>
        </w:rPr>
        <w:t>Niko Antolović, Zagreb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9151F">
        <w:rPr>
          <w:rFonts w:hAnsi="Times New Roman" w:ascii="Times New Roman"/>
          <w:szCs w:val="24"/>
          <w:lang w:val="hr-HR"/>
        </w:rPr>
        <w:t>1321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9151F">
        <w:rPr>
          <w:rFonts w:hAnsi="Times New Roman" w:ascii="Times New Roman"/>
          <w:szCs w:val="24"/>
          <w:lang w:val="hr-HR"/>
        </w:rPr>
        <w:t>180.336,15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9151F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9151F">
        <w:rPr>
          <w:rFonts w:hAnsi="Times New Roman" w:ascii="Times New Roman"/>
          <w:szCs w:val="24"/>
          <w:lang w:val="hr-HR"/>
        </w:rPr>
        <w:t>02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74C7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C74C74" w:rsidP="00492E13" w:rsidR="00C74C74">
      <w:pPr>
        <w:jc w:val="center"/>
      </w:pPr>
    </w:p>
    <w:p w:rsidRDefault="00C74C74" w:rsidP="002152A3" w:rsidR="00C74C74" w:rsidRPr="00C74C74">
      <w:pPr>
        <w:jc w:val="right"/>
        <w:rPr>
          <w:rFonts w:hAnsi="Times New Roman" w:ascii="Times New Roman"/>
        </w:rPr>
      </w:pPr>
      <w:r w:rsidRPr="00C74C74">
        <w:rPr>
          <w:rFonts w:hAnsi="Times New Roman" w:ascii="Times New Roman"/>
        </w:rPr>
        <w:t>za točnost otpravka</w:t>
      </w:r>
    </w:p>
    <w:p w:rsidRDefault="00C74C74" w:rsidP="002152A3" w:rsidR="00C74C74" w:rsidRPr="00C74C74">
      <w:pPr>
        <w:jc w:val="right"/>
        <w:rPr>
          <w:rFonts w:hAnsi="Times New Roman" w:ascii="Times New Roman"/>
        </w:rPr>
      </w:pPr>
      <w:r w:rsidRPr="00C74C74">
        <w:rPr>
          <w:rFonts w:hAnsi="Times New Roman" w:ascii="Times New Roman"/>
        </w:rPr>
        <w:t>ovlašteni službenik</w:t>
      </w:r>
    </w:p>
    <w:p w:rsidRDefault="00C74C74" w:rsidP="002152A3" w:rsidR="00C74C74" w:rsidRPr="00C74C74">
      <w:pPr>
        <w:jc w:val="right"/>
        <w:rPr>
          <w:rFonts w:hAnsi="Times New Roman" w:ascii="Times New Roman"/>
        </w:rPr>
      </w:pPr>
      <w:r w:rsidRPr="00C74C74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9151F">
      <w:rPr>
        <w:rFonts w:hAnsi="Times New Roman" w:ascii="Times New Roman"/>
        <w:szCs w:val="24"/>
        <w:lang w:val="pl-PL"/>
      </w:rPr>
      <w:t>4560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74C74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4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C7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C7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C7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4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C7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C7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C7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4560</izvorni_sadrzaj>
    <derivirana_varijabla naziv="DomainObject.Predmet.Broj_1">4560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St-4560/2016</izvorni_sadrzaj>
    <derivirana_varijabla naziv="DomainObject.Predmet.OznakaBroj_1">St-4560/2016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ANTOLOVIĆ d.o.o. zastupanog po punomoćniku Niko Antolović</izvorni_sadrzaj>
    <derivirana_varijabla naziv="DomainObject.Predmet.ProtustrankaFormated_1">  FASADA ANTOLOVIĆ d.o.o. zastupanog po punomoćniku Niko Antolović</derivirana_varijabla>
  </DomainObject.Predmet.ProtustrankaFormated>
  <DomainObject.Predmet.ProtustrankaFormatedOIB>
    <izvorni_sadrzaj>  FASADA ANTOLOVIĆ d.o.o., OIB 45170179620 zastupanog po punomoćniku Niko Antolović</izvorni_sadrzaj>
    <derivirana_varijabla naziv="DomainObject.Predmet.ProtustrankaFormatedOIB_1">  FASADA ANTOLOVIĆ d.o.o., OIB 45170179620 zastupanog po punomoćniku Niko Antolović</derivirana_varijabla>
  </DomainObject.Predmet.ProtustrankaFormatedOIB>
  <DomainObject.Predmet.ProtustrankaFormatedWithAdress>
    <izvorni_sadrzaj> FASADA ANTOLOVIĆ d.o.o., Baranjska 8, 10360 Ivanja Reka zastupanog po punomoćniku Niko Antolović</izvorni_sadrzaj>
    <derivirana_varijabla naziv="DomainObject.Predmet.ProtustrankaFormatedWithAdress_1"> FASADA ANTOLOVIĆ d.o.o., Baranjska 8, 10360 Ivanja Reka zastupanog po punomoćniku Niko Antolović</derivirana_varijabla>
  </DomainObject.Predmet.ProtustrankaFormatedWithAdress>
  <DomainObject.Predmet.ProtustrankaFormatedWithAdressOIB>
    <izvorni_sadrzaj> FASADA ANTOLOVIĆ d.o.o., OIB 45170179620, Baranjska 8, 10360 Ivanja Reka zastupanog po punomoćniku Niko Antolović</izvorni_sadrzaj>
    <derivirana_varijabla naziv="DomainObject.Predmet.ProtustrankaFormatedWithAdressOIB_1"> FASADA ANTOLOVIĆ d.o.o., OIB 45170179620, Baranjska 8, 10360 Ivanja Reka zastupanog po punomoćniku Niko Antolović</derivirana_varijabla>
  </DomainObject.Predmet.ProtustrankaFormatedWithAdressOIB>
  <DomainObject.Predmet.ProtustrankaWithAdress>
    <izvorni_sadrzaj>FASADA ANTOLOVIĆ d.o.o. Baranjska 8, 10360 Ivanja Reka</izvorni_sadrzaj>
    <derivirana_varijabla naziv="DomainObject.Predmet.ProtustrankaWithAdress_1">FASADA ANTOLOVIĆ d.o.o. Baranjska 8, 10360 Ivanja Reka</derivirana_varijabla>
  </DomainObject.Predmet.ProtustrankaWithAdress>
  <DomainObject.Predmet.ProtustrankaWithAdressOIB>
    <izvorni_sadrzaj>FASADA ANTOLOVIĆ d.o.o., OIB 45170179620, Baranjska 8, 10360 Ivanja Reka</izvorni_sadrzaj>
    <derivirana_varijabla naziv="DomainObject.Predmet.ProtustrankaWithAdressOIB_1">FASADA ANTOLOVIĆ d.o.o., OIB 45170179620, Baranjska 8, 10360 Ivanja Reka</derivirana_varijabla>
  </DomainObject.Predmet.ProtustrankaWithAdressOIB>
  <DomainObject.Predmet.ProtustrankaNazivFormated>
    <izvorni_sadrzaj>FASADA ANTOLOVIĆ d.o.o.</izvorni_sadrzaj>
    <derivirana_varijabla naziv="DomainObject.Predmet.ProtustrankaNazivFormated_1">FASADA ANTOLOVIĆ d.o.o.</derivirana_varijabla>
  </DomainObject.Predmet.ProtustrankaNazivFormated>
  <DomainObject.Predmet.ProtustrankaNazivFormatedOIB>
    <izvorni_sadrzaj>FASADA ANTOLOVIĆ d.o.o., OIB 45170179620</izvorni_sadrzaj>
    <derivirana_varijabla naziv="DomainObject.Predmet.ProtustrankaNazivFormatedOIB_1">FASADA ANTOLOVIĆ d.o.o., OIB 45170179620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Antolović</izvorni_sadrzaj>
    <derivirana_varijabla naziv="DomainObject.Predmet.StrankaFormated_1">  FINA Regionalni centar Zagreb; Niko Antolović</derivirana_varijabla>
  </DomainObject.Predmet.StrankaFormated>
  <DomainObject.Predmet.StrankaFormatedOIB>
    <izvorni_sadrzaj>  FINA Regionalni centar Zagreb, OIB 85821130368; Niko Antolović, OIB 97275197806</izvorni_sadrzaj>
    <derivirana_varijabla naziv="DomainObject.Predmet.StrankaFormatedOIB_1">  FINA Regionalni centar Zagreb, OIB 85821130368; Niko Antolović, OIB 97275197806</derivirana_varijabla>
  </DomainObject.Predmet.StrankaFormatedOIB>
  <DomainObject.Predmet.StrankaFormatedWithAdress>
    <izvorni_sadrzaj> FINA Regionalni centar Zagreb, Trg svibanjskih žrtava 1995. br. 1, 10000 Zagreb; Niko Antolović</izvorni_sadrzaj>
    <derivirana_varijabla naziv="DomainObject.Predmet.StrankaFormatedWithAdress_1"> FINA Regionalni centar Zagreb, Trg svibanjskih žrtava 1995. br. 1, 10000 Zagreb; Niko Antolović</derivirana_varijabla>
  </DomainObject.Predmet.StrankaFormatedWithAdress>
  <DomainObject.Predmet.StrankaFormatedWithAdressOIB>
    <izvorni_sadrzaj> FINA Regionalni centar Zagreb, OIB 85821130368, Trg svibanjskih žrtava 1995. br. 1, 10000 Zagreb; Niko Antolović, OIB 97275197806</izvorni_sadrzaj>
    <derivirana_varijabla naziv="DomainObject.Predmet.StrankaFormatedWithAdressOIB_1"> FINA Regionalni centar Zagreb, OIB 85821130368, Trg svibanjskih žrtava 1995. br. 1, 10000 Zagreb; Niko Antolović, OIB 97275197806</derivirana_varijabla>
  </DomainObject.Predmet.StrankaFormatedWithAdressOIB>
  <DomainObject.Predmet.StrankaWithAdress>
    <izvorni_sadrzaj>FINA Regionalni centar Zagreb Trg svibanjskih žrtava 1995. br. 1,10000 Zagreb,Niko Antolović </izvorni_sadrzaj>
    <derivirana_varijabla naziv="DomainObject.Predmet.StrankaWithAdress_1">FINA Regionalni centar Zagreb Trg svibanjskih žrtava 1995. br. 1,10000 Zagreb,Niko Antolović </derivirana_varijabla>
  </DomainObject.Predmet.StrankaWithAdress>
  <DomainObject.Predmet.StrankaWithAdressOIB>
    <izvorni_sadrzaj>FINA Regionalni centar Zagreb, OIB 85821130368, Trg svibanjskih žrtava 1995. br. 1,10000 Zagreb,Niko Antolović, OIB 97275197806</izvorni_sadrzaj>
    <derivirana_varijabla naziv="DomainObject.Predmet.StrankaWithAdressOIB_1">FINA Regionalni centar Zagreb, OIB 85821130368, Trg svibanjskih žrtava 1995. br. 1,10000 Zagreb,Niko Antolović, OIB 97275197806</derivirana_varijabla>
  </DomainObject.Predmet.StrankaWithAdressOIB>
  <DomainObject.Predmet.StrankaNazivFormated>
    <izvorni_sadrzaj>FINA Regionalni centar Zagreb,Niko Antolović</izvorni_sadrzaj>
    <derivirana_varijabla naziv="DomainObject.Predmet.StrankaNazivFormated_1">FINA Regionalni centar Zagreb,Niko Antolović</derivirana_varijabla>
  </DomainObject.Predmet.StrankaNazivFormated>
  <DomainObject.Predmet.StrankaNazivFormatedOIB>
    <izvorni_sadrzaj>FINA Regionalni centar Zagreb, OIB 85821130368,Niko Antolović, OIB 97275197806</izvorni_sadrzaj>
    <derivirana_varijabla naziv="DomainObject.Predmet.StrankaNazivFormatedOIB_1">FINA Regionalni centar Zagreb, OIB 85821130368,Niko Antolović, OIB 97275197806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Niko Antolović</item>
    </izvorni_sadrzaj>
    <derivirana_varijabla naziv="DomainObject.Predmet.StrankaListFormated_1">
      <item>FINA Regionalni centar Zagreb</item>
      <item>Niko Antolović</item>
    </derivirana_varijabla>
  </DomainObject.Predmet.StrankaListFormated>
  <DomainObject.Predmet.StrankaListFormatedOIB>
    <izvorni_sadrzaj>
      <item>FINA Regionalni centar Zagreb, OIB 85821130368</item>
      <item>Niko Antolović, OIB 97275197806</item>
    </izvorni_sadrzaj>
    <derivirana_varijabla naziv="DomainObject.Predmet.StrankaListFormatedOIB_1">
      <item>FINA Regionalni centar Zagreb, OIB 85821130368</item>
      <item>Niko Antolović, OIB 97275197806</item>
    </derivirana_varijabla>
  </DomainObject.Predmet.StrankaListFormatedOIB>
  <DomainObject.Predmet.StrankaListFormatedWithAdress>
    <izvorni_sadrzaj>
      <item>FINA Regionalni centar Zagreb, Trg svibanjskih žrtava 1995. br. 1, 10000 Zagreb</item>
      <item>Niko Antolović</item>
    </izvorni_sadrzaj>
    <derivirana_varijabla naziv="DomainObject.Predmet.StrankaListFormatedWithAdress_1">
      <item>FINA Regionalni centar Zagreb, Trg svibanjskih žrtava 1995. br. 1, 10000 Zagreb</item>
      <item>Niko Antolović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Antolović, OIB 97275197806</item>
    </izvorni_sadrzaj>
    <derivirana_varijabla naziv="DomainObject.Predmet.StrankaListFormatedWithAdressOIB_1">
      <item>FINA Regionalni centar Zagreb, OIB 85821130368, Trg svibanjskih žrtava 1995. br. 1, 10000 Zagreb</item>
      <item>Niko Antolović, OIB 97275197806</item>
    </derivirana_varijabla>
  </DomainObject.Predmet.StrankaListFormatedWithAdressOIB>
  <DomainObject.Predmet.StrankaListNazivFormated>
    <izvorni_sadrzaj>
      <item>FINA Regionalni centar Zagreb</item>
      <item>Niko Antolović</item>
    </izvorni_sadrzaj>
    <derivirana_varijabla naziv="DomainObject.Predmet.StrankaListNazivFormated_1">
      <item>FINA Regionalni centar Zagreb</item>
      <item>Niko Antolović</item>
    </derivirana_varijabla>
  </DomainObject.Predmet.StrankaListNazivFormated>
  <DomainObject.Predmet.StrankaListNazivFormatedOIB>
    <izvorni_sadrzaj>
      <item>FINA Regionalni centar Zagreb, OIB 85821130368</item>
      <item>Niko Antolović, OIB 97275197806</item>
    </izvorni_sadrzaj>
    <derivirana_varijabla naziv="DomainObject.Predmet.StrankaListNazivFormatedOIB_1">
      <item>FINA Regionalni centar Zagreb, OIB 85821130368</item>
      <item>Niko Antolović, OIB 97275197806</item>
    </derivirana_varijabla>
  </DomainObject.Predmet.StrankaListNazivFormatedOIB>
  <DomainObject.Predmet.ProtuStrankaListFormated>
    <izvorni_sadrzaj>
      <item>FASADA ANTOLOVIĆ d.o.o. zastupanog po punomoćniku Niko Antolović</item>
    </izvorni_sadrzaj>
    <derivirana_varijabla naziv="DomainObject.Predmet.ProtuStrankaListFormated_1">
      <item>FASADA ANTOLOVIĆ d.o.o. zastupanog po punomoćniku Niko Antolović</item>
    </derivirana_varijabla>
  </DomainObject.Predmet.ProtuStrankaListFormated>
  <DomainObject.Predmet.ProtuStrankaListFormatedOIB>
    <izvorni_sadrzaj>
      <item>FASADA ANTOLOVIĆ d.o.o., OIB 45170179620 zastupanog po punomoćniku Niko Antolović</item>
    </izvorni_sadrzaj>
    <derivirana_varijabla naziv="DomainObject.Predmet.ProtuStrankaListFormatedOIB_1">
      <item>FASADA ANTOLOVIĆ d.o.o., OIB 45170179620 zastupanog po punomoćniku Niko Antolović</item>
    </derivirana_varijabla>
  </DomainObject.Predmet.ProtuStrankaListFormatedOIB>
  <DomainObject.Predmet.ProtuStrankaListFormatedWithAdress>
    <izvorni_sadrzaj>
      <item>FASADA ANTOLOVIĆ d.o.o., Baranjska 8, 10360 Ivanja Reka zastupanog po punomoćniku Niko Antolović</item>
    </izvorni_sadrzaj>
    <derivirana_varijabla naziv="DomainObject.Predmet.ProtuStrankaListFormatedWithAdress_1">
      <item>FASADA ANTOLOVIĆ d.o.o., Baranjska 8, 10360 Ivanja Reka zastupanog po punomoćniku Niko Antolović</item>
    </derivirana_varijabla>
  </DomainObject.Predmet.ProtuStrankaListFormatedWithAdress>
  <DomainObject.Predmet.ProtuStrankaListFormatedWithAdressOIB>
    <izvorni_sadrzaj>
      <item>FASADA ANTOLOVIĆ d.o.o., OIB 45170179620, Baranjska 8, 10360 Ivanja Reka zastupanog po punomoćniku Niko Antolović</item>
    </izvorni_sadrzaj>
    <derivirana_varijabla naziv="DomainObject.Predmet.ProtuStrankaListFormatedWithAdressOIB_1">
      <item>FASADA ANTOLOVIĆ d.o.o., OIB 45170179620, Baranjska 8, 10360 Ivanja Reka zastupanog po punomoćniku Niko Antolović</item>
    </derivirana_varijabla>
  </DomainObject.Predmet.ProtuStrankaListFormatedWithAdressOIB>
  <DomainObject.Predmet.ProtuStrankaListNazivFormated>
    <izvorni_sadrzaj>
      <item>FASADA ANTOLOVIĆ d.o.o.</item>
    </izvorni_sadrzaj>
    <derivirana_varijabla naziv="DomainObject.Predmet.ProtuStrankaListNazivFormated_1">
      <item>FASADA ANTOLOVIĆ d.o.o.</item>
    </derivirana_varijabla>
  </DomainObject.Predmet.ProtuStrankaListNazivFormated>
  <DomainObject.Predmet.ProtuStrankaListNazivFormatedOIB>
    <izvorni_sadrzaj>
      <item>FASADA ANTOLOVIĆ d.o.o., OIB 45170179620</item>
    </izvorni_sadrzaj>
    <derivirana_varijabla naziv="DomainObject.Predmet.ProtuStrankaListNazivFormatedOIB_1">
      <item>FASADA ANTOLOVIĆ d.o.o., OIB 45170179620</item>
    </derivirana_varijabla>
  </DomainObject.Predmet.ProtuStrankaListNazivFormatedOIB>
  <DomainObject.Predmet.OstaliListFormated>
    <izvorni_sadrzaj>
      <item>Niko Antolović punomoćnik sudionika u postupku FASADA ANTOLOVIĆ d.o.o.</item>
    </izvorni_sadrzaj>
    <derivirana_varijabla naziv="DomainObject.Predmet.OstaliListFormated_1">
      <item>Niko Antolović punomoćnik sudionika u postupku FASADA ANTOLOVIĆ d.o.o.</item>
    </derivirana_varijabla>
  </DomainObject.Predmet.OstaliListFormated>
  <DomainObject.Predmet.OstaliListFormatedOIB>
    <izvorni_sadrzaj>
      <item>Niko Antolović, OIB 97275197806 punomoćnik sudionika u postupku FASADA ANTOLOVIĆ d.o.o.</item>
    </izvorni_sadrzaj>
    <derivirana_varijabla naziv="DomainObject.Predmet.OstaliListFormatedOIB_1">
      <item>Niko Antolović, OIB 97275197806 punomoćnik sudionika u postupku FASADA ANTOLOVIĆ d.o.o.</item>
    </derivirana_varijabla>
  </DomainObject.Predmet.OstaliListFormatedOIB>
  <DomainObject.Predmet.OstaliListFormatedWithAdress>
    <izvorni_sadrzaj>
      <item>Niko Antolović punomoćnik sudionika u postupku FASADA ANTOLOVIĆ d.o.o.</item>
    </izvorni_sadrzaj>
    <derivirana_varijabla naziv="DomainObject.Predmet.OstaliListFormatedWithAdress_1">
      <item>Niko Antolović punomoćnik sudionika u postupku FASADA ANTOLOVIĆ d.o.o.</item>
    </derivirana_varijabla>
  </DomainObject.Predmet.OstaliListFormatedWithAdress>
  <DomainObject.Predmet.OstaliListFormatedWithAdressOIB>
    <izvorni_sadrzaj>
      <item>Niko Antolović, OIB 97275197806 punomoćnik sudionika u postupku FASADA ANTOLOVIĆ d.o.o.</item>
    </izvorni_sadrzaj>
    <derivirana_varijabla naziv="DomainObject.Predmet.OstaliListFormatedWithAdressOIB_1">
      <item>Niko Antolović, OIB 97275197806 punomoćnik sudionika u postupku FASADA ANTOLOVIĆ d.o.o.</item>
    </derivirana_varijabla>
  </DomainObject.Predmet.OstaliListFormatedWithAdressOIB>
  <DomainObject.Predmet.OstaliListNazivFormated>
    <izvorni_sadrzaj>
      <item>Niko Antolović</item>
    </izvorni_sadrzaj>
    <derivirana_varijabla naziv="DomainObject.Predmet.OstaliListNazivFormated_1">
      <item>Niko Antolović</item>
    </derivirana_varijabla>
  </DomainObject.Predmet.OstaliListNazivFormated>
  <DomainObject.Predmet.OstaliListNazivFormatedOIB>
    <izvorni_sadrzaj>
      <item>Niko Antolović, OIB 97275197806</item>
    </izvorni_sadrzaj>
    <derivirana_varijabla naziv="DomainObject.Predmet.OstaliListNazivFormatedOIB_1">
      <item>Niko Antolović, OIB 97275197806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FASADA ANTOLOVIĆ d.o.o.</izvorni_sadrzaj>
    <derivirana_varijabla naziv="DomainObject.Predmet.ProtustrankaIDrugi_1">FASADA ANTOLOVIĆ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FASADA ANTOLOVIĆ d.o.o., OIB 45170179620, Baranjska 8, 10360 Ivanja Reka</izvorni_sadrzaj>
    <derivirana_varijabla naziv="DomainObject.Predmet.ProtustrankaIDrugiAdressOIB_1">FASADA ANTOLOVIĆ d.o.o., OIB 45170179620, Baranjska 8,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FASADA ANTOLOVIĆ d.o.o.</item>
      <item>Niko Antolović</item>
      <item>Niko Antolović</item>
    </izvorni_sadrzaj>
    <derivirana_varijabla naziv="DomainObject.Predmet.SudioniciListNaziv_1">
      <item>FINA Regionalni centar Zagreb</item>
      <item>FASADA ANTOLOVIĆ d.o.o.</item>
      <item>Niko Antolović</item>
      <item>Niko Antolović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</item>
    </izvorni_sadrzaj>
    <derivirana_varijabla naziv="DomainObject.Predmet.SudioniciListAdressOIB_1"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45170179620</item>
      <item>, OIB 97275197806</item>
      <item>, OIB 97275197806</item>
    </izvorni_sadrzaj>
    <derivirana_varijabla naziv="DomainObject.Predmet.SudioniciListNazivOIB_1">
      <item>, OIB 85821130368</item>
      <item>, OIB 45170179620</item>
      <item>, OIB 97275197806</item>
      <item>, OIB 97275197806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4769D-3925-4721-B55B-F83B2F902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1699</properties:Characters>
  <properties:Lines>58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2017-03-02T11:09:00Z</dcterms:created>
  <dc:creator>Sudsko vijeće</dc:creator>
  <cp:lastModifiedBy>Višnja Svečak</cp:lastModifiedBy>
  <cp:lastPrinted>2017-03-02T11:14:00Z</cp:lastPrinted>
  <dcterms:modified xmlns:xsi="http://www.w3.org/2001/XMLSchema-instance" xsi:type="dcterms:W3CDTF">2017-03-02T11:14:00Z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