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35d9" w14:paraId="7da35d9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F75832" w:rsidR="00403F01" w:rsidRPr="0094096C">
      <w:pPr>
        <w:pStyle w:val="Naslov1"/>
        <w:spacing w:after="200" w:before="26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F75832" w:rsidR="00D4027A" w:rsidRPr="0094096C">
      <w:pPr>
        <w:pStyle w:val="Naslov2"/>
        <w:spacing w:after="200" w:before="26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6C02FA" w:rsidRPr="006C02FA">
        <w:rPr>
          <w:lang w:val="hr-HR"/>
        </w:rPr>
        <w:t>IN SITU d.o.o., OIB: 35700530547, Split, Plitvička 2A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711163">
        <w:rPr>
          <w:lang w:val="hr-HR"/>
        </w:rPr>
        <w:t>1</w:t>
      </w:r>
      <w:r w:rsidR="0059757A">
        <w:rPr>
          <w:lang w:val="hr-HR"/>
        </w:rPr>
        <w:t>6</w:t>
      </w:r>
      <w:r w:rsidR="00711163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634348" w:rsidRPr="0094096C">
        <w:rPr>
          <w:lang w:val="hr-HR"/>
        </w:rPr>
        <w:t>. godine</w:t>
      </w:r>
    </w:p>
    <w:p w:rsidRDefault="00E14AE2" w:rsidP="0013153A" w:rsidR="00D4027A" w:rsidRPr="0094096C">
      <w:pPr>
        <w:spacing w:after="200" w:before="2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6C02FA" w:rsidRPr="006C02FA">
        <w:rPr>
          <w:lang w:val="hr-HR"/>
        </w:rPr>
        <w:t>IN SITU d.o.o., OIB: 35700530547, Split, Plitvička 2A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711163">
        <w:rPr>
          <w:lang w:val="hr-HR"/>
        </w:rPr>
        <w:t>1</w:t>
      </w:r>
      <w:r w:rsidR="0059757A">
        <w:rPr>
          <w:lang w:val="hr-HR"/>
        </w:rPr>
        <w:t>6</w:t>
      </w:r>
      <w:r w:rsidR="00711163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59757A">
        <w:rPr>
          <w:lang w:val="hr-HR"/>
        </w:rPr>
        <w:t>0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F75832" w:rsidR="006318A8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73449" w:rsidRPr="00D73449">
        <w:rPr>
          <w:lang w:val="hr-HR"/>
        </w:rPr>
        <w:t>Renato Sabljić iz Zagreba, Zdenački zavoj 14, OIB: 74644810692</w:t>
      </w:r>
      <w:r w:rsidR="00D73449">
        <w:rPr>
          <w:lang w:val="hr-HR"/>
        </w:rPr>
        <w:t>.</w:t>
      </w:r>
    </w:p>
    <w:p w:rsidRDefault="00634348" w:rsidP="00F75832" w:rsidR="00634348" w:rsidRPr="0094096C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6C02FA" w:rsidRPr="006C02FA">
        <w:rPr>
          <w:lang w:val="hr-HR"/>
        </w:rPr>
        <w:t>IN SITU d.o.o., OIB: 35700530547, Split, Plitvička 2A</w:t>
      </w:r>
      <w:r w:rsidR="00B33072" w:rsidRPr="00B33072">
        <w:rPr>
          <w:lang w:val="hr-HR"/>
        </w:rPr>
        <w:t>.</w:t>
      </w:r>
    </w:p>
    <w:p w:rsidRDefault="00634348" w:rsidP="00F75832" w:rsidR="00634348">
      <w:pPr>
        <w:spacing w:before="16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13153A" w:rsidR="00E14AE2" w:rsidRPr="0094096C">
      <w:pPr>
        <w:spacing w:after="100" w:before="2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59757A">
        <w:rPr>
          <w:lang w:val="hr-HR"/>
        </w:rPr>
        <w:t>30. listopada</w:t>
      </w:r>
      <w:r w:rsidR="00711163">
        <w:rPr>
          <w:lang w:val="hr-HR"/>
        </w:rPr>
        <w:t xml:space="preserve"> 201</w:t>
      </w:r>
      <w:r w:rsidR="0059757A">
        <w:rPr>
          <w:lang w:val="hr-HR"/>
        </w:rPr>
        <w:t>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6C02FA" w:rsidRPr="006C02FA">
        <w:rPr>
          <w:lang w:val="hr-HR"/>
        </w:rPr>
        <w:t>IN SITU d.o.o., OIB: 35700530547, Split, Plitvička 2A</w:t>
      </w:r>
      <w:r w:rsidR="00711163">
        <w:rPr>
          <w:lang w:val="hr-HR"/>
        </w:rPr>
        <w:t>.</w:t>
      </w:r>
    </w:p>
    <w:p w:rsidRDefault="00634348" w:rsidP="00F75832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8E71B9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</w:t>
      </w:r>
      <w:r w:rsidR="00711163">
        <w:rPr>
          <w:lang w:val="hr-HR"/>
        </w:rPr>
        <w:t xml:space="preserve"> </w:t>
      </w:r>
      <w:r w:rsidR="006C02FA">
        <w:rPr>
          <w:lang w:val="hr-HR"/>
        </w:rPr>
        <w:t>1430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6C02FA">
        <w:rPr>
          <w:lang w:val="hr-HR"/>
        </w:rPr>
        <w:t>5.924,49</w:t>
      </w:r>
      <w:r w:rsidR="00816EDE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F75832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</w:t>
      </w:r>
      <w:r w:rsidR="00B33072">
        <w:rPr>
          <w:lang w:val="hr-HR"/>
        </w:rPr>
        <w:t>i</w:t>
      </w:r>
      <w:r w:rsidR="00816EDE">
        <w:rPr>
          <w:lang w:val="hr-HR"/>
        </w:rPr>
        <w:t>ka iz sudskog registra (list 2-</w:t>
      </w:r>
      <w:r w:rsidR="006C02FA">
        <w:rPr>
          <w:lang w:val="hr-HR"/>
        </w:rPr>
        <w:t>4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59757A">
        <w:rPr>
          <w:lang w:val="hr-HR"/>
        </w:rPr>
        <w:t>15. rujna</w:t>
      </w:r>
      <w:r>
        <w:rPr>
          <w:lang w:val="hr-HR"/>
        </w:rPr>
        <w:t xml:space="preserve"> 2016. godine proizlazi da dužnik nema zaposlenih (list </w:t>
      </w:r>
      <w:r w:rsidR="006C02FA">
        <w:rPr>
          <w:lang w:val="hr-HR"/>
        </w:rPr>
        <w:t>7-8</w:t>
      </w:r>
      <w:r>
        <w:rPr>
          <w:lang w:val="hr-HR"/>
        </w:rPr>
        <w:t xml:space="preserve"> spisa),</w:t>
      </w:r>
    </w:p>
    <w:p w:rsidRDefault="00A30F4B" w:rsidP="00F75832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F75832">
        <w:rPr>
          <w:lang w:val="hr-HR"/>
        </w:rPr>
        <w:t xml:space="preserve">šenim osnovama za plaćanje od </w:t>
      </w:r>
      <w:r w:rsidR="0059757A">
        <w:rPr>
          <w:lang w:val="hr-HR"/>
        </w:rPr>
        <w:t>12. prosinca</w:t>
      </w:r>
      <w:r>
        <w:rPr>
          <w:lang w:val="hr-HR"/>
        </w:rPr>
        <w:t xml:space="preserve"> 2016. godine proizlazi da dužnik u Očevidniku redoslijeda osnova za plaćanje ima evidentirane neizvršene osnove za plaćanje u neprekinu</w:t>
      </w:r>
      <w:r w:rsidR="00D42D2F">
        <w:rPr>
          <w:lang w:val="hr-HR"/>
        </w:rPr>
        <w:t xml:space="preserve">tom razdoblju od </w:t>
      </w:r>
      <w:r w:rsidR="006C02FA">
        <w:rPr>
          <w:lang w:val="hr-HR"/>
        </w:rPr>
        <w:t>1894</w:t>
      </w:r>
      <w:r w:rsidR="00B33072">
        <w:rPr>
          <w:lang w:val="hr-HR"/>
        </w:rPr>
        <w:t xml:space="preserve"> </w:t>
      </w:r>
      <w:r w:rsidR="00F75832">
        <w:rPr>
          <w:lang w:val="hr-HR"/>
        </w:rPr>
        <w:t xml:space="preserve">dana (list </w:t>
      </w:r>
      <w:r w:rsidR="006C02FA">
        <w:rPr>
          <w:lang w:val="hr-HR"/>
        </w:rPr>
        <w:t>10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711163">
        <w:rPr>
          <w:lang w:val="hr-HR"/>
        </w:rPr>
        <w:t>2</w:t>
      </w:r>
      <w:r w:rsidR="0059757A">
        <w:rPr>
          <w:lang w:val="hr-HR"/>
        </w:rPr>
        <w:t>8</w:t>
      </w:r>
      <w:r w:rsidR="00B33072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F75832" w:rsidR="00A833F2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>Slijedom svega naprijed navedenog, a temeljem odredbi čl. 431. i čl. 432. SZ-a, odlučeno</w:t>
      </w:r>
      <w:r w:rsidR="00A833F2">
        <w:rPr>
          <w:lang w:val="hr-HR"/>
        </w:rPr>
        <w:t xml:space="preserve"> je kao u izreci ovog rješenja pod točkama I.-IV.</w:t>
      </w:r>
      <w:r w:rsidR="00A833F2">
        <w:rPr>
          <w:lang w:val="hr-HR"/>
        </w:rPr>
        <w:tab/>
      </w:r>
    </w:p>
    <w:p w:rsidRDefault="00D4027A" w:rsidP="009A6BB2" w:rsidR="00D4027A" w:rsidRPr="0094096C">
      <w:pPr>
        <w:spacing w:before="3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711163">
        <w:rPr>
          <w:lang w:val="hr-HR"/>
        </w:rPr>
        <w:t>1</w:t>
      </w:r>
      <w:r w:rsidR="0059757A">
        <w:rPr>
          <w:lang w:val="hr-HR"/>
        </w:rPr>
        <w:t>6</w:t>
      </w:r>
      <w:r w:rsidR="00711163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2C3EEF" w:rsidRPr="0094096C">
        <w:rPr>
          <w:lang w:val="hr-HR"/>
        </w:rPr>
        <w:t xml:space="preserve">. godine </w:t>
      </w:r>
    </w:p>
    <w:p w:rsidRDefault="0094096C" w:rsidP="009A6BB2" w:rsidR="0094096C" w:rsidRPr="009E0E12">
      <w:pPr>
        <w:spacing w:before="3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E71B9" w:rsidP="0094096C" w:rsidR="008E71B9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75B" w:rsidRPr="003A575B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286441" w:rsidP="00286441" w:rsidR="003734BE">
    <w:pPr>
      <w:pStyle w:val="Zaglavlje"/>
      <w:jc w:val="right"/>
    </w:pPr>
    <w:r>
      <w:t>11. St-</w:t>
    </w:r>
    <w:r w:rsidR="006C02FA">
      <w:t>1647</w:t>
    </w:r>
    <w:r w:rsidR="0059757A"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59757A">
      <w:t>16</w:t>
    </w:r>
    <w:r w:rsidR="006C02FA">
      <w:t>47</w:t>
    </w:r>
    <w:r w:rsidR="0059757A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5130"/>
    <w:rsid w:val="000F6C0B"/>
    <w:rsid w:val="0010318C"/>
    <w:rsid w:val="00110325"/>
    <w:rsid w:val="0013153A"/>
    <w:rsid w:val="00133015"/>
    <w:rsid w:val="00152058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86441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A575B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9757A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2FA"/>
    <w:rsid w:val="006C0489"/>
    <w:rsid w:val="006E3551"/>
    <w:rsid w:val="00711163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16EDE"/>
    <w:rsid w:val="00832F97"/>
    <w:rsid w:val="0084487A"/>
    <w:rsid w:val="00850B9F"/>
    <w:rsid w:val="00870E42"/>
    <w:rsid w:val="00876209"/>
    <w:rsid w:val="00892B6F"/>
    <w:rsid w:val="008B213E"/>
    <w:rsid w:val="008D3F54"/>
    <w:rsid w:val="008E71B9"/>
    <w:rsid w:val="009133B9"/>
    <w:rsid w:val="009374AD"/>
    <w:rsid w:val="0094096C"/>
    <w:rsid w:val="00942C77"/>
    <w:rsid w:val="00956DFE"/>
    <w:rsid w:val="00984E8A"/>
    <w:rsid w:val="009966BF"/>
    <w:rsid w:val="009A23E9"/>
    <w:rsid w:val="009A6BB2"/>
    <w:rsid w:val="009D46D2"/>
    <w:rsid w:val="009F79BB"/>
    <w:rsid w:val="009F7B0D"/>
    <w:rsid w:val="00A159AD"/>
    <w:rsid w:val="00A30F4B"/>
    <w:rsid w:val="00A31ADC"/>
    <w:rsid w:val="00A33BEC"/>
    <w:rsid w:val="00A479A0"/>
    <w:rsid w:val="00A833F2"/>
    <w:rsid w:val="00A83CF1"/>
    <w:rsid w:val="00A90D05"/>
    <w:rsid w:val="00A97762"/>
    <w:rsid w:val="00AA1815"/>
    <w:rsid w:val="00AC4892"/>
    <w:rsid w:val="00B25EAD"/>
    <w:rsid w:val="00B32A5D"/>
    <w:rsid w:val="00B33072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2D2F"/>
    <w:rsid w:val="00D4418F"/>
    <w:rsid w:val="00D47B51"/>
    <w:rsid w:val="00D6076B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75832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1647</izvorni_sadrzaj>
    <derivirana_varijabla naziv="DomainObject.Predmet.Broj_1">1647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St-1647/2015</izvorni_sadrzaj>
    <derivirana_varijabla naziv="DomainObject.Predmet.OznakaBroj_1">St-1647/2015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SITU za posredovanje u prometu nekretninama, društvo s ograničenom odgovornošću</izvorni_sadrzaj>
    <derivirana_varijabla naziv="DomainObject.Predmet.ProtustrankaFormated_1">  IN SITU za posredovanje u prometu nekretninama, društvo s ograničenom odgovornošću</derivirana_varijabla>
  </DomainObject.Predmet.ProtustrankaFormated>
  <DomainObject.Predmet.ProtustrankaFormatedOIB>
    <izvorni_sadrzaj>  IN SITU za posredovanje u prometu nekretninama, društvo s ograničenom odgovornošću, OIB 35700530547</izvorni_sadrzaj>
    <derivirana_varijabla naziv="DomainObject.Predmet.ProtustrankaFormatedOIB_1">  IN SITU za posredovanje u prometu nekretninama, društvo s ograničenom odgovornošću, OIB 35700530547</derivirana_varijabla>
  </DomainObject.Predmet.ProtustrankaFormatedOIB>
  <DomainObject.Predmet.ProtustrankaFormatedWithAdress>
    <izvorni_sadrzaj> IN SITU za posredovanje u prometu nekretninama, društvo s ograničenom odgovornošću, Plitvička 2/A, 21000 Split</izvorni_sadrzaj>
    <derivirana_varijabla naziv="DomainObject.Predmet.ProtustrankaFormatedWithAdress_1"> IN SITU za posredovanje u prometu nekretninama, društvo s ograničenom odgovornošću, Plitvička 2/A, 21000 Split</derivirana_varijabla>
  </DomainObject.Predmet.ProtustrankaFormatedWithAdress>
  <DomainObject.Predmet.ProtustrankaFormatedWithAdressOIB>
    <izvorni_sadrzaj> IN SITU za posredovanje u prometu nekretninama, društvo s ograničenom odgovornošću, OIB 35700530547, Plitvička 2/A, 21000 Split</izvorni_sadrzaj>
    <derivirana_varijabla naziv="DomainObject.Predmet.ProtustrankaFormatedWithAdressOIB_1"> IN SITU za posredovanje u prometu nekretninama, društvo s ograničenom odgovornošću, OIB 35700530547, Plitvička 2/A, 21000 Split</derivirana_varijabla>
  </DomainObject.Predmet.ProtustrankaFormatedWithAdressOIB>
  <DomainObject.Predmet.ProtustrankaWithAdress>
    <izvorni_sadrzaj>IN SITU za posredovanje u prometu nekretninama, društvo s ograničenom odgovornošću Plitvička 2/A, 21000 Split</izvorni_sadrzaj>
    <derivirana_varijabla naziv="DomainObject.Predmet.ProtustrankaWithAdress_1">IN SITU za posredovanje u prometu nekretninama, društvo s ograničenom odgovornošću Plitvička 2/A, 21000 Split</derivirana_varijabla>
  </DomainObject.Predmet.ProtustrankaWithAdress>
  <DomainObject.Predmet.ProtustrankaWithAdressOIB>
    <izvorni_sadrzaj>IN SITU za posredovanje u prometu nekretninama, društvo s ograničenom odgovornošću, OIB 35700530547, Plitvička 2/A, 21000 Split</izvorni_sadrzaj>
    <derivirana_varijabla naziv="DomainObject.Predmet.ProtustrankaWithAdressOIB_1">IN SITU za posredovanje u prometu nekretninama, društvo s ograničenom odgovornošću, OIB 35700530547, Plitvička 2/A, 21000 Split</derivirana_varijabla>
  </DomainObject.Predmet.ProtustrankaWithAdressOIB>
  <DomainObject.Predmet.ProtustrankaNazivFormated>
    <izvorni_sadrzaj>IN SITU za posredovanje u prometu nekretninama, društvo s ograničenom odgovornošću</izvorni_sadrzaj>
    <derivirana_varijabla naziv="DomainObject.Predmet.ProtustrankaNazivFormated_1">IN SITU za posredovanje u prometu nekretninama, društvo s ograničenom odgovornošću</derivirana_varijabla>
  </DomainObject.Predmet.ProtustrankaNazivFormated>
  <DomainObject.Predmet.ProtustrankaNazivFormatedOIB>
    <izvorni_sadrzaj>IN SITU za posredovanje u prometu nekretninama, društvo s ograničenom odgovornošću, OIB 35700530547</izvorni_sadrzaj>
    <derivirana_varijabla naziv="DomainObject.Predmet.ProtustrankaNazivFormatedOIB_1">IN SITU za posredovanje u prometu nekretninama, društvo s ograničenom odgovornošću, OIB 35700530547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5924.49</izvorni_sadrzaj>
    <derivirana_varijabla naziv="DomainObject.Predmet.TrenutnaVrijednost_1">5924.49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IN SITU za posredovanje u prometu nekretninama, društvo s ograničenom odgovornošću</item>
    </izvorni_sadrzaj>
    <derivirana_varijabla naziv="DomainObject.Predmet.ProtuStrankaListFormated_1">
      <item>IN SITU za posredovanje u prometu nekretninama, društvo s ograničenom odgovornošću</item>
    </derivirana_varijabla>
  </DomainObject.Predmet.ProtuStrankaListFormated>
  <DomainObject.Predmet.ProtuStrankaListFormatedOIB>
    <izvorni_sadrzaj>
      <item>IN SITU za posredovanje u prometu nekretninama, društvo s ograničenom odgovornošću, OIB 35700530547</item>
    </izvorni_sadrzaj>
    <derivirana_varijabla naziv="DomainObject.Predmet.ProtuStrankaListFormatedOIB_1">
      <item>IN SITU za posredovanje u prometu nekretninama, društvo s ograničenom odgovornošću, OIB 35700530547</item>
    </derivirana_varijabla>
  </DomainObject.Predmet.ProtuStrankaListFormatedOIB>
  <DomainObject.Predmet.ProtuStrankaListFormatedWithAdress>
    <izvorni_sadrzaj>
      <item>IN SITU za posredovanje u prometu nekretninama, društvo s ograničenom odgovornošću, Plitvička 2/A, 21000 Split</item>
    </izvorni_sadrzaj>
    <derivirana_varijabla naziv="DomainObject.Predmet.ProtuStrankaListFormatedWithAdress_1">
      <item>IN SITU za posredovanje u prometu nekretninama, društvo s ograničenom odgovornošću, Plitvička 2/A, 21000 Split</item>
    </derivirana_varijabla>
  </DomainObject.Predmet.ProtuStrankaListFormatedWithAdress>
  <DomainObject.Predmet.ProtuStrankaListFormatedWithAdressOIB>
    <izvorni_sadrzaj>
      <item>IN SITU za posredovanje u prometu nekretninama, društvo s ograničenom odgovornošću, OIB 35700530547, Plitvička 2/A, 21000 Split</item>
    </izvorni_sadrzaj>
    <derivirana_varijabla naziv="DomainObject.Predmet.ProtuStrankaListFormatedWithAdressOIB_1">
      <item>IN SITU za posredovanje u prometu nekretninama, društvo s ograničenom odgovornošću, OIB 35700530547, Plitvička 2/A, 21000 Split</item>
    </derivirana_varijabla>
  </DomainObject.Predmet.ProtuStrankaListFormatedWithAdressOIB>
  <DomainObject.Predmet.ProtuStrankaListNazivFormated>
    <izvorni_sadrzaj>
      <item>IN SITU za posredovanje u prometu nekretninama, društvo s ograničenom odgovornošću</item>
    </izvorni_sadrzaj>
    <derivirana_varijabla naziv="DomainObject.Predmet.ProtuStrankaListNazivFormated_1">
      <item>IN SITU za posredovanje u prometu nekretninama, društvo s ograničenom odgovornošću</item>
    </derivirana_varijabla>
  </DomainObject.Predmet.ProtuStrankaListNazivFormated>
  <DomainObject.Predmet.ProtuStrankaListNazivFormatedOIB>
    <izvorni_sadrzaj>
      <item>IN SITU za posredovanje u prometu nekretninama, društvo s ograničenom odgovornošću, OIB 35700530547</item>
    </izvorni_sadrzaj>
    <derivirana_varijabla naziv="DomainObject.Predmet.ProtuStrankaListNazivFormatedOIB_1">
      <item>IN SITU za posredovanje u prometu nekretninama, društvo s ograničenom odgovornošću, OIB 35700530547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IN SITU za posredovanje u prometu nekretninama, društvo s ograničenom odgovornošću</izvorni_sadrzaj>
    <derivirana_varijabla naziv="DomainObject.Predmet.ProtustrankaIDrugi_1">IN SITU za posredovanje u prometu nekretninama,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IN SITU za posredovanje u prometu nekretninama, društvo s ograničenom odgovornošću, OIB 35700530547, Plitvička 2/A, 21000 Split</izvorni_sadrzaj>
    <derivirana_varijabla naziv="DomainObject.Predmet.ProtustrankaIDrugiAdressOIB_1">IN SITU za posredovanje u prometu nekretninama, društvo s ograničenom odgovornošću, OIB 35700530547, Plitvička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IN SITU za posredovanje u prometu nekretninama, društvo s ograničenom odgovornošću</item>
    </izvorni_sadrzaj>
    <derivirana_varijabla naziv="DomainObject.Predmet.SudioniciListNaziv_1">
      <item>FINANCIJSKA AGENCIJA,RC SPLIT</item>
      <item>IN SITU za posredovanje u prometu nekretninama, društvo s ograničenom odgovornošću</item>
    </derivirana_varijabla>
  </DomainObject.Predmet.SudioniciListNaziv>
  <DomainObject.Predmet.SudioniciListAdressOIB>
    <izvorni_sadrzaj>
      <item>FINANCIJSKA AGENCIJA,RC SPLIT, OIB 85821130368, Mažuranićevo šetalište 24b,21000 Split</item>
      <item>IN SITU za posredovanje u prometu nekretninama, društvo s ograničenom odgovornošću, OIB 35700530547, Plitvička 2/A,21000 Split</item>
    </izvorni_sadrzaj>
    <derivirana_varijabla naziv="DomainObject.Predmet.SudioniciListAdressOIB_1">
      <item>FINANCIJSKA AGENCIJA,RC SPLIT, OIB 85821130368, Mažuranićevo šetalište 24b,21000 Split</item>
      <item>IN SITU za posredovanje u prometu nekretninama, društvo s ograničenom odgovornošću, OIB 35700530547, Plitvička 2/A,21000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35700530547</item>
    </izvorni_sadrzaj>
    <derivirana_varijabla naziv="DomainObject.Predmet.SudioniciListNazivOIB_1">
      <item>, OIB 85821130368</item>
      <item>, OIB 35700530547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16FE74-B685-4091-954C-82DEDB6A3B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4412</properties:Characters>
  <properties:Lines>89</properties:Lines>
  <properties:Paragraphs>37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2017-02-16T07:35:00Z</cp:lastPrinted>
  <dcterms:modified xmlns:xsi="http://www.w3.org/2001/XMLSchema-instance" xsi:type="dcterms:W3CDTF">2017-02-16T08:43:00Z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