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5c70" w14:paraId="b0f5c70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r>
        <w:rPr>
          <w:rFonts w:cs="Times New Roman" w:eastAsia="Times New Roman"/>
          <w:lang w:eastAsia="hr-HR"/>
        </w:rPr>
        <w:t>34</w:t>
      </w:r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r w:rsidR="00123B18">
        <w:rPr>
          <w:rFonts w:cs="Times New Roman" w:eastAsia="Times New Roman"/>
          <w:lang w:eastAsia="hr-HR"/>
        </w:rPr>
        <w:t>3</w:t>
      </w:r>
      <w:r w:rsidR="00D84AB1">
        <w:rPr>
          <w:rFonts w:cs="Times New Roman" w:eastAsia="Times New Roman"/>
          <w:lang w:eastAsia="hr-HR"/>
        </w:rPr>
        <w:t>079</w:t>
      </w:r>
      <w:r>
        <w:rPr>
          <w:rFonts w:cs="Times New Roman" w:eastAsia="Times New Roman"/>
          <w:lang w:eastAsia="hr-HR"/>
        </w:rPr>
        <w:t>/2018</w:t>
      </w:r>
      <w:r w:rsidR="00E611F2">
        <w:rPr>
          <w:rFonts w:cs="Times New Roman" w:eastAsia="Times New Roman"/>
          <w:lang w:eastAsia="hr-HR"/>
        </w:rPr>
        <w:t>-3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D84AB1" w:rsidRPr="00D84AB1">
        <w:t>PRO DOMUM j.d.o.o. za trgovinu i usluge</w:t>
      </w:r>
      <w:r w:rsidR="00D84AB1">
        <w:t>, Sisak</w:t>
      </w:r>
      <w:r w:rsidR="00123B18">
        <w:t xml:space="preserve">, </w:t>
      </w:r>
      <w:r w:rsidR="00D84AB1" w:rsidRPr="00D84AB1">
        <w:t>Capraška ulica 12</w:t>
      </w:r>
      <w:r w:rsidR="00123B18">
        <w:t xml:space="preserve">, OIB: </w:t>
      </w:r>
      <w:r w:rsidR="00D84AB1" w:rsidRPr="00D84AB1">
        <w:t>20735341984</w:t>
      </w:r>
      <w:r w:rsidR="00123B18" w:rsidRPr="00907AB4">
        <w:t xml:space="preserve">, dana </w:t>
      </w:r>
      <w:r w:rsidR="00C13A0B">
        <w:t>4</w:t>
      </w:r>
      <w:r w:rsidR="00123B18">
        <w:t xml:space="preserve">. </w:t>
      </w:r>
      <w:r w:rsidR="008D0602">
        <w:t>trav</w:t>
      </w:r>
      <w:r w:rsidR="00C13A0B">
        <w:t>nj</w:t>
      </w:r>
      <w:r w:rsidR="008D0602">
        <w:t>a</w:t>
      </w:r>
      <w:r w:rsidR="00123B18">
        <w:t xml:space="preserve"> 2019.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D84AB1" w:rsidRPr="00D84AB1">
        <w:t>PRO DOMUM j.d.o.o. za trgovinu i usluge</w:t>
      </w:r>
      <w:r w:rsidR="00D84AB1">
        <w:t xml:space="preserve">, Sisak, </w:t>
      </w:r>
      <w:r w:rsidR="00D84AB1" w:rsidRPr="00D84AB1">
        <w:t>Capraška ulica 12</w:t>
      </w:r>
      <w:r w:rsidR="00D84AB1">
        <w:t xml:space="preserve">, OIB: </w:t>
      </w:r>
      <w:r w:rsidR="00D84AB1" w:rsidRPr="00D84AB1">
        <w:t>20735341984</w:t>
      </w:r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r w:rsidR="004C63C5">
        <w:rPr>
          <w:rFonts w:cs="Times New Roman" w:eastAsia="Times New Roman"/>
          <w:lang w:eastAsia="hr-HR"/>
        </w:rPr>
        <w:t>30</w:t>
      </w:r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4C63C5">
        <w:rPr>
          <w:rFonts w:cs="Times New Roman" w:eastAsia="Times New Roman"/>
          <w:lang w:eastAsia="hr-HR"/>
        </w:rPr>
        <w:t>studenog</w:t>
      </w:r>
      <w:r w:rsidR="004B561C">
        <w:rPr>
          <w:rFonts w:cs="Times New Roman" w:eastAsia="Times New Roman"/>
          <w:lang w:eastAsia="hr-HR"/>
        </w:rPr>
        <w:t xml:space="preserve"> 20</w:t>
      </w:r>
      <w:r w:rsidR="00453E93">
        <w:rPr>
          <w:rFonts w:cs="Times New Roman" w:eastAsia="Times New Roman"/>
          <w:lang w:eastAsia="hr-HR"/>
        </w:rPr>
        <w:t>18</w:t>
      </w:r>
      <w:r w:rsidR="00D0252D">
        <w:rPr>
          <w:rFonts w:cs="Times New Roman" w:eastAsia="Times New Roman"/>
          <w:lang w:eastAsia="hr-HR"/>
        </w:rPr>
        <w:t xml:space="preserve">. je </w:t>
      </w:r>
      <w:r w:rsidR="004C63C5">
        <w:rPr>
          <w:rFonts w:cs="Times New Roman" w:eastAsia="Times New Roman"/>
          <w:lang w:eastAsia="hr-HR"/>
        </w:rPr>
        <w:t>8.828,78</w:t>
      </w:r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r w:rsidR="00C13A0B">
        <w:rPr>
          <w:rFonts w:cs="Times New Roman" w:eastAsia="Times New Roman"/>
          <w:lang w:eastAsia="hr-HR"/>
        </w:rPr>
        <w:t>4</w:t>
      </w:r>
      <w:r w:rsidR="00D0252D">
        <w:rPr>
          <w:rFonts w:cs="Times New Roman" w:eastAsia="Times New Roman"/>
          <w:lang w:eastAsia="hr-HR"/>
        </w:rPr>
        <w:t xml:space="preserve">. </w:t>
      </w:r>
      <w:r w:rsidR="00C13A0B">
        <w:rPr>
          <w:rFonts w:cs="Times New Roman" w:eastAsia="Times New Roman"/>
          <w:lang w:eastAsia="hr-HR"/>
        </w:rPr>
        <w:t>travnja</w:t>
      </w:r>
      <w:r w:rsidR="00D0252D">
        <w:rPr>
          <w:rFonts w:cs="Times New Roman" w:eastAsia="Times New Roman"/>
          <w:lang w:eastAsia="hr-HR"/>
        </w:rPr>
        <w:t xml:space="preserve"> 2019</w:t>
      </w:r>
      <w:r w:rsid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B736B1" w:rsidR="00B736B1">
      <w:pPr>
        <w:autoSpaceDE w:val="false"/>
        <w:autoSpaceDN w:val="false"/>
        <w:adjustRightInd w:val="false"/>
        <w:ind w:hanging="720" w:left="720"/>
        <w:jc w:val="both"/>
        <w:rPr>
          <w:rFonts w:cs="Times New Roman"/>
          <w:szCs w:val="24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>CHOUR HRŠAK</w:t>
      </w:r>
      <w:r w:rsidR="00B736B1">
        <w:rPr>
          <w:lang w:eastAsia="hr-HR"/>
        </w:rPr>
        <w:t>, v.r.</w:t>
      </w:r>
      <w:r w:rsidR="00B736B1" w:rsidRPr="00B736B1">
        <w:rPr>
          <w:rFonts w:cs="Times New Roman"/>
          <w:szCs w:val="24"/>
        </w:rPr>
        <w:t xml:space="preserve"> </w:t>
      </w:r>
    </w:p>
    <w:p w:rsidRDefault="00B736B1" w:rsidP="00B736B1" w:rsidR="00B736B1">
      <w:pPr>
        <w:autoSpaceDE w:val="false"/>
        <w:autoSpaceDN w:val="false"/>
        <w:adjustRightInd w:val="false"/>
        <w:ind w:hanging="720" w:left="720"/>
        <w:jc w:val="both"/>
        <w:rPr>
          <w:rFonts w:cs="Times New Roman"/>
          <w:szCs w:val="24"/>
        </w:rPr>
      </w:pPr>
    </w:p>
    <w:p w:rsidRDefault="00B736B1" w:rsidP="00B736B1" w:rsidR="00B736B1">
      <w:pPr>
        <w:autoSpaceDE w:val="false"/>
        <w:autoSpaceDN w:val="false"/>
        <w:adjustRightInd w:val="false"/>
        <w:ind w:hanging="720" w:left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Za točnost otpravka-ovlašteni službenik:</w:t>
      </w:r>
    </w:p>
    <w:p w:rsidRDefault="00B736B1" w:rsidP="00B736B1" w:rsidR="001E0840" w:rsidRPr="00907AB4">
      <w:pPr>
        <w:pStyle w:val="Bezproreda"/>
        <w:ind w:firstLine="708" w:left="4956"/>
        <w:rPr>
          <w:sz w:val="28"/>
        </w:rPr>
      </w:pPr>
      <w:r>
        <w:rPr>
          <w:rFonts w:cs="Times New Roman"/>
          <w:szCs w:val="24"/>
        </w:rPr>
        <w:t>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63C5"/>
    <w:rsid w:val="004C7061"/>
    <w:rsid w:val="00521005"/>
    <w:rsid w:val="00545E9E"/>
    <w:rsid w:val="005C7BEC"/>
    <w:rsid w:val="005D0D1F"/>
    <w:rsid w:val="00632413"/>
    <w:rsid w:val="00634D61"/>
    <w:rsid w:val="00682189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8D0602"/>
    <w:rsid w:val="00907AB4"/>
    <w:rsid w:val="00916916"/>
    <w:rsid w:val="0095439E"/>
    <w:rsid w:val="009A23DC"/>
    <w:rsid w:val="009A4580"/>
    <w:rsid w:val="009B4708"/>
    <w:rsid w:val="009C3ACA"/>
    <w:rsid w:val="00A80E54"/>
    <w:rsid w:val="00AD4D0C"/>
    <w:rsid w:val="00AE2B49"/>
    <w:rsid w:val="00AF7C40"/>
    <w:rsid w:val="00B37838"/>
    <w:rsid w:val="00B65DE5"/>
    <w:rsid w:val="00B71F95"/>
    <w:rsid w:val="00B736B1"/>
    <w:rsid w:val="00BF0A6A"/>
    <w:rsid w:val="00BF6017"/>
    <w:rsid w:val="00C13A0B"/>
    <w:rsid w:val="00C813B1"/>
    <w:rsid w:val="00D0252D"/>
    <w:rsid w:val="00D10F6A"/>
    <w:rsid w:val="00D520EF"/>
    <w:rsid w:val="00D84AB1"/>
    <w:rsid w:val="00D92D6F"/>
    <w:rsid w:val="00DA6DEC"/>
    <w:rsid w:val="00E54858"/>
    <w:rsid w:val="00E611F2"/>
    <w:rsid w:val="00E946F6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B73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6B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36B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36B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36B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B73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6B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36B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36B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36B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St-3079/2018-3</izvorni_sadrzaj>
    <derivirana_varijabla naziv="DomainObject.Oznaka_1">St-3079/2018-3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3079</izvorni_sadrzaj>
    <derivirana_varijabla naziv="DomainObject.Predmet.Broj_1">3079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St-3079/2018</izvorni_sadrzaj>
    <derivirana_varijabla naziv="DomainObject.Predmet.OznakaBroj_1">St-3079/2018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DOMUM j.d.o.o. za trgovinu i usluge</izvorni_sadrzaj>
    <derivirana_varijabla naziv="DomainObject.Predmet.ProtustrankaFormated_1">  PRO DOMUM j.d.o.o. za trgovinu i usluge</derivirana_varijabla>
  </DomainObject.Predmet.ProtustrankaFormated>
  <DomainObject.Predmet.ProtustrankaFormatedOIB>
    <izvorni_sadrzaj>  PRO DOMUM j.d.o.o. za trgovinu i usluge, OIB 20735341984</izvorni_sadrzaj>
    <derivirana_varijabla naziv="DomainObject.Predmet.ProtustrankaFormatedOIB_1">  PRO DOMUM j.d.o.o. za trgovinu i usluge, OIB 20735341984</derivirana_varijabla>
  </DomainObject.Predmet.ProtustrankaFormatedOIB>
  <DomainObject.Predmet.ProtustrankaFormatedWithAdress>
    <izvorni_sadrzaj> PRO DOMUM j.d.o.o. za trgovinu i usluge, Capraška ulica 12, 44000 Sisak</izvorni_sadrzaj>
    <derivirana_varijabla naziv="DomainObject.Predmet.ProtustrankaFormatedWithAdress_1"> PRO DOMUM j.d.o.o. za trgovinu i usluge, Capraška ulica 12, 44000 Sisak</derivirana_varijabla>
  </DomainObject.Predmet.ProtustrankaFormatedWithAdress>
  <DomainObject.Predmet.ProtustrankaFormatedWithAdressOIB>
    <izvorni_sadrzaj> PRO DOMUM j.d.o.o. za trgovinu i usluge, OIB 20735341984, Capraška ulica 12, 44000 Sisak</izvorni_sadrzaj>
    <derivirana_varijabla naziv="DomainObject.Predmet.ProtustrankaFormatedWithAdressOIB_1"> PRO DOMUM j.d.o.o. za trgovinu i usluge, OIB 20735341984, Capraška ulica 12, 44000 Sisak</derivirana_varijabla>
  </DomainObject.Predmet.ProtustrankaFormatedWithAdressOIB>
  <DomainObject.Predmet.ProtustrankaWithAdress>
    <izvorni_sadrzaj>PRO DOMUM j.d.o.o. za trgovinu i usluge Capraška ulica 12, 44000 Sisak</izvorni_sadrzaj>
    <derivirana_varijabla naziv="DomainObject.Predmet.ProtustrankaWithAdress_1">PRO DOMUM j.d.o.o. za trgovinu i usluge Capraška ulica 12, 44000 Sisak</derivirana_varijabla>
  </DomainObject.Predmet.ProtustrankaWithAdress>
  <DomainObject.Predmet.ProtustrankaWithAdressOIB>
    <izvorni_sadrzaj>PRO DOMUM j.d.o.o. za trgovinu i usluge, OIB 20735341984, Capraška ulica 12, 44000 Sisak</izvorni_sadrzaj>
    <derivirana_varijabla naziv="DomainObject.Predmet.ProtustrankaWithAdressOIB_1">PRO DOMUM j.d.o.o. za trgovinu i usluge, OIB 20735341984, Capraška ulica 12, 44000 Sisak</derivirana_varijabla>
  </DomainObject.Predmet.ProtustrankaWithAdressOIB>
  <DomainObject.Predmet.ProtustrankaNazivFormated>
    <izvorni_sadrzaj>PRO DOMUM j.d.o.o. za trgovinu i usluge</izvorni_sadrzaj>
    <derivirana_varijabla naziv="DomainObject.Predmet.ProtustrankaNazivFormated_1">PRO DOMUM j.d.o.o. za trgovinu i usluge</derivirana_varijabla>
  </DomainObject.Predmet.ProtustrankaNazivFormated>
  <DomainObject.Predmet.ProtustrankaNazivFormatedOIB>
    <izvorni_sadrzaj>PRO DOMUM j.d.o.o. za trgovinu i usluge, OIB 20735341984</izvorni_sadrzaj>
    <derivirana_varijabla naziv="DomainObject.Predmet.ProtustrankaNazivFormatedOIB_1">PRO DOMUM j.d.o.o. za trgovinu i usluge, OIB 20735341984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DOMUM j.d.o.o. za trgovinu i usluge</item>
    </izvorni_sadrzaj>
    <derivirana_varijabla naziv="DomainObject.Predmet.ProtuStrankaListFormated_1">
      <item>PRO DOMUM j.d.o.o. za trgovinu i usluge</item>
    </derivirana_varijabla>
  </DomainObject.Predmet.ProtuStrankaListFormated>
  <DomainObject.Predmet.ProtuStrankaListFormatedOIB>
    <izvorni_sadrzaj>
      <item>PRO DOMUM j.d.o.o. za trgovinu i usluge, OIB 20735341984</item>
    </izvorni_sadrzaj>
    <derivirana_varijabla naziv="DomainObject.Predmet.ProtuStrankaListFormatedOIB_1">
      <item>PRO DOMUM j.d.o.o. za trgovinu i usluge, OIB 20735341984</item>
    </derivirana_varijabla>
  </DomainObject.Predmet.ProtuStrankaListFormatedOIB>
  <DomainObject.Predmet.ProtuStrankaListFormatedWithAdress>
    <izvorni_sadrzaj>
      <item>PRO DOMUM j.d.o.o. za trgovinu i usluge, Capraška ulica 12, 44000 Sisak</item>
    </izvorni_sadrzaj>
    <derivirana_varijabla naziv="DomainObject.Predmet.ProtuStrankaListFormatedWithAdress_1">
      <item>PRO DOMUM j.d.o.o. za trgovinu i usluge, Capraška ulica 12, 44000 Sisak</item>
    </derivirana_varijabla>
  </DomainObject.Predmet.ProtuStrankaListFormatedWithAdress>
  <DomainObject.Predmet.ProtuStrankaListFormatedWithAdressOIB>
    <izvorni_sadrzaj>
      <item>PRO DOMUM j.d.o.o. za trgovinu i usluge, OIB 20735341984, Capraška ulica 12, 44000 Sisak</item>
    </izvorni_sadrzaj>
    <derivirana_varijabla naziv="DomainObject.Predmet.ProtuStrankaListFormatedWithAdressOIB_1">
      <item>PRO DOMUM j.d.o.o. za trgovinu i usluge, OIB 20735341984, Capraška ulica 12, 44000 Sisak</item>
    </derivirana_varijabla>
  </DomainObject.Predmet.ProtuStrankaListFormatedWithAdressOIB>
  <DomainObject.Predmet.ProtuStrankaListNazivFormated>
    <izvorni_sadrzaj>
      <item>PRO DOMUM j.d.o.o. za trgovinu i usluge</item>
    </izvorni_sadrzaj>
    <derivirana_varijabla naziv="DomainObject.Predmet.ProtuStrankaListNazivFormated_1">
      <item>PRO DOMUM j.d.o.o. za trgovinu i usluge</item>
    </derivirana_varijabla>
  </DomainObject.Predmet.ProtuStrankaListNazivFormated>
  <DomainObject.Predmet.ProtuStrankaListNazivFormatedOIB>
    <izvorni_sadrzaj>
      <item>PRO DOMUM j.d.o.o. za trgovinu i usluge, OIB 20735341984</item>
    </izvorni_sadrzaj>
    <derivirana_varijabla naziv="DomainObject.Predmet.ProtuStrankaListNazivFormatedOIB_1">
      <item>PRO DOMUM j.d.o.o. za trgovinu i usluge, OIB 20735341984</item>
    </derivirana_varijabla>
  </DomainObject.Predmet.ProtuStrankaListNazivFormatedOIB>
  <DomainObject.Predmet.OstaliListFormated>
    <izvorni_sadrzaj>
      <item>Tomislav Jurešić</item>
    </izvorni_sadrzaj>
    <derivirana_varijabla naziv="DomainObject.Predmet.OstaliListFormated_1">
      <item>Tomislav Jurešić</item>
    </derivirana_varijabla>
  </DomainObject.Predmet.OstaliListFormated>
  <DomainObject.Predmet.OstaliListFormatedOIB>
    <izvorni_sadrzaj>
      <item>Tomislav Jurešić, OIB 67957476962</item>
    </izvorni_sadrzaj>
    <derivirana_varijabla naziv="DomainObject.Predmet.OstaliListFormatedOIB_1">
      <item>Tomislav Jurešić, OIB 67957476962</item>
    </derivirana_varijabla>
  </DomainObject.Predmet.OstaliListFormatedOIB>
  <DomainObject.Predmet.OstaliListFormatedWithAdress>
    <izvorni_sadrzaj>
      <item>Tomislav Jurešić, Savska 143, 44000 Sisak</item>
    </izvorni_sadrzaj>
    <derivirana_varijabla naziv="DomainObject.Predmet.OstaliListFormatedWithAdress_1">
      <item>Tomislav Jurešić, Savska 143, 44000 Sisak</item>
    </derivirana_varijabla>
  </DomainObject.Predmet.OstaliListFormatedWithAdress>
  <DomainObject.Predmet.OstaliListFormatedWithAdressOIB>
    <izvorni_sadrzaj>
      <item>Tomislav Jurešić, OIB 67957476962, Savska 143, 44000 Sisak</item>
    </izvorni_sadrzaj>
    <derivirana_varijabla naziv="DomainObject.Predmet.OstaliListFormatedWithAdressOIB_1">
      <item>Tomislav Jurešić, OIB 67957476962, Savska 143, 44000 Sisak</item>
    </derivirana_varijabla>
  </DomainObject.Predmet.OstaliListFormatedWithAdressOIB>
  <DomainObject.Predmet.OstaliListNazivFormated>
    <izvorni_sadrzaj>
      <item>Tomislav Jurešić</item>
    </izvorni_sadrzaj>
    <derivirana_varijabla naziv="DomainObject.Predmet.OstaliListNazivFormated_1">
      <item>Tomislav Jurešić</item>
    </derivirana_varijabla>
  </DomainObject.Predmet.OstaliListNazivFormated>
  <DomainObject.Predmet.OstaliListNazivFormatedOIB>
    <izvorni_sadrzaj>
      <item>Tomislav Jurešić, OIB 67957476962</item>
    </izvorni_sadrzaj>
    <derivirana_varijabla naziv="DomainObject.Predmet.OstaliListNazivFormatedOIB_1">
      <item>Tomislav Jurešić, OIB 67957476962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St-3079/2018-3</izvorni_sadrzaj>
    <derivirana_varijabla naziv="DomainObject.PoslovniBrojDokumenta_1">St-3079/2018-3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DOMUM j.d.o.o. za trgovinu i usluge</izvorni_sadrzaj>
    <derivirana_varijabla naziv="DomainObject.Predmet.ProtustrankaIDrugi_1">PRO DOMUM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DOMUM j.d.o.o. za trgovinu i usluge, OIB 20735341984, Capraška ulica 12, 44000 Sisak</izvorni_sadrzaj>
    <derivirana_varijabla naziv="DomainObject.Predmet.ProtustrankaIDrugiAdressOIB_1">PRO DOMUM j.d.o.o. za trgovinu i usluge, OIB 20735341984, Capraška ulica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DOMUM j.d.o.o. za trgovinu i usluge</item>
      <item>Tomislav Jurešić</item>
    </izvorni_sadrzaj>
    <derivirana_varijabla naziv="DomainObject.Predmet.SudioniciListNaziv_1">
      <item>FINA Regionalni centar Zagreb</item>
      <item>PRO DOMUM j.d.o.o. za trgovinu i usluge</item>
      <item>Tomislav Jurešić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 DOMUM j.d.o.o. za trgovinu i usluge, OIB 20735341984, Capraška ulica 12,44000 Sisak</item>
      <item>Tomislav Jurešić, OIB 67957476962, Savska 143,44000 Sisak</item>
    </izvorni_sadrzaj>
    <derivirana_varijabla naziv="DomainObject.Predmet.SudioniciListAdressOIB_1">
      <item>FINA Regionalni centar Zagreb, OIB 85821130368, Trg svibanjskih žrtava 1995. 1,10000 Zagreb</item>
      <item>PRO DOMUM j.d.o.o. za trgovinu i usluge, OIB 20735341984, Capraška ulica 12,44000 Sisak</item>
      <item>Tomislav Jurešić, OIB 67957476962, Savska 143,44000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20735341984</item>
      <item>, OIB 67957476962</item>
    </izvorni_sadrzaj>
    <derivirana_varijabla naziv="DomainObject.Predmet.SudioniciListNazivOIB_1">
      <item>, OIB 85821130368</item>
      <item>, OIB 20735341984</item>
      <item>, OIB 67957476962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St-3079/2018-4</izvorni_sadrzaj>
    <derivirana_varijabla naziv="DomainObject.PredzadnjaOdlukaIzPredmeta.Oznaka_1">St-3079/2018-4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1558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2019-03-21T12:27:00Z</dcterms:created>
  <dc:creator>Maja Malec</dc:creator>
  <cp:lastModifiedBy>Natalija Perković</cp:lastModifiedBy>
  <cp:lastPrinted>2019-04-04T10:40:00Z</cp:lastPrinted>
  <dcterms:modified xmlns:xsi="http://www.w3.org/2001/XMLSchema-instance" xsi:type="dcterms:W3CDTF">2019-04-04T11:21:00Z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St-3079/2018-3 / Odluka - Oglas (St-3079-18_oglas_skraćeni_stečaj.docx)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