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7933" w14:paraId="a617933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464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A67508">
        <w:rPr>
          <w:b/>
          <w:sz w:val="22"/>
          <w:szCs w:val="22"/>
        </w:rPr>
        <w:t>300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A67508" w:rsidRPr="00A67508">
        <w:rPr>
          <w:sz w:val="22"/>
          <w:szCs w:val="22"/>
        </w:rPr>
        <w:t>sucu u stečajnom postupku nad dužnikom JEDINSTVO, poljoprivredna zadruga „u stečaju“, Smokvica, OIB: 30698530431, MBS: 060019487, zastupana po stečajnom upravitelju Vlahu Monkoviću iz Cavtata,</w:t>
      </w:r>
      <w:r w:rsidR="00B74A38" w:rsidRPr="00B74A38">
        <w:rPr>
          <w:sz w:val="22"/>
          <w:szCs w:val="22"/>
        </w:rPr>
        <w:t xml:space="preserve"> izvan ročišta</w:t>
      </w:r>
      <w:r w:rsidRPr="00DC6FD1">
        <w:rPr>
          <w:sz w:val="22"/>
          <w:szCs w:val="22"/>
        </w:rPr>
        <w:t xml:space="preserve">, dana </w:t>
      </w:r>
      <w:r w:rsidR="00A67508">
        <w:rPr>
          <w:sz w:val="22"/>
          <w:szCs w:val="22"/>
        </w:rPr>
        <w:t>2</w:t>
      </w:r>
      <w:r w:rsidRPr="00DC6FD1">
        <w:rPr>
          <w:sz w:val="22"/>
          <w:szCs w:val="22"/>
        </w:rPr>
        <w:t xml:space="preserve">. </w:t>
      </w:r>
      <w:r w:rsidR="00A67508">
        <w:rPr>
          <w:sz w:val="22"/>
          <w:szCs w:val="22"/>
        </w:rPr>
        <w:t>ožujka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9E5D3D">
        <w:rPr>
          <w:sz w:val="22"/>
          <w:szCs w:val="22"/>
        </w:rPr>
        <w:t xml:space="preserve">ZHODA INVESTMENTS </w:t>
      </w:r>
      <w:r w:rsidR="00C34082">
        <w:rPr>
          <w:sz w:val="22"/>
          <w:szCs w:val="22"/>
        </w:rPr>
        <w:t xml:space="preserve">AB, </w:t>
      </w:r>
      <w:r w:rsidR="009E5D3D">
        <w:rPr>
          <w:sz w:val="22"/>
          <w:szCs w:val="22"/>
        </w:rPr>
        <w:t>H</w:t>
      </w:r>
      <w:r w:rsidR="00C34082">
        <w:rPr>
          <w:sz w:val="22"/>
          <w:szCs w:val="22"/>
        </w:rPr>
        <w:t xml:space="preserve">ovslagargatan </w:t>
      </w:r>
      <w:r w:rsidR="009E5D3D" w:rsidRPr="00C34082">
        <w:rPr>
          <w:sz w:val="22"/>
          <w:szCs w:val="22"/>
        </w:rPr>
        <w:t>5B</w:t>
      </w:r>
      <w:r w:rsidR="00BF58B8" w:rsidRPr="00C34082">
        <w:rPr>
          <w:sz w:val="22"/>
          <w:szCs w:val="22"/>
        </w:rPr>
        <w:t>,</w:t>
      </w:r>
      <w:r w:rsidR="00C34082" w:rsidRPr="00C34082">
        <w:rPr>
          <w:sz w:val="22"/>
          <w:szCs w:val="22"/>
        </w:rPr>
        <w:t xml:space="preserve"> Stockholm, Švedska, OIB: 46982458810</w:t>
      </w:r>
      <w:r w:rsidR="003C27FB" w:rsidRPr="00C34082">
        <w:rPr>
          <w:sz w:val="22"/>
          <w:szCs w:val="22"/>
        </w:rPr>
        <w:t>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870B5E" w:rsidP="00A67508" w:rsidR="00A67508" w:rsidRPr="00A67508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A67508" w:rsidRPr="00A67508">
        <w:rPr>
          <w:sz w:val="22"/>
          <w:szCs w:val="22"/>
        </w:rPr>
        <w:t>kat. čestice zgr. 604, podrum, površine 1.820 m2, kat. čestice zgr. 605 vriona, površine 659 m2 i kat. čestice 3575/14, neplodno, površine 2.679 m2, sve z.ul. 2523 k.o. SMOKVICA,</w:t>
      </w:r>
    </w:p>
    <w:p w:rsidRDefault="00A67508" w:rsidP="00A67508" w:rsidR="00A67508" w:rsidRPr="00A67508">
      <w:pPr>
        <w:ind w:left="709"/>
        <w:jc w:val="both"/>
        <w:rPr>
          <w:sz w:val="22"/>
          <w:szCs w:val="22"/>
        </w:rPr>
      </w:pPr>
      <w:r w:rsidRPr="00A67508">
        <w:rPr>
          <w:sz w:val="22"/>
          <w:szCs w:val="22"/>
        </w:rPr>
        <w:t>B) kat. čestice zgr. 603, cisterna, površine 200 m2, z.ul. 2524 k.o. SMOKVICA</w:t>
      </w:r>
      <w:r w:rsidR="0098390D">
        <w:rPr>
          <w:sz w:val="22"/>
          <w:szCs w:val="22"/>
        </w:rPr>
        <w:t>.</w:t>
      </w:r>
    </w:p>
    <w:p w:rsidRDefault="00A67508" w:rsidP="00A67508" w:rsidR="00A67508" w:rsidRPr="00A67508">
      <w:pPr>
        <w:ind w:left="709"/>
        <w:jc w:val="both"/>
        <w:rPr>
          <w:sz w:val="22"/>
          <w:szCs w:val="22"/>
        </w:rPr>
      </w:pPr>
      <w:r w:rsidRPr="00A67508">
        <w:rPr>
          <w:sz w:val="22"/>
          <w:szCs w:val="22"/>
        </w:rPr>
        <w:t>Zabilježeno je da su kat. čestice zgrade 604, 605 i 603 upisane bez uporabne dozvole.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870B5E">
        <w:rPr>
          <w:sz w:val="22"/>
          <w:szCs w:val="22"/>
        </w:rPr>
        <w:t>dio imovine</w:t>
      </w:r>
      <w:r w:rsidR="00DF275C">
        <w:rPr>
          <w:sz w:val="22"/>
          <w:szCs w:val="22"/>
        </w:rPr>
        <w:t>,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870B5E">
        <w:rPr>
          <w:sz w:val="22"/>
          <w:szCs w:val="22"/>
        </w:rPr>
        <w:t>3965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D90D6C" w:rsidRPr="00D90D6C">
        <w:rPr>
          <w:sz w:val="22"/>
          <w:szCs w:val="22"/>
        </w:rPr>
        <w:t>ZHODA INVESTMENTS AB, Hovslagargatan 5B, Stockholm, Švedska, OIB: 46982458810</w:t>
      </w:r>
      <w:r w:rsidR="003C27FB" w:rsidRPr="003C27FB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3C27FB">
        <w:rPr>
          <w:sz w:val="22"/>
          <w:szCs w:val="22"/>
        </w:rPr>
        <w:t>2.4</w:t>
      </w:r>
      <w:r w:rsidR="00412446">
        <w:rPr>
          <w:sz w:val="22"/>
          <w:szCs w:val="22"/>
        </w:rPr>
        <w:t>00</w:t>
      </w:r>
      <w:r w:rsidR="003C27FB">
        <w:rPr>
          <w:sz w:val="22"/>
          <w:szCs w:val="22"/>
        </w:rPr>
        <w:t>.</w:t>
      </w:r>
      <w:r w:rsidR="00412446">
        <w:rPr>
          <w:sz w:val="22"/>
          <w:szCs w:val="22"/>
        </w:rPr>
        <w:t>0</w:t>
      </w:r>
      <w:r w:rsidR="003C27FB">
        <w:rPr>
          <w:sz w:val="22"/>
          <w:szCs w:val="22"/>
        </w:rPr>
        <w:t>00</w:t>
      </w:r>
      <w:r w:rsidR="00DA4E08">
        <w:rPr>
          <w:sz w:val="22"/>
          <w:szCs w:val="22"/>
        </w:rPr>
        <w:t>,00</w:t>
      </w:r>
      <w:r w:rsidR="00142C4A">
        <w:rPr>
          <w:sz w:val="22"/>
          <w:szCs w:val="22"/>
        </w:rPr>
        <w:t xml:space="preserve"> kuna </w:t>
      </w:r>
      <w:r w:rsidRPr="00AD25E6">
        <w:rPr>
          <w:sz w:val="22"/>
          <w:szCs w:val="22"/>
        </w:rPr>
        <w:t xml:space="preserve">(slovima: </w:t>
      </w:r>
      <w:r w:rsidR="00A17B74">
        <w:rPr>
          <w:sz w:val="22"/>
          <w:szCs w:val="22"/>
        </w:rPr>
        <w:t>dva</w:t>
      </w:r>
      <w:r w:rsidR="00DD4123">
        <w:rPr>
          <w:sz w:val="22"/>
          <w:szCs w:val="22"/>
        </w:rPr>
        <w:t>-milijun</w:t>
      </w:r>
      <w:r w:rsidR="00A17B74">
        <w:rPr>
          <w:sz w:val="22"/>
          <w:szCs w:val="22"/>
        </w:rPr>
        <w:t>a</w:t>
      </w:r>
      <w:r w:rsidR="00DD4123">
        <w:rPr>
          <w:sz w:val="22"/>
          <w:szCs w:val="22"/>
        </w:rPr>
        <w:t>-</w:t>
      </w:r>
      <w:r w:rsidR="00A17B74">
        <w:rPr>
          <w:sz w:val="22"/>
          <w:szCs w:val="22"/>
        </w:rPr>
        <w:t>četiri</w:t>
      </w:r>
      <w:r w:rsidR="00FE4BB4">
        <w:rPr>
          <w:sz w:val="22"/>
          <w:szCs w:val="22"/>
        </w:rPr>
        <w:t>-stotin</w:t>
      </w:r>
      <w:r w:rsidR="00A17B74">
        <w:rPr>
          <w:sz w:val="22"/>
          <w:szCs w:val="22"/>
        </w:rPr>
        <w:t>e-</w:t>
      </w:r>
      <w:r w:rsidR="00FE4BB4">
        <w:rPr>
          <w:sz w:val="22"/>
          <w:szCs w:val="22"/>
        </w:rPr>
        <w:t>tisuća</w:t>
      </w:r>
      <w:r w:rsidR="00192BCD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>kuna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870B5E">
        <w:rPr>
          <w:sz w:val="22"/>
          <w:szCs w:val="22"/>
        </w:rPr>
        <w:t>59463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610E19">
        <w:rPr>
          <w:sz w:val="22"/>
          <w:szCs w:val="22"/>
        </w:rPr>
        <w:t xml:space="preserve"> </w:t>
      </w:r>
      <w:r w:rsidR="005003D0">
        <w:rPr>
          <w:sz w:val="22"/>
          <w:szCs w:val="22"/>
        </w:rPr>
        <w:t>17434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464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9D0249">
        <w:rPr>
          <w:sz w:val="22"/>
          <w:szCs w:val="22"/>
        </w:rPr>
        <w:t>24</w:t>
      </w:r>
      <w:r w:rsidR="00412446">
        <w:rPr>
          <w:sz w:val="22"/>
          <w:szCs w:val="22"/>
        </w:rPr>
        <w:t>0</w:t>
      </w:r>
      <w:r w:rsidR="003E78DA">
        <w:rPr>
          <w:sz w:val="22"/>
          <w:szCs w:val="22"/>
        </w:rPr>
        <w:t>.</w:t>
      </w:r>
      <w:r w:rsidR="00412446">
        <w:rPr>
          <w:sz w:val="22"/>
          <w:szCs w:val="22"/>
        </w:rPr>
        <w:t>00</w:t>
      </w:r>
      <w:r w:rsidR="009D0249">
        <w:rPr>
          <w:sz w:val="22"/>
          <w:szCs w:val="22"/>
        </w:rPr>
        <w:t>0</w:t>
      </w:r>
      <w:r w:rsidR="000C3684">
        <w:rPr>
          <w:sz w:val="22"/>
          <w:szCs w:val="22"/>
        </w:rPr>
        <w:t>,00</w:t>
      </w:r>
      <w:r>
        <w:rPr>
          <w:sz w:val="22"/>
          <w:szCs w:val="22"/>
        </w:rPr>
        <w:t xml:space="preserve"> kuna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="00F76F27">
        <w:rPr>
          <w:sz w:val="22"/>
          <w:szCs w:val="22"/>
        </w:rPr>
        <w:t xml:space="preserve"> Blato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FF0485" w:rsidP="0026645D" w:rsidR="00AA72DA">
      <w:pPr>
        <w:pStyle w:val="Tijeloteksta"/>
        <w:ind w:hanging="720" w:left="720"/>
        <w:rPr>
          <w:sz w:val="16"/>
          <w:szCs w:val="16"/>
        </w:rPr>
      </w:pPr>
      <w:r w:rsidRPr="003B674A">
        <w:rPr>
          <w:sz w:val="16"/>
          <w:szCs w:val="16"/>
        </w:rPr>
        <w:t xml:space="preserve">  </w:t>
      </w:r>
    </w:p>
    <w:p w:rsidRDefault="0026645D" w:rsidP="0026645D" w:rsidR="0026645D">
      <w:pPr>
        <w:pStyle w:val="Tijeloteksta"/>
        <w:ind w:hanging="720" w:left="720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84738E" w:rsidR="0084738E" w:rsidRPr="0084738E">
      <w:pPr>
        <w:ind w:firstLine="708"/>
        <w:jc w:val="both"/>
        <w:rPr>
          <w:sz w:val="22"/>
          <w:szCs w:val="22"/>
          <w:u w:val="single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St.464/2013-18 od 14. studenog 2013. godine 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477F48" w:rsidRPr="00D66F59">
        <w:rPr>
          <w:sz w:val="22"/>
          <w:szCs w:val="22"/>
        </w:rPr>
        <w:t>Hrvatska poštanska banka d.d., Zagreb i Općina Smokvica</w:t>
      </w:r>
      <w:r w:rsidR="00477F48">
        <w:rPr>
          <w:sz w:val="22"/>
          <w:szCs w:val="22"/>
        </w:rPr>
        <w:t xml:space="preserve"> (za navedeno u točku </w:t>
      </w:r>
      <w:r w:rsidR="00D66F59" w:rsidRPr="00D66F59">
        <w:rPr>
          <w:sz w:val="22"/>
          <w:szCs w:val="22"/>
        </w:rPr>
        <w:t>I.A</w:t>
      </w:r>
      <w:r w:rsidR="00477F48">
        <w:rPr>
          <w:sz w:val="22"/>
          <w:szCs w:val="22"/>
        </w:rPr>
        <w:t xml:space="preserve"> izreke ovog rj</w:t>
      </w:r>
      <w:r w:rsidR="00B12CAC">
        <w:rPr>
          <w:sz w:val="22"/>
          <w:szCs w:val="22"/>
        </w:rPr>
        <w:t>e</w:t>
      </w:r>
      <w:r w:rsidR="00477F48">
        <w:rPr>
          <w:sz w:val="22"/>
          <w:szCs w:val="22"/>
        </w:rPr>
        <w:t>šenja</w:t>
      </w:r>
      <w:r w:rsidR="00D66F59" w:rsidRPr="00D66F59">
        <w:rPr>
          <w:sz w:val="22"/>
          <w:szCs w:val="22"/>
        </w:rPr>
        <w:t>)</w:t>
      </w:r>
      <w:r w:rsidR="00477F48">
        <w:rPr>
          <w:sz w:val="22"/>
          <w:szCs w:val="22"/>
        </w:rPr>
        <w:t xml:space="preserve"> i </w:t>
      </w:r>
      <w:r w:rsidR="00D66F59" w:rsidRPr="00D66F59">
        <w:rPr>
          <w:sz w:val="22"/>
          <w:szCs w:val="22"/>
        </w:rPr>
        <w:t xml:space="preserve"> Hrvatska poštanska banka d.d., Zagreb</w:t>
      </w:r>
      <w:r w:rsidR="00B12CAC">
        <w:rPr>
          <w:sz w:val="22"/>
          <w:szCs w:val="22"/>
        </w:rPr>
        <w:t xml:space="preserve"> </w:t>
      </w:r>
      <w:r w:rsidR="00B12CAC" w:rsidRPr="00B12CAC">
        <w:rPr>
          <w:sz w:val="22"/>
          <w:szCs w:val="22"/>
        </w:rPr>
        <w:t>(za navedeno u točku I.</w:t>
      </w:r>
      <w:r w:rsidR="00B12CAC">
        <w:rPr>
          <w:sz w:val="22"/>
          <w:szCs w:val="22"/>
        </w:rPr>
        <w:t>B</w:t>
      </w:r>
      <w:r w:rsidR="00B12CAC" w:rsidRPr="00B12CAC">
        <w:rPr>
          <w:sz w:val="22"/>
          <w:szCs w:val="22"/>
        </w:rPr>
        <w:t xml:space="preserve"> izreke ovog rješenja)</w:t>
      </w:r>
      <w:r w:rsidR="0084738E">
        <w:rPr>
          <w:sz w:val="22"/>
          <w:szCs w:val="22"/>
        </w:rPr>
        <w:t xml:space="preserve">, kao i </w:t>
      </w:r>
      <w:r w:rsidR="0084738E" w:rsidRPr="0084738E">
        <w:rPr>
          <w:sz w:val="22"/>
          <w:szCs w:val="22"/>
        </w:rPr>
        <w:t>zabilježb</w:t>
      </w:r>
      <w:r w:rsidR="0084738E">
        <w:rPr>
          <w:sz w:val="22"/>
          <w:szCs w:val="22"/>
        </w:rPr>
        <w:t>om</w:t>
      </w:r>
      <w:r w:rsidR="0084738E" w:rsidRPr="0084738E">
        <w:rPr>
          <w:sz w:val="22"/>
          <w:szCs w:val="22"/>
        </w:rPr>
        <w:t xml:space="preserve"> ovrhe posl.br. Ovr. 296/14 po prijedlogu Hrvatska poštanska banka d.d., Zagreb.</w:t>
      </w:r>
    </w:p>
    <w:p w:rsidRDefault="00FF0485" w:rsidR="00FF0485" w:rsidRPr="00E16BCD">
      <w:pPr>
        <w:pStyle w:val="Tijeloteksta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464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 xml:space="preserve">240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781435">
        <w:rPr>
          <w:sz w:val="22"/>
          <w:szCs w:val="22"/>
        </w:rPr>
        <w:t>16. kolovoza</w:t>
      </w:r>
      <w:r w:rsidR="00B1211D" w:rsidRPr="00B1211D">
        <w:rPr>
          <w:sz w:val="22"/>
          <w:szCs w:val="22"/>
        </w:rPr>
        <w:t xml:space="preserve"> 201</w:t>
      </w:r>
      <w:r w:rsidR="00781435">
        <w:rPr>
          <w:sz w:val="22"/>
          <w:szCs w:val="22"/>
        </w:rPr>
        <w:t>7</w:t>
      </w:r>
      <w:r w:rsidR="00B1211D" w:rsidRPr="00B1211D">
        <w:rPr>
          <w:sz w:val="22"/>
          <w:szCs w:val="22"/>
        </w:rPr>
        <w:t xml:space="preserve">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464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84738E">
        <w:rPr>
          <w:sz w:val="22"/>
          <w:szCs w:val="22"/>
        </w:rPr>
        <w:t>266</w:t>
      </w:r>
      <w:r w:rsidR="00C44F9A" w:rsidRPr="00C44F9A">
        <w:rPr>
          <w:sz w:val="22"/>
          <w:szCs w:val="22"/>
        </w:rPr>
        <w:t xml:space="preserve"> od </w:t>
      </w:r>
      <w:r w:rsidR="00542703" w:rsidRPr="00542703">
        <w:rPr>
          <w:sz w:val="22"/>
          <w:szCs w:val="22"/>
        </w:rPr>
        <w:t>1</w:t>
      </w:r>
      <w:r w:rsidR="00BF31E5">
        <w:rPr>
          <w:sz w:val="22"/>
          <w:szCs w:val="22"/>
        </w:rPr>
        <w:t>0</w:t>
      </w:r>
      <w:r w:rsidR="00542703" w:rsidRPr="00542703">
        <w:rPr>
          <w:sz w:val="22"/>
          <w:szCs w:val="22"/>
        </w:rPr>
        <w:t xml:space="preserve">. </w:t>
      </w:r>
      <w:r w:rsidR="00BF31E5">
        <w:rPr>
          <w:sz w:val="22"/>
          <w:szCs w:val="22"/>
        </w:rPr>
        <w:t>listopada</w:t>
      </w:r>
      <w:r w:rsidR="00542703" w:rsidRPr="00542703">
        <w:rPr>
          <w:sz w:val="22"/>
          <w:szCs w:val="22"/>
        </w:rPr>
        <w:t xml:space="preserve"> 201</w:t>
      </w:r>
      <w:r w:rsidR="00BF31E5">
        <w:rPr>
          <w:sz w:val="22"/>
          <w:szCs w:val="22"/>
        </w:rPr>
        <w:t>7</w:t>
      </w:r>
      <w:r w:rsidR="00542703" w:rsidRPr="00542703">
        <w:rPr>
          <w:sz w:val="22"/>
          <w:szCs w:val="22"/>
        </w:rPr>
        <w:t xml:space="preserve">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91282" w:rsidRPr="00650607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BF31E5">
        <w:rPr>
          <w:sz w:val="22"/>
          <w:szCs w:val="22"/>
        </w:rPr>
        <w:t>1183</w:t>
      </w:r>
      <w:r w:rsidR="00542703">
        <w:rPr>
          <w:sz w:val="22"/>
          <w:szCs w:val="22"/>
        </w:rPr>
        <w:t>-</w:t>
      </w:r>
      <w:r w:rsidR="002D21BF">
        <w:rPr>
          <w:sz w:val="22"/>
          <w:szCs w:val="22"/>
        </w:rPr>
        <w:t>1191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0E4AD8">
        <w:rPr>
          <w:sz w:val="22"/>
          <w:szCs w:val="22"/>
        </w:rPr>
        <w:t>2</w:t>
      </w:r>
      <w:r w:rsidR="005565DD">
        <w:rPr>
          <w:sz w:val="22"/>
          <w:szCs w:val="22"/>
        </w:rPr>
        <w:t>7</w:t>
      </w:r>
      <w:r w:rsidR="00386310" w:rsidRPr="00650607">
        <w:rPr>
          <w:sz w:val="22"/>
          <w:szCs w:val="22"/>
        </w:rPr>
        <w:t xml:space="preserve">. </w:t>
      </w:r>
      <w:r w:rsidR="005565DD">
        <w:rPr>
          <w:sz w:val="22"/>
          <w:szCs w:val="22"/>
        </w:rPr>
        <w:t>studenog</w:t>
      </w:r>
      <w:r w:rsidR="00CF389E">
        <w:rPr>
          <w:sz w:val="22"/>
          <w:szCs w:val="22"/>
        </w:rPr>
        <w:t xml:space="preserve"> </w:t>
      </w:r>
      <w:r w:rsidR="000E4AD8">
        <w:rPr>
          <w:sz w:val="22"/>
          <w:szCs w:val="22"/>
        </w:rPr>
        <w:t>2017</w:t>
      </w:r>
      <w:r w:rsidR="00386310" w:rsidRPr="00650607">
        <w:rPr>
          <w:sz w:val="22"/>
          <w:szCs w:val="22"/>
        </w:rPr>
        <w:t>. godine u 1</w:t>
      </w:r>
      <w:r w:rsidR="00201815">
        <w:rPr>
          <w:sz w:val="22"/>
          <w:szCs w:val="22"/>
        </w:rPr>
        <w:t>5</w:t>
      </w:r>
      <w:r w:rsidR="00386310" w:rsidRPr="00650607">
        <w:rPr>
          <w:sz w:val="22"/>
          <w:szCs w:val="22"/>
        </w:rPr>
        <w:t xml:space="preserve">,00 sati </w:t>
      </w:r>
      <w:r w:rsidR="001B355D" w:rsidRPr="00650607">
        <w:rPr>
          <w:sz w:val="22"/>
          <w:szCs w:val="22"/>
        </w:rPr>
        <w:t>i 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 xml:space="preserve">a po </w:t>
      </w:r>
      <w:r w:rsidR="005565DD" w:rsidRPr="005565DD">
        <w:rPr>
          <w:sz w:val="22"/>
          <w:szCs w:val="22"/>
        </w:rPr>
        <w:t>ZHODA INVESTMENTS AB, Stockholm</w:t>
      </w:r>
      <w:r w:rsidR="007B5290">
        <w:rPr>
          <w:sz w:val="22"/>
          <w:szCs w:val="22"/>
        </w:rPr>
        <w:t>,</w:t>
      </w:r>
      <w:r w:rsidR="000E4AD8">
        <w:rPr>
          <w:sz w:val="22"/>
          <w:szCs w:val="22"/>
        </w:rPr>
        <w:t xml:space="preserve"> </w:t>
      </w:r>
      <w:r w:rsidR="00C9671F" w:rsidRPr="00650607">
        <w:rPr>
          <w:sz w:val="22"/>
          <w:szCs w:val="22"/>
        </w:rPr>
        <w:t>koji ponuditelj</w:t>
      </w:r>
      <w:r w:rsidR="00BD6DFB" w:rsidRPr="00650607">
        <w:rPr>
          <w:sz w:val="22"/>
          <w:szCs w:val="22"/>
        </w:rPr>
        <w:t xml:space="preserve"> je</w:t>
      </w:r>
      <w:r w:rsidR="00C9671F" w:rsidRPr="00650607">
        <w:rPr>
          <w:sz w:val="22"/>
          <w:szCs w:val="22"/>
        </w:rPr>
        <w:t xml:space="preserve"> sudjelova</w:t>
      </w:r>
      <w:r w:rsidR="00BD6DFB" w:rsidRPr="00650607">
        <w:rPr>
          <w:sz w:val="22"/>
          <w:szCs w:val="22"/>
        </w:rPr>
        <w:t>o</w:t>
      </w:r>
      <w:r w:rsidR="00C9671F" w:rsidRPr="00650607">
        <w:rPr>
          <w:sz w:val="22"/>
          <w:szCs w:val="22"/>
        </w:rPr>
        <w:t xml:space="preserve"> na elektroničkoj javnoj dražbi, </w:t>
      </w:r>
      <w:r w:rsidR="00673E2F" w:rsidRPr="00650607">
        <w:rPr>
          <w:sz w:val="22"/>
          <w:szCs w:val="22"/>
        </w:rPr>
        <w:t xml:space="preserve">te je na dražbi zaključenoj </w:t>
      </w:r>
      <w:r w:rsidR="00DC0613">
        <w:rPr>
          <w:sz w:val="22"/>
          <w:szCs w:val="22"/>
        </w:rPr>
        <w:t>1</w:t>
      </w:r>
      <w:r w:rsidR="005565DD">
        <w:rPr>
          <w:sz w:val="22"/>
          <w:szCs w:val="22"/>
        </w:rPr>
        <w:t>9</w:t>
      </w:r>
      <w:r w:rsidR="007C4705" w:rsidRPr="00650607">
        <w:rPr>
          <w:sz w:val="22"/>
          <w:szCs w:val="22"/>
        </w:rPr>
        <w:t xml:space="preserve">. </w:t>
      </w:r>
      <w:r w:rsidR="005565DD">
        <w:rPr>
          <w:sz w:val="22"/>
          <w:szCs w:val="22"/>
        </w:rPr>
        <w:t>veljače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7B5290">
        <w:rPr>
          <w:sz w:val="22"/>
          <w:szCs w:val="22"/>
        </w:rPr>
        <w:t>2.4</w:t>
      </w:r>
      <w:r w:rsidR="005565DD">
        <w:rPr>
          <w:sz w:val="22"/>
          <w:szCs w:val="22"/>
        </w:rPr>
        <w:t>00</w:t>
      </w:r>
      <w:r w:rsidR="007B5290">
        <w:rPr>
          <w:sz w:val="22"/>
          <w:szCs w:val="22"/>
        </w:rPr>
        <w:t>.</w:t>
      </w:r>
      <w:r w:rsidR="005565DD">
        <w:rPr>
          <w:sz w:val="22"/>
          <w:szCs w:val="22"/>
        </w:rPr>
        <w:t>0</w:t>
      </w:r>
      <w:r w:rsidR="004B3972">
        <w:rPr>
          <w:sz w:val="22"/>
          <w:szCs w:val="22"/>
        </w:rPr>
        <w:t>0</w:t>
      </w:r>
      <w:r w:rsidR="00CF389E">
        <w:rPr>
          <w:sz w:val="22"/>
          <w:szCs w:val="22"/>
        </w:rPr>
        <w:t>0,00 kuna</w:t>
      </w:r>
      <w:r w:rsidR="006F7599" w:rsidRPr="00650607">
        <w:rPr>
          <w:sz w:val="22"/>
          <w:szCs w:val="22"/>
        </w:rPr>
        <w:t>.</w:t>
      </w:r>
      <w:r w:rsidR="005351B8" w:rsidRPr="00650607">
        <w:rPr>
          <w:sz w:val="22"/>
          <w:szCs w:val="22"/>
        </w:rPr>
        <w:t xml:space="preserve"> 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 xml:space="preserve">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>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5208B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. </w:t>
      </w:r>
      <w:r w:rsidR="005208B8">
        <w:rPr>
          <w:b/>
          <w:sz w:val="22"/>
          <w:szCs w:val="22"/>
        </w:rPr>
        <w:t>ožujka</w:t>
      </w:r>
      <w:r w:rsidR="00454A9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3525CE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454A9C" w:rsidR="00454A9C">
      <w:pPr>
        <w:jc w:val="both"/>
        <w:rPr>
          <w:b/>
          <w:sz w:val="22"/>
          <w:szCs w:val="22"/>
        </w:rPr>
      </w:pPr>
    </w:p>
    <w:p w:rsidRDefault="00AA72DA" w:rsidR="00AA72DA">
      <w:pPr>
        <w:jc w:val="both"/>
        <w:rPr>
          <w:b/>
          <w:sz w:val="22"/>
          <w:szCs w:val="22"/>
        </w:rPr>
      </w:pPr>
    </w:p>
    <w:p w:rsidRDefault="00AA72DA" w:rsidR="00AA72DA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>
      <w:pPr>
        <w:jc w:val="both"/>
        <w:rPr>
          <w:b/>
        </w:rPr>
      </w:pPr>
    </w:p>
    <w:p w:rsidRDefault="00AA72DA" w:rsidR="00AA72DA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962466">
        <w:t>1</w:t>
      </w:r>
      <w:r w:rsidR="003953F6">
        <w:t>5</w:t>
      </w:r>
      <w:r w:rsidR="00E91295" w:rsidRPr="003843EB">
        <w:t>.</w:t>
      </w:r>
      <w:r w:rsidR="003953F6">
        <w:t>12</w:t>
      </w:r>
      <w:r w:rsidR="00962466">
        <w:t>.2017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9858E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9858ED">
        <w:t xml:space="preserve">ZHODA INVESTMENTS AB, Hovslagargatan 5B, Stockholm, Švedska, </w:t>
      </w:r>
      <w:r w:rsidR="004A71CD" w:rsidRPr="004A71CD">
        <w:t xml:space="preserve">poštom </w:t>
      </w:r>
      <w:r w:rsidR="00707158">
        <w:t xml:space="preserve">na adresu Stjepan Vlahov, Radića 46, Šibenik </w:t>
      </w:r>
      <w:r w:rsidR="004A71CD" w:rsidRPr="004A71CD">
        <w:t>i putem e oglasne ploče,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</w:t>
      </w:r>
      <w:r w:rsidR="00707158">
        <w:t xml:space="preserve"> Blato</w:t>
      </w:r>
      <w:r w:rsidRPr="004A71CD">
        <w:t>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9858ED" w:rsidP="009858ED" w:rsidR="009858ED" w:rsidRPr="009858ED">
      <w:pPr>
        <w:numPr>
          <w:ilvl w:val="0"/>
          <w:numId w:val="4"/>
        </w:numPr>
        <w:tabs>
          <w:tab w:pos="720" w:val="clear"/>
          <w:tab w:pos="0" w:val="num"/>
          <w:tab w:pos="426" w:val="num"/>
        </w:tabs>
        <w:jc w:val="both"/>
      </w:pPr>
      <w:r w:rsidRPr="009858ED">
        <w:t>Hrvatska poštanska banka d.d., Zagreb, Jurišićeva 4, putem e oglasne ploče,</w:t>
      </w:r>
    </w:p>
    <w:p w:rsidRDefault="009858ED" w:rsidP="009858ED" w:rsidR="009858ED" w:rsidRPr="009858ED">
      <w:pPr>
        <w:numPr>
          <w:ilvl w:val="0"/>
          <w:numId w:val="4"/>
        </w:numPr>
        <w:tabs>
          <w:tab w:pos="720" w:val="clear"/>
          <w:tab w:pos="0" w:val="num"/>
          <w:tab w:pos="426" w:val="num"/>
        </w:tabs>
        <w:jc w:val="both"/>
      </w:pPr>
      <w:r w:rsidRPr="009858ED">
        <w:t>Općina Smokvica, putem e oglasne ploče,</w:t>
      </w:r>
    </w:p>
    <w:p w:rsidRDefault="00A10B0A" w:rsidP="009858ED" w:rsidR="00A10B0A" w:rsidRPr="00D52CD8">
      <w:pPr>
        <w:jc w:val="both"/>
      </w:pPr>
    </w:p>
    <w:sectPr w:rsidSect="00392C51" w:rsidR="00A10B0A" w:rsidRPr="00D52CD8">
      <w:headerReference w:type="even" r:id="rId11"/>
      <w:headerReference w:type="default" r:id="rId12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2B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6-St.464/2013-300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33F5E"/>
    <w:rsid w:val="00034B9D"/>
    <w:rsid w:val="00044220"/>
    <w:rsid w:val="00044DAA"/>
    <w:rsid w:val="0004732F"/>
    <w:rsid w:val="00051B36"/>
    <w:rsid w:val="0005368D"/>
    <w:rsid w:val="000562AE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E4AD8"/>
    <w:rsid w:val="000F7677"/>
    <w:rsid w:val="00100D9A"/>
    <w:rsid w:val="00111E73"/>
    <w:rsid w:val="001300ED"/>
    <w:rsid w:val="00134DFA"/>
    <w:rsid w:val="00142C4A"/>
    <w:rsid w:val="0014662E"/>
    <w:rsid w:val="00151B09"/>
    <w:rsid w:val="00155867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B355D"/>
    <w:rsid w:val="001D4B7D"/>
    <w:rsid w:val="001E7DF6"/>
    <w:rsid w:val="001F471E"/>
    <w:rsid w:val="00201815"/>
    <w:rsid w:val="002147A9"/>
    <w:rsid w:val="00217C60"/>
    <w:rsid w:val="00223A24"/>
    <w:rsid w:val="00226880"/>
    <w:rsid w:val="002457CE"/>
    <w:rsid w:val="00255F16"/>
    <w:rsid w:val="002608B9"/>
    <w:rsid w:val="0026645D"/>
    <w:rsid w:val="002745B0"/>
    <w:rsid w:val="00277007"/>
    <w:rsid w:val="00283EC4"/>
    <w:rsid w:val="002878A1"/>
    <w:rsid w:val="002939B2"/>
    <w:rsid w:val="002C0D1E"/>
    <w:rsid w:val="002C62C6"/>
    <w:rsid w:val="002D21BF"/>
    <w:rsid w:val="002D35BE"/>
    <w:rsid w:val="002D3833"/>
    <w:rsid w:val="002F1A15"/>
    <w:rsid w:val="003133ED"/>
    <w:rsid w:val="00331845"/>
    <w:rsid w:val="00331A8E"/>
    <w:rsid w:val="00332E2D"/>
    <w:rsid w:val="00345D06"/>
    <w:rsid w:val="003525CE"/>
    <w:rsid w:val="00356F82"/>
    <w:rsid w:val="00375500"/>
    <w:rsid w:val="00384098"/>
    <w:rsid w:val="003843EB"/>
    <w:rsid w:val="00386310"/>
    <w:rsid w:val="003909FE"/>
    <w:rsid w:val="00392C51"/>
    <w:rsid w:val="003953F6"/>
    <w:rsid w:val="003A648F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40120B"/>
    <w:rsid w:val="00412446"/>
    <w:rsid w:val="0042201E"/>
    <w:rsid w:val="00431931"/>
    <w:rsid w:val="0044039E"/>
    <w:rsid w:val="00441CB2"/>
    <w:rsid w:val="00445657"/>
    <w:rsid w:val="00454A9C"/>
    <w:rsid w:val="0045798D"/>
    <w:rsid w:val="00464608"/>
    <w:rsid w:val="00465E11"/>
    <w:rsid w:val="00467395"/>
    <w:rsid w:val="0047170A"/>
    <w:rsid w:val="00476C93"/>
    <w:rsid w:val="00477F48"/>
    <w:rsid w:val="00484449"/>
    <w:rsid w:val="004A28C4"/>
    <w:rsid w:val="004A71CD"/>
    <w:rsid w:val="004B0720"/>
    <w:rsid w:val="004B213D"/>
    <w:rsid w:val="004B3972"/>
    <w:rsid w:val="004B4944"/>
    <w:rsid w:val="004C4109"/>
    <w:rsid w:val="004D1228"/>
    <w:rsid w:val="004E2760"/>
    <w:rsid w:val="004E4469"/>
    <w:rsid w:val="004E512C"/>
    <w:rsid w:val="004E7116"/>
    <w:rsid w:val="005003D0"/>
    <w:rsid w:val="005066E0"/>
    <w:rsid w:val="00517F5D"/>
    <w:rsid w:val="005208B8"/>
    <w:rsid w:val="005301C6"/>
    <w:rsid w:val="005322E8"/>
    <w:rsid w:val="005340EB"/>
    <w:rsid w:val="005351B8"/>
    <w:rsid w:val="00537B9C"/>
    <w:rsid w:val="00542703"/>
    <w:rsid w:val="0055570A"/>
    <w:rsid w:val="005565DD"/>
    <w:rsid w:val="005657F4"/>
    <w:rsid w:val="005668F7"/>
    <w:rsid w:val="00574E6D"/>
    <w:rsid w:val="00576EF7"/>
    <w:rsid w:val="00580786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9097D"/>
    <w:rsid w:val="00693CBA"/>
    <w:rsid w:val="0069583E"/>
    <w:rsid w:val="006979E2"/>
    <w:rsid w:val="00697EE4"/>
    <w:rsid w:val="006B204E"/>
    <w:rsid w:val="006C0566"/>
    <w:rsid w:val="006D2B72"/>
    <w:rsid w:val="006F7599"/>
    <w:rsid w:val="00705700"/>
    <w:rsid w:val="00707158"/>
    <w:rsid w:val="007125EA"/>
    <w:rsid w:val="007245FA"/>
    <w:rsid w:val="007254CE"/>
    <w:rsid w:val="007332C7"/>
    <w:rsid w:val="00745CBE"/>
    <w:rsid w:val="00751DA5"/>
    <w:rsid w:val="00754E83"/>
    <w:rsid w:val="00765C59"/>
    <w:rsid w:val="00776ECB"/>
    <w:rsid w:val="00781435"/>
    <w:rsid w:val="00786DEC"/>
    <w:rsid w:val="00791383"/>
    <w:rsid w:val="007B0E34"/>
    <w:rsid w:val="007B5290"/>
    <w:rsid w:val="007B56B7"/>
    <w:rsid w:val="007C4705"/>
    <w:rsid w:val="007C62C8"/>
    <w:rsid w:val="007D640F"/>
    <w:rsid w:val="007E20A2"/>
    <w:rsid w:val="007E54D6"/>
    <w:rsid w:val="007E5C60"/>
    <w:rsid w:val="007E66B4"/>
    <w:rsid w:val="0080096C"/>
    <w:rsid w:val="00810257"/>
    <w:rsid w:val="00810398"/>
    <w:rsid w:val="008218B7"/>
    <w:rsid w:val="00842204"/>
    <w:rsid w:val="0084738E"/>
    <w:rsid w:val="0085661E"/>
    <w:rsid w:val="00870B5E"/>
    <w:rsid w:val="008735FD"/>
    <w:rsid w:val="0087591A"/>
    <w:rsid w:val="00877490"/>
    <w:rsid w:val="008837BB"/>
    <w:rsid w:val="008841BD"/>
    <w:rsid w:val="00885E4F"/>
    <w:rsid w:val="00886556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0D5A"/>
    <w:rsid w:val="008F2E2C"/>
    <w:rsid w:val="008F4B06"/>
    <w:rsid w:val="008F6F47"/>
    <w:rsid w:val="00921F4D"/>
    <w:rsid w:val="0092309B"/>
    <w:rsid w:val="00924635"/>
    <w:rsid w:val="00930D63"/>
    <w:rsid w:val="00931008"/>
    <w:rsid w:val="00955210"/>
    <w:rsid w:val="009608E4"/>
    <w:rsid w:val="00962466"/>
    <w:rsid w:val="009626E1"/>
    <w:rsid w:val="00963954"/>
    <w:rsid w:val="00965A4E"/>
    <w:rsid w:val="0097368B"/>
    <w:rsid w:val="00980AA3"/>
    <w:rsid w:val="0098390D"/>
    <w:rsid w:val="009858ED"/>
    <w:rsid w:val="009A329A"/>
    <w:rsid w:val="009B6DC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5E49"/>
    <w:rsid w:val="00A064E2"/>
    <w:rsid w:val="00A10B0A"/>
    <w:rsid w:val="00A17B74"/>
    <w:rsid w:val="00A30AAA"/>
    <w:rsid w:val="00A360FC"/>
    <w:rsid w:val="00A52F0F"/>
    <w:rsid w:val="00A67508"/>
    <w:rsid w:val="00A67AD6"/>
    <w:rsid w:val="00A71EB7"/>
    <w:rsid w:val="00A771E5"/>
    <w:rsid w:val="00A82D0A"/>
    <w:rsid w:val="00AA24E3"/>
    <w:rsid w:val="00AA72DA"/>
    <w:rsid w:val="00AD25E6"/>
    <w:rsid w:val="00AD6149"/>
    <w:rsid w:val="00AE0822"/>
    <w:rsid w:val="00AF0445"/>
    <w:rsid w:val="00AF110E"/>
    <w:rsid w:val="00B109D3"/>
    <w:rsid w:val="00B10EAD"/>
    <w:rsid w:val="00B1211D"/>
    <w:rsid w:val="00B12CAC"/>
    <w:rsid w:val="00B3729B"/>
    <w:rsid w:val="00B447A1"/>
    <w:rsid w:val="00B44B3B"/>
    <w:rsid w:val="00B63861"/>
    <w:rsid w:val="00B66C4A"/>
    <w:rsid w:val="00B67F71"/>
    <w:rsid w:val="00B74A38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BF31E5"/>
    <w:rsid w:val="00BF58B8"/>
    <w:rsid w:val="00C02F70"/>
    <w:rsid w:val="00C048E4"/>
    <w:rsid w:val="00C05BCF"/>
    <w:rsid w:val="00C22BD8"/>
    <w:rsid w:val="00C3304F"/>
    <w:rsid w:val="00C33291"/>
    <w:rsid w:val="00C34082"/>
    <w:rsid w:val="00C40361"/>
    <w:rsid w:val="00C44F9A"/>
    <w:rsid w:val="00C54941"/>
    <w:rsid w:val="00C54F1C"/>
    <w:rsid w:val="00C61205"/>
    <w:rsid w:val="00C61842"/>
    <w:rsid w:val="00C85BE9"/>
    <w:rsid w:val="00C87E7F"/>
    <w:rsid w:val="00C9671F"/>
    <w:rsid w:val="00CA10C9"/>
    <w:rsid w:val="00CB6A90"/>
    <w:rsid w:val="00CC1331"/>
    <w:rsid w:val="00CD26E7"/>
    <w:rsid w:val="00CD6169"/>
    <w:rsid w:val="00CD7576"/>
    <w:rsid w:val="00CE48FF"/>
    <w:rsid w:val="00CE693C"/>
    <w:rsid w:val="00CF389E"/>
    <w:rsid w:val="00D0205B"/>
    <w:rsid w:val="00D0677F"/>
    <w:rsid w:val="00D131C4"/>
    <w:rsid w:val="00D20D34"/>
    <w:rsid w:val="00D2730D"/>
    <w:rsid w:val="00D42F30"/>
    <w:rsid w:val="00D432D8"/>
    <w:rsid w:val="00D52CD8"/>
    <w:rsid w:val="00D56B28"/>
    <w:rsid w:val="00D66F59"/>
    <w:rsid w:val="00D90D6C"/>
    <w:rsid w:val="00DA4E08"/>
    <w:rsid w:val="00DA792B"/>
    <w:rsid w:val="00DB0E17"/>
    <w:rsid w:val="00DC0444"/>
    <w:rsid w:val="00DC0613"/>
    <w:rsid w:val="00DC6FD1"/>
    <w:rsid w:val="00DD1E38"/>
    <w:rsid w:val="00DD4123"/>
    <w:rsid w:val="00DE54CD"/>
    <w:rsid w:val="00DF275C"/>
    <w:rsid w:val="00DF30C7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2B67"/>
    <w:rsid w:val="00E901CE"/>
    <w:rsid w:val="00E91295"/>
    <w:rsid w:val="00EA0107"/>
    <w:rsid w:val="00EB3B46"/>
    <w:rsid w:val="00EB7C39"/>
    <w:rsid w:val="00EC4A2A"/>
    <w:rsid w:val="00EC5663"/>
    <w:rsid w:val="00ED1B4F"/>
    <w:rsid w:val="00ED3E9E"/>
    <w:rsid w:val="00EE4D00"/>
    <w:rsid w:val="00EE6C6F"/>
    <w:rsid w:val="00EF18D3"/>
    <w:rsid w:val="00F00C8B"/>
    <w:rsid w:val="00F13FFD"/>
    <w:rsid w:val="00F14240"/>
    <w:rsid w:val="00F237F9"/>
    <w:rsid w:val="00F331AC"/>
    <w:rsid w:val="00F444B5"/>
    <w:rsid w:val="00F55308"/>
    <w:rsid w:val="00F564C4"/>
    <w:rsid w:val="00F71628"/>
    <w:rsid w:val="00F76F2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D70F7"/>
    <w:rsid w:val="00FE4BB4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B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BD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BD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B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B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2B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BD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BD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B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B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20271 Smokvica</izvorni_sadrzaj>
    <derivirana_varijabla naziv="DomainObject.Predmet.ProtustrankaFormatedWithAdress_1"> JEDINSTVO, poljoprivredna zadruga, Smokvica/bb, 20271 Smokvica</derivirana_varijabla>
  </DomainObject.Predmet.ProtustrankaFormatedWithAdress>
  <DomainObject.Predmet.ProtustrankaFormatedWithAdressOIB>
    <izvorni_sadrzaj> JEDINSTVO, poljoprivredna zadruga, OIB 30698530431, Smokvica/bb, 20271 Smokvica</izvorni_sadrzaj>
    <derivirana_varijabla naziv="DomainObject.Predmet.ProtustrankaFormatedWithAdressOIB_1"> JEDINSTVO, poljoprivredna zadruga, OIB 30698530431, Smokvica/bb, 20271 Smokvica</derivirana_varijabla>
  </DomainObject.Predmet.ProtustrankaFormatedWithAdressOIB>
  <DomainObject.Predmet.ProtustrankaWithAdress>
    <izvorni_sadrzaj>JEDINSTVO, poljoprivredna zadruga Smokvica/bb, 20271 Smokvica</izvorni_sadrzaj>
    <derivirana_varijabla naziv="DomainObject.Predmet.ProtustrankaWithAdress_1">JEDINSTVO, poljoprivredna zadruga Smokvica/bb, 20271 Smokvica</derivirana_varijabla>
  </DomainObject.Predmet.ProtustrankaWithAdress>
  <DomainObject.Predmet.ProtustrankaWithAdressOIB>
    <izvorni_sadrzaj>JEDINSTVO, poljoprivredna zadruga, OIB 30698530431, Smokvica/bb, 20271 Smokvica</izvorni_sadrzaj>
    <derivirana_varijabla naziv="DomainObject.Predmet.ProtustrankaWithAdressOIB_1">JEDINSTVO, poljoprivredna zadruga, OIB 30698530431, Smokvica/bb, 20271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20271 Smokvica</item>
    </izvorni_sadrzaj>
    <derivirana_varijabla naziv="DomainObject.Predmet.ProtuStrankaListFormatedWithAdress_1">
      <item>JEDINSTVO, poljoprivredna zadruga, Smokvica/bb, 20271 Smokvica</item>
    </derivirana_varijabla>
  </DomainObject.Predmet.ProtuStrankaListFormatedWithAdress>
  <DomainObject.Predmet.ProtuStrankaListFormatedWithAdressOIB>
    <izvorni_sadrzaj>
      <item>JEDINSTVO, poljoprivredna zadruga, OIB 30698530431, Smokvica/bb, 20271 Smokvica</item>
    </izvorni_sadrzaj>
    <derivirana_varijabla naziv="DomainObject.Predmet.ProtuStrankaListFormatedWithAdressOIB_1">
      <item>JEDINSTVO, poljoprivredna zadruga, OIB 30698530431, Smokvica/bb, 20271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20271 Smokvica</izvorni_sadrzaj>
    <derivirana_varijabla naziv="DomainObject.Predmet.ProtustrankaIDrugiAdressOIB_1">JEDINSTVO, poljoprivredna zadruga, OIB 30698530431, Smokvica/bb, 20271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Smokvica/bb,20271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1010</properties:Words>
  <properties:Characters>5472</properties:Characters>
  <properties:Lines>137</properties:Lines>
  <properties:Paragraphs>46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2018-03-02T11:39:00Z</dcterms:created>
  <dc:creator>Ante Kačić</dc:creator>
  <cp:lastModifiedBy>Srđan Gavranić</cp:lastModifiedBy>
  <cp:lastPrinted>2017-12-18T08:01:00Z</cp:lastPrinted>
  <dcterms:modified xmlns:xsi="http://www.w3.org/2001/XMLSchema-instance" xsi:type="dcterms:W3CDTF">2018-03-02T11:59:00Z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(rješene o dosudi - NOVO - Vinarija FINA - jedan 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