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1c04" w14:paraId="1fb1c04" w:rsidRDefault="00A55373" w:rsidP="001940FB" w:rsidR="00A5537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A55373" w:rsidR="001065A0" w:rsidRPr="00A55373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617C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55373" w:rsidP="00AA6BCF" w:rsidR="00A5537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55373" w:rsidR="00A5537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55373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55373" w:rsidP="00A55373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5537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5537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</w:t>
      </w:r>
      <w:r w:rsidR="00D617CB">
        <w:rPr>
          <w:rFonts w:cs="Calibri" w:eastAsia="Calibri" w:hAnsi="Calibri" w:ascii="Calibri"/>
          <w:bCs/>
          <w:lang w:val="hr-HR"/>
        </w:rPr>
        <w:t xml:space="preserve">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C75B5">
        <w:rPr>
          <w:rFonts w:cs="Calibri" w:hAnsi="Calibri" w:ascii="Calibri"/>
        </w:rPr>
        <w:t>JOŠKA LITRIĆ STOKIĆ</w:t>
      </w:r>
      <w:r w:rsidR="0081091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AC75B5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5537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AC75B5" w:rsidRPr="00AC75B5">
        <w:rPr>
          <w:rFonts w:cs="Calibri" w:hAnsi="Calibri" w:ascii="Calibri"/>
        </w:rPr>
        <w:t>20.306,97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</w:t>
      </w:r>
      <w:r w:rsidR="00AC75B5">
        <w:rPr>
          <w:rFonts w:cs="Calibri" w:eastAsia="Arial Unicode MS" w:hAnsi="Calibri" w:ascii="Calibri"/>
          <w:kern w:val="1"/>
          <w:lang w:eastAsia="ar-SA" w:val="hr-HR"/>
        </w:rPr>
        <w:t xml:space="preserve"> joj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je priznata tražbina u iznosu od </w:t>
      </w:r>
      <w:r w:rsidR="00AC75B5" w:rsidRPr="00AC75B5">
        <w:rPr>
          <w:rFonts w:cs="Calibri" w:hAnsi="Calibri" w:ascii="Calibri"/>
        </w:rPr>
        <w:t>19.492,54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C75B5">
        <w:rPr>
          <w:rFonts w:cs="Calibri" w:hAnsi="Calibri" w:ascii="Calibri"/>
        </w:rPr>
        <w:t>814,43</w:t>
      </w:r>
      <w:r w:rsidR="00810915" w:rsidRPr="00810915">
        <w:rPr>
          <w:rFonts w:cs="Calibri" w:hAnsi="Calibri" w:ascii="Calibri"/>
        </w:rPr>
        <w:t xml:space="preserve"> kn</w:t>
      </w:r>
      <w:r w:rsidR="00810915" w:rsidRPr="00B37D88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5537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AC75B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5537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55373" w:rsidRPr="00A5537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5537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B37D88" w:rsidP="00B06DCA" w:rsidR="00B37D8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55373" w:rsidP="00B06DCA" w:rsidR="00A55373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75B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C75B5">
              <w:rPr>
                <w:rFonts w:cs="Calibri" w:hAnsi="Calibri" w:ascii="Calibri"/>
              </w:rPr>
              <w:t>JOŠKA LITRIĆ STOKIĆ</w:t>
            </w:r>
            <w:r w:rsidR="00810915">
              <w:rPr>
                <w:rFonts w:cs="Calibri"/>
              </w:rPr>
              <w:t xml:space="preserve">, </w:t>
            </w:r>
            <w:r w:rsidR="00810915" w:rsidRPr="00810915">
              <w:rPr>
                <w:rFonts w:cs="Calibri"/>
              </w:rPr>
              <w:t xml:space="preserve"> </w:t>
            </w:r>
            <w:r w:rsidRPr="00AC75B5">
              <w:rPr>
                <w:rFonts w:cs="Calibri" w:hAnsi="Calibri" w:ascii="Calibri"/>
              </w:rPr>
              <w:t>Narodni trg 11, Split</w:t>
            </w:r>
            <w:r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 OIB: </w:t>
            </w:r>
            <w:r w:rsidRPr="00AC75B5">
              <w:rPr>
                <w:rFonts w:cs="Calibri" w:hAnsi="Calibri" w:ascii="Calibri"/>
              </w:rPr>
              <w:t>49436867590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75B5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C75B5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C75B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C75B5">
              <w:rPr>
                <w:rFonts w:cs="Calibri" w:hAnsi="Calibri" w:ascii="Calibri"/>
              </w:rPr>
              <w:t>20.306,97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75B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C75B5">
              <w:rPr>
                <w:rFonts w:cs="Calibri" w:hAnsi="Calibri" w:ascii="Calibri"/>
              </w:rPr>
              <w:t>19.492,54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75B5" w:rsidP="00810915" w:rsidR="00810915" w:rsidRPr="00810915">
            <w:pPr>
              <w:spacing w:after="0"/>
              <w:jc w:val="center"/>
              <w:rPr>
                <w:rFonts w:cs="Calibri" w:hAnsi="Calibri" w:ascii="Calibri"/>
              </w:rPr>
            </w:pPr>
            <w:r w:rsidRPr="00AC75B5">
              <w:rPr>
                <w:rFonts w:cs="Calibri" w:hAnsi="Calibri" w:ascii="Calibri"/>
              </w:rPr>
              <w:t>814,43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22FE0" w:rsidP="00022FE0" w:rsidR="00022FE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84C50" w:rsidP="00022FE0" w:rsidR="00022FE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FE0" w:rsidP="00022FE0" w:rsidR="00022FE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22FE0" w:rsidP="00022FE0" w:rsidR="00022FE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22FE0" w:rsidP="00022FE0" w:rsidR="00022FE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22FE0" w:rsidP="00022FE0" w:rsidR="00022FE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22FE0" w:rsidP="00022FE0" w:rsidR="00022FE0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A55373" w:rsidR="00DF5770" w:rsidRPr="00B706F7">
      <w:pPr>
        <w:spacing w:lineRule="auto" w:line="276" w:after="0"/>
        <w:ind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12B" w:rsidR="00A2512B">
      <w:pPr>
        <w:spacing w:after="0"/>
      </w:pPr>
      <w:r>
        <w:separator/>
      </w:r>
    </w:p>
  </w:endnote>
  <w:endnote w:id="0" w:type="continuationSeparator">
    <w:p w:rsidRDefault="00A2512B" w:rsidR="00A251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1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12B" w:rsidR="00A2512B">
      <w:pPr>
        <w:spacing w:after="0"/>
      </w:pPr>
      <w:r>
        <w:separator/>
      </w:r>
    </w:p>
  </w:footnote>
  <w:footnote w:id="0" w:type="continuationSeparator">
    <w:p w:rsidRDefault="00A2512B" w:rsidR="00A2512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17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2FE0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05D1"/>
    <w:rsid w:val="0007025B"/>
    <w:rsid w:val="00070538"/>
    <w:rsid w:val="000709A0"/>
    <w:rsid w:val="000709C6"/>
    <w:rsid w:val="0007722B"/>
    <w:rsid w:val="00084C50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1D1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4576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97BE6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0915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0C10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2512B"/>
    <w:rsid w:val="00A32995"/>
    <w:rsid w:val="00A32BC5"/>
    <w:rsid w:val="00A40D30"/>
    <w:rsid w:val="00A41897"/>
    <w:rsid w:val="00A41F11"/>
    <w:rsid w:val="00A44876"/>
    <w:rsid w:val="00A4706C"/>
    <w:rsid w:val="00A50AB5"/>
    <w:rsid w:val="00A55373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0447"/>
    <w:rsid w:val="00AC6150"/>
    <w:rsid w:val="00AC7313"/>
    <w:rsid w:val="00AC75B5"/>
    <w:rsid w:val="00AC7943"/>
    <w:rsid w:val="00AD458D"/>
    <w:rsid w:val="00AD4CED"/>
    <w:rsid w:val="00AD64D5"/>
    <w:rsid w:val="00AE3CC6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0176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401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17CB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DDE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90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17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17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17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17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90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17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17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17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17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89E8A-A0D2-4040-A144-B611ABD0F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263</properties:Words>
  <properties:Characters>1444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St-651/2017-184 / Podnesak - Podnesak (-184.docx)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