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23C4F" w:rsidR="004D2049" w:rsidRPr="004D2049">
        <w:tc>
          <w:tcPr>
            <w:tcW w:type="dxa" w:w="2985"/>
            <w:shd w:fill="auto" w:color="auto" w:val="clear"/>
          </w:tcPr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Republika Hrvatska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Trgovački sud u Varaždinu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5ad4af9" w14:paraId="5ad4af9" w:rsidRDefault="004D2049" w:rsidP="004D2049" w:rsidR="004D2049" w:rsidRPr="004D2049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23C4F" w:rsidR="004D2049" w:rsidRPr="004D2049">
        <w:trPr>
          <w:jc w:val="right"/>
        </w:trPr>
        <w:tc>
          <w:tcPr>
            <w:tcW w:type="dxa" w:w="4320"/>
          </w:tcPr>
          <w:p w:rsidRDefault="00E648D3" w:rsidP="004D2049" w:rsidR="004D2049" w:rsidRPr="004D2049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St-540/2017-10</w:t>
            </w:r>
          </w:p>
        </w:tc>
      </w:tr>
    </w:tbl>
    <w:p w:rsidRDefault="004D2049" w:rsidP="004D2049" w:rsidR="004D2049" w:rsidRPr="004D2049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>R E P U B L I K A   H R V A T S K A</w:t>
      </w: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4D2049" w:rsidP="004D2049" w:rsid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 xml:space="preserve">R J E Š E NJ E   </w:t>
      </w:r>
    </w:p>
    <w:p w:rsidRDefault="00901FCB" w:rsidP="004D2049" w:rsidR="00901FCB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>Trgovački sud u Varaždinu</w:t>
      </w:r>
      <w:r w:rsidR="004D2049">
        <w:t>,</w:t>
      </w:r>
      <w:r w:rsidR="00996B39" w:rsidRPr="00E37A6F">
        <w:t xml:space="preserve"> po </w:t>
      </w:r>
      <w:r w:rsidR="004D2049">
        <w:t>sutkinji toga suda</w:t>
      </w:r>
      <w:r w:rsidR="00996B39" w:rsidRPr="00E37A6F">
        <w:t xml:space="preserve"> </w:t>
      </w:r>
      <w:r w:rsidR="003517FD">
        <w:t>Meliti Poljanec Bubaš</w:t>
      </w:r>
      <w:r w:rsidR="00996B39" w:rsidRPr="00E37A6F">
        <w:t>, u stečajnom  predmetu, p</w:t>
      </w:r>
      <w:r w:rsidR="004D2049">
        <w:t>ovodom prijedloga predlagatelja</w:t>
      </w:r>
      <w:r w:rsidR="00996B39" w:rsidRPr="00E37A6F">
        <w:tab/>
      </w:r>
      <w:r w:rsidR="00996B39">
        <w:t xml:space="preserve">Republika Hrvatska, Ministarstvo financija – Porezna uprava, Područni ured </w:t>
      </w:r>
      <w:r w:rsidR="00F37201">
        <w:t>sjeverna Hrvatska</w:t>
      </w:r>
      <w:r w:rsidR="00996B39">
        <w:t xml:space="preserve">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F37201">
        <w:t>KOMPANIJA BAČIĆ j.d.o.o.,</w:t>
      </w:r>
      <w:r w:rsidR="004D2049">
        <w:t xml:space="preserve"> OIB: </w:t>
      </w:r>
      <w:r w:rsidR="00F37201">
        <w:t>65961883890</w:t>
      </w:r>
      <w:r w:rsidR="004D2049">
        <w:t xml:space="preserve">, sa sjedištem u </w:t>
      </w:r>
      <w:r w:rsidR="00F37201">
        <w:t>Ferdinandovac, Stari Drum 29</w:t>
      </w:r>
      <w:r w:rsidR="004D2049">
        <w:t xml:space="preserve">, dana </w:t>
      </w:r>
      <w:r w:rsidR="00E648D3">
        <w:t xml:space="preserve">17. svibnja 2018.     </w:t>
      </w:r>
      <w:r w:rsidR="00901FCB">
        <w:t xml:space="preserve">   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7F29BC">
      <w:pPr>
        <w:spacing w:lineRule="auto" w:line="240" w:after="0"/>
        <w:jc w:val="center"/>
      </w:pPr>
      <w:r w:rsidRPr="007F29BC">
        <w:t xml:space="preserve">r i j e š i o  </w:t>
      </w:r>
      <w:r w:rsidR="004D2049" w:rsidRPr="007F29BC">
        <w:t xml:space="preserve"> </w:t>
      </w:r>
      <w:r w:rsidR="00804BB0" w:rsidRPr="007F29BC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 w:rsidRPr="003517FD">
      <w:pPr>
        <w:spacing w:lineRule="auto" w:line="240" w:after="0"/>
        <w:jc w:val="both"/>
      </w:pPr>
    </w:p>
    <w:p w:rsidRDefault="00901FCB" w:rsidP="00EC2B21" w:rsidR="00EC2B21" w:rsidRPr="003517FD">
      <w:pPr>
        <w:spacing w:lineRule="auto" w:line="240" w:after="0"/>
        <w:jc w:val="both"/>
      </w:pPr>
      <w:r>
        <w:tab/>
      </w:r>
      <w:r w:rsidR="00EC2B21" w:rsidRPr="003517FD">
        <w:t xml:space="preserve">I. Ročište radi </w:t>
      </w:r>
      <w:r w:rsidR="002F4DC4" w:rsidRPr="003517FD">
        <w:t>očitovanja</w:t>
      </w:r>
      <w:r w:rsidR="00EC2B21"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="00EC2B21" w:rsidRPr="003517FD">
        <w:t xml:space="preserve"> </w:t>
      </w:r>
      <w:r w:rsidR="002F4DC4" w:rsidRPr="003517FD">
        <w:t>71/15</w:t>
      </w:r>
      <w:r w:rsidR="004D2049">
        <w:t xml:space="preserve">, 104/17, </w:t>
      </w:r>
      <w:r w:rsidR="00EC2B21" w:rsidRPr="003517FD">
        <w:t xml:space="preserve">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E648D3" w:rsidP="00804BB0" w:rsidR="00804BB0" w:rsidRPr="004D2049">
      <w:pPr>
        <w:spacing w:lineRule="auto" w:line="240" w:after="0"/>
        <w:jc w:val="center"/>
      </w:pPr>
      <w:r>
        <w:t>11. srpnja 2018. u 9,00</w:t>
      </w:r>
      <w:r w:rsidR="00901FCB">
        <w:t xml:space="preserve">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</w:t>
      </w:r>
      <w:r w:rsidR="004D2049">
        <w:t>4/II</w:t>
      </w:r>
      <w:r w:rsidRPr="003517FD">
        <w:t xml:space="preserve">, a na koje se </w:t>
      </w:r>
      <w:r w:rsidR="00E648D3">
        <w:t>dostavom ovoga rješenja poziva</w:t>
      </w:r>
      <w:r w:rsidRPr="003517FD">
        <w:t>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4D2049" w:rsidP="007678B4" w:rsidR="00B23A1B" w:rsidRPr="003517FD">
      <w:pPr>
        <w:spacing w:lineRule="auto" w:line="240" w:after="0"/>
        <w:jc w:val="both"/>
      </w:pPr>
      <w:r>
        <w:t xml:space="preserve"> - direktor </w:t>
      </w:r>
      <w:r w:rsidR="00E3481F">
        <w:t>Damir Bačić, Ferdinandovac, Stari Drum 29</w:t>
      </w:r>
      <w:r w:rsidR="00E648D3">
        <w:t>.</w:t>
      </w:r>
      <w:r w:rsidR="00E3481F">
        <w:t xml:space="preserve">        </w:t>
      </w:r>
      <w:r>
        <w:t xml:space="preserve">                             </w:t>
      </w:r>
    </w:p>
    <w:p w:rsidRDefault="00804BB0" w:rsidP="00804BB0" w:rsidR="00804BB0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tab/>
      </w:r>
      <w:r w:rsidR="007678B4">
        <w:t xml:space="preserve">II. Nalaže se </w:t>
      </w:r>
      <w:r w:rsidR="000D2935">
        <w:t>zakonskom zastupniku</w:t>
      </w:r>
      <w:r w:rsidR="00804BB0">
        <w:t xml:space="preserve"> dužnika da do da</w:t>
      </w:r>
      <w:r>
        <w:t xml:space="preserve">na održavanja ročišta iz točke </w:t>
      </w:r>
      <w:r w:rsidR="00804BB0">
        <w:t xml:space="preserve">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0D2935">
        <w:rPr>
          <w:rFonts w:eastAsia="Times New Roman"/>
          <w:lang w:eastAsia="hr-HR"/>
        </w:rPr>
        <w:t>zakonski zastupnik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3517FD" w:rsidP="004D2049" w:rsidR="003517FD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4D2049" w:rsidP="00804BB0" w:rsidR="004D2049">
      <w:pPr>
        <w:spacing w:lineRule="auto" w:line="240" w:after="0"/>
        <w:jc w:val="both"/>
      </w:pPr>
    </w:p>
    <w:p w:rsidRDefault="005F3A82" w:rsidP="005F3A82" w:rsidR="005F3A82" w:rsidRPr="005F3A82">
      <w:pPr>
        <w:spacing w:lineRule="auto" w:line="240" w:after="0"/>
        <w:jc w:val="center"/>
        <w:rPr>
          <w:rFonts w:eastAsia="Calibri"/>
        </w:rPr>
      </w:pPr>
      <w:r w:rsidRPr="005F3A82">
        <w:rPr>
          <w:rFonts w:eastAsia="Calibri"/>
        </w:rPr>
        <w:lastRenderedPageBreak/>
        <w:t>Obrazloženje</w:t>
      </w:r>
    </w:p>
    <w:p w:rsidRDefault="005F3A82" w:rsidP="005F3A82" w:rsidR="005F3A82">
      <w:pPr>
        <w:spacing w:lineRule="auto" w:line="240" w:after="0"/>
        <w:jc w:val="both"/>
        <w:rPr>
          <w:rFonts w:eastAsia="Calibri"/>
        </w:rPr>
      </w:pPr>
    </w:p>
    <w:p w:rsidRDefault="00F64CD0" w:rsidP="005F3A82" w:rsidR="00F64CD0" w:rsidRPr="005F3A82">
      <w:pPr>
        <w:spacing w:lineRule="auto" w:line="240" w:after="0"/>
        <w:jc w:val="both"/>
        <w:rPr>
          <w:rFonts w:eastAsia="Calibri"/>
        </w:rPr>
      </w:pPr>
    </w:p>
    <w:p w:rsidRDefault="005F3A82" w:rsidP="005F3A82" w:rsidR="005F3A82" w:rsidRPr="005F3A82">
      <w:pPr>
        <w:spacing w:lineRule="auto" w:line="240" w:after="0"/>
        <w:jc w:val="both"/>
        <w:rPr>
          <w:rFonts w:eastAsia="Calibri"/>
        </w:rPr>
      </w:pPr>
      <w:r w:rsidRPr="005F3A82">
        <w:rPr>
          <w:rFonts w:eastAsia="Calibri"/>
        </w:rPr>
        <w:tab/>
        <w:t xml:space="preserve">Budući da na ročište zakazano za </w:t>
      </w:r>
      <w:r w:rsidR="00E648D3">
        <w:rPr>
          <w:rFonts w:eastAsia="Calibri"/>
        </w:rPr>
        <w:t xml:space="preserve">16. svibnja </w:t>
      </w:r>
      <w:r w:rsidR="00F64CD0">
        <w:rPr>
          <w:rFonts w:eastAsia="Calibri"/>
        </w:rPr>
        <w:t>2018.</w:t>
      </w:r>
      <w:r w:rsidRPr="005F3A82">
        <w:rPr>
          <w:rFonts w:eastAsia="Calibri"/>
        </w:rPr>
        <w:t xml:space="preserve"> nije pristupio zakonski zastupnik dužnika, valjalo je odrediti novi termin ročišta i ponovno pozvati osobe iz točke I/ izreke.</w:t>
      </w:r>
    </w:p>
    <w:p w:rsidRDefault="005F3A82" w:rsidP="005F3A82" w:rsidR="005F3A82" w:rsidRPr="005F3A82">
      <w:pPr>
        <w:spacing w:lineRule="auto" w:line="240" w:after="0"/>
        <w:rPr>
          <w:rFonts w:eastAsia="Calibri"/>
        </w:rPr>
      </w:pP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4D2049">
      <w:pPr>
        <w:spacing w:lineRule="auto" w:line="240" w:after="0"/>
        <w:jc w:val="center"/>
      </w:pPr>
      <w:r>
        <w:t>U Varaždinu</w:t>
      </w:r>
      <w:r w:rsidR="004D2049">
        <w:t xml:space="preserve"> </w:t>
      </w:r>
      <w:r w:rsidR="00E648D3">
        <w:t xml:space="preserve">17. svibnja 2018.        </w:t>
      </w:r>
      <w:r w:rsidR="004D2049">
        <w:t xml:space="preserve">    </w:t>
      </w:r>
    </w:p>
    <w:p w:rsidRDefault="004D2049" w:rsidP="00804BB0" w:rsidR="004D2049">
      <w:pPr>
        <w:spacing w:lineRule="auto" w:line="240" w:after="0"/>
        <w:jc w:val="center"/>
      </w:pPr>
    </w:p>
    <w:p w:rsidRDefault="004D2049" w:rsidP="00804BB0" w:rsidR="004D2049">
      <w:pPr>
        <w:spacing w:lineRule="auto" w:line="240" w:after="0"/>
        <w:jc w:val="center"/>
      </w:pPr>
    </w:p>
    <w:p w:rsidRDefault="004D2049" w:rsidP="00AC245E" w:rsidR="00804BB0">
      <w:pPr>
        <w:spacing w:lineRule="auto" w:line="240" w:after="0"/>
        <w:ind w:left="4956"/>
        <w:jc w:val="center"/>
      </w:pPr>
      <w:r>
        <w:t>Sutkinja</w:t>
      </w:r>
    </w:p>
    <w:p w:rsidRDefault="004D2049" w:rsidP="00AC245E" w:rsidR="004D2049">
      <w:pPr>
        <w:spacing w:lineRule="auto" w:line="240" w:after="0"/>
        <w:ind w:left="10620"/>
        <w:jc w:val="center"/>
      </w:pPr>
    </w:p>
    <w:p w:rsidRDefault="004D2049" w:rsidP="00AC245E" w:rsidR="004D2049">
      <w:pPr>
        <w:spacing w:lineRule="auto" w:line="240" w:after="0"/>
        <w:ind w:left="4956"/>
        <w:jc w:val="center"/>
      </w:pPr>
      <w:r>
        <w:t>Melita Poljanec Bubaš</w:t>
      </w:r>
      <w:r w:rsidR="005E695D">
        <w:t>, v.r.</w:t>
      </w:r>
    </w:p>
    <w:p w:rsidRDefault="005E695D" w:rsidP="00AC245E" w:rsidR="005E695D">
      <w:pPr>
        <w:spacing w:lineRule="auto" w:line="240" w:after="0"/>
        <w:ind w:left="4956"/>
        <w:jc w:val="center"/>
      </w:pPr>
    </w:p>
    <w:p w:rsidRDefault="005E695D" w:rsidP="00AC245E" w:rsidR="005E695D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656F5F" w:rsidP="00AC245E" w:rsidR="00656F5F">
      <w:pPr>
        <w:spacing w:lineRule="auto" w:line="240" w:after="0"/>
        <w:ind w:left="4956"/>
        <w:jc w:val="center"/>
      </w:pPr>
    </w:p>
    <w:p w:rsidRDefault="00066C4E" w:rsidP="00804BB0" w:rsidR="00066C4E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</w:t>
      </w:r>
      <w:r w:rsidR="004D2049">
        <w:t xml:space="preserve">puta o pravnom lijeku: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E3481F">
        <w:t>KOMPANIJA BAČIĆ j.d.o.o</w:t>
      </w:r>
      <w:r w:rsidR="002F6617">
        <w:t>., Ferdinandovac, Stari Drum 29, putem e-oglasne ploče suda</w:t>
      </w:r>
      <w:r w:rsidR="00E3481F">
        <w:t xml:space="preserve">     </w:t>
      </w:r>
      <w:r w:rsidR="004D2049">
        <w:t xml:space="preserve">             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4D2049">
        <w:t xml:space="preserve">zakonski zastupnik dužnika </w:t>
      </w:r>
      <w:r w:rsidR="00E3481F" w:rsidRPr="00E3481F">
        <w:t xml:space="preserve">Damir Bačić, Ferdinandovac, Stari Drum 29                                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68F" w:rsidP="00CD4711" w:rsidR="0070768F">
      <w:pPr>
        <w:spacing w:lineRule="auto" w:line="240" w:after="0"/>
      </w:pPr>
      <w:r>
        <w:separator/>
      </w:r>
    </w:p>
  </w:endnote>
  <w:end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68F" w:rsidP="00CD4711" w:rsidR="0070768F">
      <w:pPr>
        <w:spacing w:lineRule="auto" w:line="240" w:after="0"/>
      </w:pPr>
      <w:r>
        <w:separator/>
      </w:r>
    </w:p>
  </w:footnote>
  <w:foot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95D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E7E91" w:rsidR="00F37201" w:rsidRPr="004D2049">
      <w:trPr>
        <w:jc w:val="right"/>
      </w:trPr>
      <w:tc>
        <w:tcPr>
          <w:tcW w:type="dxa" w:w="4320"/>
        </w:tcPr>
        <w:p w:rsidRDefault="00E648D3" w:rsidP="005E7E91" w:rsidR="00F37201" w:rsidRPr="004D2049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St-540/2017-10</w:t>
          </w:r>
        </w:p>
      </w:tc>
    </w:tr>
  </w:tbl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2935"/>
    <w:rsid w:val="00104FDD"/>
    <w:rsid w:val="00195D08"/>
    <w:rsid w:val="001A2133"/>
    <w:rsid w:val="001D0CA0"/>
    <w:rsid w:val="002F4DC4"/>
    <w:rsid w:val="002F6617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4D2049"/>
    <w:rsid w:val="00505DB1"/>
    <w:rsid w:val="005070A0"/>
    <w:rsid w:val="00513DE4"/>
    <w:rsid w:val="005325BE"/>
    <w:rsid w:val="00547BA8"/>
    <w:rsid w:val="0055467A"/>
    <w:rsid w:val="005654A6"/>
    <w:rsid w:val="00583C9D"/>
    <w:rsid w:val="005C102C"/>
    <w:rsid w:val="005C6945"/>
    <w:rsid w:val="005E695D"/>
    <w:rsid w:val="005F04AA"/>
    <w:rsid w:val="005F3A82"/>
    <w:rsid w:val="00605C60"/>
    <w:rsid w:val="00620156"/>
    <w:rsid w:val="00656F5F"/>
    <w:rsid w:val="006A4DA1"/>
    <w:rsid w:val="006A5264"/>
    <w:rsid w:val="006D7FF6"/>
    <w:rsid w:val="0070768F"/>
    <w:rsid w:val="007123C6"/>
    <w:rsid w:val="00716D2A"/>
    <w:rsid w:val="007351D6"/>
    <w:rsid w:val="007678B4"/>
    <w:rsid w:val="00777F98"/>
    <w:rsid w:val="007C532B"/>
    <w:rsid w:val="007F29BC"/>
    <w:rsid w:val="00804BB0"/>
    <w:rsid w:val="00822D9B"/>
    <w:rsid w:val="00836C48"/>
    <w:rsid w:val="00847A8E"/>
    <w:rsid w:val="008768BC"/>
    <w:rsid w:val="008E5BE7"/>
    <w:rsid w:val="008F4174"/>
    <w:rsid w:val="00901FCB"/>
    <w:rsid w:val="00911B01"/>
    <w:rsid w:val="0092027E"/>
    <w:rsid w:val="00943AB3"/>
    <w:rsid w:val="00960A0B"/>
    <w:rsid w:val="0096218E"/>
    <w:rsid w:val="00980C3B"/>
    <w:rsid w:val="00996B39"/>
    <w:rsid w:val="00A226FF"/>
    <w:rsid w:val="00A710AC"/>
    <w:rsid w:val="00AA771F"/>
    <w:rsid w:val="00AC1C85"/>
    <w:rsid w:val="00AC1CAE"/>
    <w:rsid w:val="00AC245E"/>
    <w:rsid w:val="00AC256F"/>
    <w:rsid w:val="00AC4BF5"/>
    <w:rsid w:val="00AF590A"/>
    <w:rsid w:val="00B23A1B"/>
    <w:rsid w:val="00B64216"/>
    <w:rsid w:val="00BB07B4"/>
    <w:rsid w:val="00C04790"/>
    <w:rsid w:val="00C2092D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3481F"/>
    <w:rsid w:val="00E648D3"/>
    <w:rsid w:val="00E87994"/>
    <w:rsid w:val="00EB0C64"/>
    <w:rsid w:val="00EC2B21"/>
    <w:rsid w:val="00F37201"/>
    <w:rsid w:val="00F64CD0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5272F43-E016-4390-A858-9E6965905B7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336</properties:Words>
  <properties:Characters>1916</properties:Characters>
  <properties:Lines>15</properties:Lines>
  <properties:Paragraphs>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2016-08-29T11:39:00Z</dcterms:created>
  <dc:creator>Maja Valušnig</dc:creator>
  <cp:lastModifiedBy>Nikolina Cvek</cp:lastModifiedBy>
  <cp:lastPrinted>2018-05-17T07:01:00Z</cp:lastPrinted>
  <dcterms:modified xmlns:xsi="http://www.w3.org/2001/XMLSchema-instance" xsi:type="dcterms:W3CDTF">2018-05-17T07:01:00Z</dcterms:modified>
  <cp:revision>18</cp:revision>
</cp:coreProperties>
</file>