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03a58" w14:paraId="0503a58"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2E67E4">
        <w:rPr>
          <w:b/>
          <w:color w:themeColor="text1" w:val="000000"/>
        </w:rPr>
        <w:t>267</w:t>
      </w:r>
      <w:r w:rsidR="006C6DD3" w:rsidRPr="00C661A7">
        <w:rPr>
          <w:b/>
          <w:color w:themeColor="text1" w:val="000000"/>
        </w:rPr>
        <w:t>/</w:t>
      </w:r>
      <w:r w:rsidR="008118F3" w:rsidRPr="00C661A7">
        <w:rPr>
          <w:b/>
          <w:color w:themeColor="text1" w:val="000000"/>
        </w:rPr>
        <w:t>201</w:t>
      </w:r>
      <w:r w:rsidR="008D0C06">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2E67E4" w:rsidRPr="002E67E4">
        <w:t>ATHLON d.o.o., Rooseveltova 52, 21000 Split, OIB: 27621135671</w:t>
      </w:r>
      <w:r w:rsidRPr="00916C6F">
        <w:t xml:space="preserve">, dana </w:t>
      </w:r>
      <w:r w:rsidR="00B43582">
        <w:t>15</w:t>
      </w:r>
      <w:r w:rsidR="000D6748">
        <w:t>. lip</w:t>
      </w:r>
      <w:r w:rsidR="00195578">
        <w:t>nja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2E67E4">
        <w:rPr>
          <w:caps/>
        </w:rPr>
        <w:t>BORIS BOBAN</w:t>
      </w:r>
      <w:r w:rsidR="00B9173A" w:rsidRPr="00C661A7">
        <w:t>,</w:t>
      </w:r>
      <w:r w:rsidR="00974344">
        <w:t xml:space="preserve"> </w:t>
      </w:r>
      <w:r w:rsidR="002E67E4">
        <w:t>Split</w:t>
      </w:r>
      <w:r w:rsidR="006977EB">
        <w:t xml:space="preserve">, </w:t>
      </w:r>
      <w:r w:rsidR="002E67E4">
        <w:t>Mosećka ukica 72</w:t>
      </w:r>
      <w:r w:rsidR="009345F4">
        <w:t xml:space="preserve">, </w:t>
      </w:r>
      <w:r w:rsidR="00B9173A" w:rsidRPr="00C661A7">
        <w:t xml:space="preserve">OIB: </w:t>
      </w:r>
      <w:r w:rsidR="002E67E4">
        <w:t>84200818949</w:t>
      </w:r>
      <w:r w:rsidR="009345F4">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2E67E4" w:rsidRPr="002E67E4">
        <w:t>ATHLON d.o.o., Rooseveltova 52, 21000 Split, OIB: 27621135671</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2E67E4">
        <w:t>2672</w:t>
      </w:r>
      <w:r w:rsidR="008D0C06">
        <w:t>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2E67E4">
        <w:t>267</w:t>
      </w:r>
      <w:r w:rsidRPr="00C661A7">
        <w:t>201</w:t>
      </w:r>
      <w:r w:rsidR="008D0C06">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2E67E4">
        <w:t>3190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B43582">
        <w:rPr>
          <w:b/>
        </w:rPr>
        <w:t>15</w:t>
      </w:r>
      <w:r w:rsidR="00A31ED9" w:rsidRPr="00C661A7">
        <w:rPr>
          <w:b/>
        </w:rPr>
        <w:t xml:space="preserve">. </w:t>
      </w:r>
      <w:r w:rsidR="000D6748">
        <w:rPr>
          <w:b/>
        </w:rPr>
        <w:t>lip</w:t>
      </w:r>
      <w:r w:rsidR="00D3307D">
        <w:rPr>
          <w:b/>
        </w:rPr>
        <w:t>nja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6772C">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2E67E4">
      <w:rPr>
        <w:rFonts w:hAnsi="Book Antiqua" w:ascii="Book Antiqua"/>
        <w:b/>
        <w:sz w:val="20"/>
        <w:szCs w:val="20"/>
      </w:rPr>
      <w:t>267</w:t>
    </w:r>
    <w:r w:rsidR="000437A1">
      <w:rPr>
        <w:rFonts w:hAnsi="Book Antiqua" w:ascii="Book Antiqua"/>
        <w:b/>
        <w:sz w:val="20"/>
        <w:szCs w:val="20"/>
      </w:rPr>
      <w:t>/201</w:t>
    </w:r>
    <w:r w:rsidR="008D0C06">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7E4"/>
    <w:rsid w:val="002E6A28"/>
    <w:rsid w:val="002F3D4F"/>
    <w:rsid w:val="003048E3"/>
    <w:rsid w:val="00315FD5"/>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455D"/>
    <w:rsid w:val="00387EEE"/>
    <w:rsid w:val="003A5A80"/>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34B1"/>
    <w:rsid w:val="0063094D"/>
    <w:rsid w:val="00653621"/>
    <w:rsid w:val="00667561"/>
    <w:rsid w:val="006704E3"/>
    <w:rsid w:val="006977EB"/>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D0C06"/>
    <w:rsid w:val="008E58B6"/>
    <w:rsid w:val="008E724D"/>
    <w:rsid w:val="008F78FE"/>
    <w:rsid w:val="00902E57"/>
    <w:rsid w:val="009154DF"/>
    <w:rsid w:val="00916C6F"/>
    <w:rsid w:val="0092346B"/>
    <w:rsid w:val="009302EA"/>
    <w:rsid w:val="009345F4"/>
    <w:rsid w:val="0093470D"/>
    <w:rsid w:val="009366F4"/>
    <w:rsid w:val="00951746"/>
    <w:rsid w:val="00952073"/>
    <w:rsid w:val="009530DD"/>
    <w:rsid w:val="009574E0"/>
    <w:rsid w:val="00960197"/>
    <w:rsid w:val="00962261"/>
    <w:rsid w:val="009669EC"/>
    <w:rsid w:val="0096772C"/>
    <w:rsid w:val="00974344"/>
    <w:rsid w:val="009764EA"/>
    <w:rsid w:val="00986761"/>
    <w:rsid w:val="00995941"/>
    <w:rsid w:val="00996310"/>
    <w:rsid w:val="009A1E65"/>
    <w:rsid w:val="009A2F41"/>
    <w:rsid w:val="009A546A"/>
    <w:rsid w:val="009C0006"/>
    <w:rsid w:val="009C1B23"/>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43582"/>
    <w:rsid w:val="00B50A1E"/>
    <w:rsid w:val="00B56438"/>
    <w:rsid w:val="00B637D0"/>
    <w:rsid w:val="00B64E30"/>
    <w:rsid w:val="00B70172"/>
    <w:rsid w:val="00B7724D"/>
    <w:rsid w:val="00B9173A"/>
    <w:rsid w:val="00BC40AA"/>
    <w:rsid w:val="00BC6E76"/>
    <w:rsid w:val="00BD50F0"/>
    <w:rsid w:val="00BE1B95"/>
    <w:rsid w:val="00BE74AD"/>
    <w:rsid w:val="00BF3DF8"/>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74"/>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5348E"/>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E7A18"/>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6772C"/>
    <w:rPr>
      <w:color w:val="808080"/>
      <w:bdr w:space="0" w:sz="0" w:color="auto" w:val="none"/>
      <w:shd w:fill="auto" w:color="auto" w:val="clear"/>
    </w:rPr>
  </w:style>
  <w:style w:customStyle="true" w:styleId="eSPISCCParagraphDefaultFont" w:type="character">
    <w:name w:val="eSPIS_CC_Paragraph Default Font"/>
    <w:basedOn w:val="Zadanifontodlomka"/>
    <w:rsid w:val="0096772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6772C"/>
    <w:rPr>
      <w:b/>
      <w:bdr w:space="0" w:sz="0" w:color="auto" w:val="none"/>
      <w:shd w:fill="FFFFCC" w:color="auto" w:val="clear"/>
      <w:lang w:val="hr-HR"/>
    </w:rPr>
  </w:style>
  <w:style w:customStyle="true" w:styleId="PozadinaSvijetloCrvena" w:type="character">
    <w:name w:val="Pozadina_SvijetloCrvena"/>
    <w:basedOn w:val="eSPISCCParagraphDefaultFont"/>
    <w:rsid w:val="0096772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6772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6772C"/>
    <w:rPr>
      <w:color w:val="808080"/>
      <w:bdr w:color="auto" w:space="0" w:sz="0" w:val="none"/>
      <w:shd w:color="auto" w:fill="auto" w:val="clear"/>
    </w:rPr>
  </w:style>
  <w:style w:customStyle="1" w:styleId="eSPISCCParagraphDefaultFont" w:type="character">
    <w:name w:val="eSPIS_CC_Paragraph Default Font"/>
    <w:basedOn w:val="Zadanifontodlomka"/>
    <w:rsid w:val="0096772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6772C"/>
    <w:rPr>
      <w:b/>
      <w:bdr w:color="auto" w:space="0" w:sz="0" w:val="none"/>
      <w:shd w:color="auto" w:fill="FFFFCC" w:val="clear"/>
      <w:lang w:val="hr-HR"/>
    </w:rPr>
  </w:style>
  <w:style w:customStyle="1" w:styleId="PozadinaSvijetloCrvena" w:type="character">
    <w:name w:val="Pozadina_SvijetloCrvena"/>
    <w:basedOn w:val="eSPISCCParagraphDefaultFont"/>
    <w:rsid w:val="0096772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6772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St-267/2017</izvorni_sadrzaj>
    <derivirana_varijabla naziv="DomainObject.Predmet.OznakaBroj_1">St-267/2017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ATHLON d.o.o. za građenje</izvorni_sadrzaj>
    <derivirana_varijabla naziv="DomainObject.Predmet.ProtustrankaFormated_1">  ATHLON d.o.o. za građenje</derivirana_varijabla>
  </DomainObject.Predmet.ProtustrankaFormated>
  <DomainObject.Predmet.ProtustrankaFormatedOIB>
    <izvorni_sadrzaj>  ATHLON d.o.o. za građenje, OIB 27621135671</izvorni_sadrzaj>
    <derivirana_varijabla naziv="DomainObject.Predmet.ProtustrankaFormatedOIB_1">  ATHLON d.o.o. za građenje, OIB 27621135671</derivirana_varijabla>
  </DomainObject.Predmet.ProtustrankaFormatedOIB>
  <DomainObject.Predmet.ProtustrankaFormatedWithAdress>
    <izvorni_sadrzaj> ATHLON d.o.o. za građenje, Rooseveltova 52, 21000 Split</izvorni_sadrzaj>
    <derivirana_varijabla naziv="DomainObject.Predmet.ProtustrankaFormatedWithAdress_1"> ATHLON d.o.o. za građenje, Rooseveltova 52, 21000 Split</derivirana_varijabla>
  </DomainObject.Predmet.ProtustrankaFormatedWithAdress>
  <DomainObject.Predmet.ProtustrankaFormatedWithAdressOIB>
    <izvorni_sadrzaj> ATHLON d.o.o. za građenje, OIB 27621135671, Rooseveltova 52, 21000 Split</izvorni_sadrzaj>
    <derivirana_varijabla naziv="DomainObject.Predmet.ProtustrankaFormatedWithAdressOIB_1"> ATHLON d.o.o. za građenje, OIB 27621135671, Rooseveltova 52, 21000 Split</derivirana_varijabla>
  </DomainObject.Predmet.ProtustrankaFormatedWithAdressOIB>
  <DomainObject.Predmet.ProtustrankaWithAdress>
    <izvorni_sadrzaj>ATHLON d.o.o. za građenje Rooseveltova 52, 21000 Split</izvorni_sadrzaj>
    <derivirana_varijabla naziv="DomainObject.Predmet.ProtustrankaWithAdress_1">ATHLON d.o.o. za građenje Rooseveltova 52, 21000 Split</derivirana_varijabla>
  </DomainObject.Predmet.ProtustrankaWithAdress>
  <DomainObject.Predmet.ProtustrankaWithAdressOIB>
    <izvorni_sadrzaj>ATHLON d.o.o. za građenje, OIB 27621135671, Rooseveltova 52, 21000 Split</izvorni_sadrzaj>
    <derivirana_varijabla naziv="DomainObject.Predmet.ProtustrankaWithAdressOIB_1">ATHLON d.o.o. za građenje, OIB 27621135671, Rooseveltova 52, 21000 Split</derivirana_varijabla>
  </DomainObject.Predmet.ProtustrankaWithAdressOIB>
  <DomainObject.Predmet.ProtustrankaNazivFormated>
    <izvorni_sadrzaj>ATHLON d.o.o. za građenje</izvorni_sadrzaj>
    <derivirana_varijabla naziv="DomainObject.Predmet.ProtustrankaNazivFormated_1">ATHLON d.o.o. za građenje</derivirana_varijabla>
  </DomainObject.Predmet.ProtustrankaNazivFormated>
  <DomainObject.Predmet.ProtustrankaNazivFormatedOIB>
    <izvorni_sadrzaj>ATHLON d.o.o. za građenje, OIB 27621135671</izvorni_sadrzaj>
    <derivirana_varijabla naziv="DomainObject.Predmet.ProtustrankaNazivFormatedOIB_1">ATHLON d.o.o. za građenje, OIB 27621135671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ATHLON d.o.o. za građenje</item>
    </izvorni_sadrzaj>
    <derivirana_varijabla naziv="DomainObject.Predmet.ProtuStrankaListFormated_1">
      <item>ATHLON d.o.o. za građenje</item>
    </derivirana_varijabla>
  </DomainObject.Predmet.ProtuStrankaListFormated>
  <DomainObject.Predmet.ProtuStrankaListFormatedOIB>
    <izvorni_sadrzaj>
      <item>ATHLON d.o.o. za građenje, OIB 27621135671</item>
    </izvorni_sadrzaj>
    <derivirana_varijabla naziv="DomainObject.Predmet.ProtuStrankaListFormatedOIB_1">
      <item>ATHLON d.o.o. za građenje, OIB 27621135671</item>
    </derivirana_varijabla>
  </DomainObject.Predmet.ProtuStrankaListFormatedOIB>
  <DomainObject.Predmet.ProtuStrankaListFormatedWithAdress>
    <izvorni_sadrzaj>
      <item>ATHLON d.o.o. za građenje, Rooseveltova 52, 21000 Split</item>
    </izvorni_sadrzaj>
    <derivirana_varijabla naziv="DomainObject.Predmet.ProtuStrankaListFormatedWithAdress_1">
      <item>ATHLON d.o.o. za građenje, Rooseveltova 52, 21000 Split</item>
    </derivirana_varijabla>
  </DomainObject.Predmet.ProtuStrankaListFormatedWithAdress>
  <DomainObject.Predmet.ProtuStrankaListFormatedWithAdressOIB>
    <izvorni_sadrzaj>
      <item>ATHLON d.o.o. za građenje, OIB 27621135671, Rooseveltova 52, 21000 Split</item>
    </izvorni_sadrzaj>
    <derivirana_varijabla naziv="DomainObject.Predmet.ProtuStrankaListFormatedWithAdressOIB_1">
      <item>ATHLON d.o.o. za građenje, OIB 27621135671, Rooseveltova 52, 21000 Split</item>
    </derivirana_varijabla>
  </DomainObject.Predmet.ProtuStrankaListFormatedWithAdressOIB>
  <DomainObject.Predmet.ProtuStrankaListNazivFormated>
    <izvorni_sadrzaj>
      <item>ATHLON d.o.o. za građenje</item>
    </izvorni_sadrzaj>
    <derivirana_varijabla naziv="DomainObject.Predmet.ProtuStrankaListNazivFormated_1">
      <item>ATHLON d.o.o. za građenje</item>
    </derivirana_varijabla>
  </DomainObject.Predmet.ProtuStrankaListNazivFormated>
  <DomainObject.Predmet.ProtuStrankaListNazivFormatedOIB>
    <izvorni_sadrzaj>
      <item>ATHLON d.o.o. za građenje, OIB 27621135671</item>
    </izvorni_sadrzaj>
    <derivirana_varijabla naziv="DomainObject.Predmet.ProtuStrankaListNazivFormatedOIB_1">
      <item>ATHLON d.o.o. za građenje, OIB 27621135671</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ATHLON d.o.o. za građenje</izvorni_sadrzaj>
    <derivirana_varijabla naziv="DomainObject.Predmet.ProtustrankaIDrugi_1">ATHLON d.o.o. za građenje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ATHLON d.o.o. za građenje, OIB 27621135671, Rooseveltova 52, 21000 Split</izvorni_sadrzaj>
    <derivirana_varijabla naziv="DomainObject.Predmet.ProtustrankaIDrugiAdressOIB_1">ATHLON d.o.o. za građenje, OIB 27621135671, Rooseveltova 52,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ATHLON d.o.o. za građenje</item>
      <item>RH, Ministarstvo financija</item>
      <item>Županijsko državno odvjetništvo</item>
    </izvorni_sadrzaj>
    <derivirana_varijabla naziv="DomainObject.Predmet.SudioniciListNaziv_1">
      <item>ATHLON d.o.o. za građenje</item>
      <item>RH, Ministarstvo financija</item>
      <item>Županijsko državno odvjetništvo</item>
    </derivirana_varijabla>
  </DomainObject.Predmet.SudioniciListNaziv>
  <DomainObject.Predmet.SudioniciListAdressOIB>
    <izvorni_sadrzaj>
      <item>ATHLON d.o.o. za građenje, OIB 27621135671, Rooseveltova 52,21000 Split</item>
      <item>RH, Ministarstvo financija, OIB 18683136487</item>
      <item>Županijsko državno odvjetništvo, OIB 70793241859, Gundulićeva 29a,21000 Split</item>
    </izvorni_sadrzaj>
    <derivirana_varijabla naziv="DomainObject.Predmet.SudioniciListAdressOIB_1">
      <item>ATHLON d.o.o. za građenje, OIB 27621135671, Rooseveltova 52,21000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27621135671</item>
      <item>, OIB 18683136487</item>
      <item>, OIB 70793241859</item>
    </izvorni_sadrzaj>
    <derivirana_varijabla naziv="DomainObject.Predmet.SudioniciListNazivOIB_1">
      <item>, OIB 27621135671</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848</properties:Words>
  <properties:Characters>4672</properties:Characters>
  <properties:Lines>118</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2018-06-15T11:24:00Z</dcterms:created>
  <dc:creator>Katarina Franković</dc:creator>
  <cp:lastModifiedBy>Andrijana Leto</cp:lastModifiedBy>
  <cp:lastPrinted>2018-06-05T08:47:00Z</cp:lastPrinted>
  <dcterms:modified xmlns:xsi="http://www.w3.org/2001/XMLSchema-instance" xsi:type="dcterms:W3CDTF">2018-06-15T11:35:00Z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(267-17 rješenje plaćanje predujma člana uprave FOND 1000 SPLIT.docx)</vt:lpwstr>
  </prop:property>
  <prop:property name="CC_coloring" pid="5" fmtid="{D5CDD505-2E9C-101B-9397-08002B2CF9AE}">
    <vt:bool>false</vt:bool>
  </prop:property>
</prop:Properties>
</file>