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8669d" w14:paraId="4e8669d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7018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6D7018"/>
    <w:rsid w:val="009B604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St-186/2017</izvorni_sadrzaj>
    <derivirana_varijabla naziv="DomainObject.Predmet.OznakaBroj_1">St-186/2017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OLIVA j.d.o.o. za trgovinu i usluge</izvorni_sadrzaj>
    <derivirana_varijabla naziv="DomainObject.Predmet.ProtustrankaFormated_1">  OLIVA j.d.o.o. za trgovinu i usluge</derivirana_varijabla>
  </DomainObject.Predmet.ProtustrankaFormated>
  <DomainObject.Predmet.ProtustrankaFormatedOIB>
    <izvorni_sadrzaj>  OLIVA j.d.o.o. za trgovinu i usluge, OIB 10266192153</izvorni_sadrzaj>
    <derivirana_varijabla naziv="DomainObject.Predmet.ProtustrankaFormatedOIB_1">  OLIVA j.d.o.o. za trgovinu i usluge, OIB 10266192153</derivirana_varijabla>
  </DomainObject.Predmet.ProtustrankaFormatedOIB>
  <DomainObject.Predmet.ProtustrankaFormatedWithAdress>
    <izvorni_sadrzaj> OLIVA j.d.o.o. za trgovinu i usluge, Kralja Tomislava 72, 48350 Đurđevac</izvorni_sadrzaj>
    <derivirana_varijabla naziv="DomainObject.Predmet.ProtustrankaFormatedWithAdress_1"> OLIVA j.d.o.o. za trgovinu i usluge, Kralja Tomislava 72, 48350 Đurđevac</derivirana_varijabla>
  </DomainObject.Predmet.ProtustrankaFormatedWithAdress>
  <DomainObject.Predmet.ProtustrankaFormatedWithAdressOIB>
    <izvorni_sadrzaj> OLIVA j.d.o.o. za trgovinu i usluge, OIB 10266192153, Kralja Tomislava 72, 48350 Đurđevac</izvorni_sadrzaj>
    <derivirana_varijabla naziv="DomainObject.Predmet.ProtustrankaFormatedWithAdressOIB_1"> OLIVA j.d.o.o. za trgovinu i usluge, OIB 10266192153, Kralja Tomislava 72, 48350 Đurđevac</derivirana_varijabla>
  </DomainObject.Predmet.ProtustrankaFormatedWithAdressOIB>
  <DomainObject.Predmet.ProtustrankaWithAdress>
    <izvorni_sadrzaj>OLIVA j.d.o.o. za trgovinu i usluge Kralja Tomislava 72, 48350 Đurđevac</izvorni_sadrzaj>
    <derivirana_varijabla naziv="DomainObject.Predmet.ProtustrankaWithAdress_1">OLIVA j.d.o.o. za trgovinu i usluge Kralja Tomislava 72, 48350 Đurđevac</derivirana_varijabla>
  </DomainObject.Predmet.ProtustrankaWithAdress>
  <DomainObject.Predmet.ProtustrankaWithAdressOIB>
    <izvorni_sadrzaj>OLIVA j.d.o.o. za trgovinu i usluge, OIB 10266192153, Kralja Tomislava 72, 48350 Đurđevac</izvorni_sadrzaj>
    <derivirana_varijabla naziv="DomainObject.Predmet.ProtustrankaWithAdressOIB_1">OLIVA j.d.o.o. za trgovinu i usluge, OIB 10266192153, Kralja Tomislava 72, 48350 Đurđevac</derivirana_varijabla>
  </DomainObject.Predmet.ProtustrankaWithAdressOIB>
  <DomainObject.Predmet.ProtustrankaNazivFormated>
    <izvorni_sadrzaj>OLIVA j.d.o.o. za trgovinu i usluge</izvorni_sadrzaj>
    <derivirana_varijabla naziv="DomainObject.Predmet.ProtustrankaNazivFormated_1">OLIVA j.d.o.o. za trgovinu i usluge</derivirana_varijabla>
  </DomainObject.Predmet.ProtustrankaNazivFormated>
  <DomainObject.Predmet.ProtustrankaNazivFormatedOIB>
    <izvorni_sadrzaj>OLIVA j.d.o.o. za trgovinu i usluge, OIB 10266192153</izvorni_sadrzaj>
    <derivirana_varijabla naziv="DomainObject.Predmet.ProtustrankaNazivFormatedOIB_1">OLIVA j.d.o.o. za trgovinu i usluge, OIB 10266192153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REPUBLIKA HRVATSKA MINISTARSTVO FINANCIJA zastupanog po punomoćniku Županijsko državno odvjetništvo u Varaždinu</izvorni_sadrzaj>
    <derivirana_varijabla naziv="DomainObject.Predmet.StrankaFormated_1">  Financijska agencija; REPUBLIKA HRVATSKA MINISTARSTVO FINANCIJA zastupanog po punomoćniku Županijsko državno odvjetništvo u Varaždinu</derivirana_varijabla>
  </DomainObject.Predmet.StrankaFormated>
  <DomainObject.Predmet.StrankaFormatedOIB>
    <izvorni_sadrzaj>  Financijska agencija, OIB 85821130368; REPUBLIKA HRVATSKA MINISTARSTVO FINANCIJA, OIB 18683136487 zastupanog po punomoćniku Županijsko državno odvjetništvo u Varaždinu</izvorni_sadrzaj>
    <derivirana_varijabla naziv="DomainObject.Predmet.StrankaFormatedOIB_1">  Financijska agencija, OIB 85821130368; REPUBLIKA HRVATSKA MINISTARSTVO FINANCIJA, OIB 18683136487 zastupanog po punomoćniku Županijsko državno odvjetništvo u Varaždinu</derivirana_varijabla>
  </DomainObject.Predmet.StrankaFormatedOIB>
  <DomainObject.Predmet.StrankaFormatedWithAdress>
    <izvorni_sadrzaj> Financijska agencija, Ulica grada Vukovara 70, 10000 Zagreb; REPUBLIKA HRVATSKA MINISTARSTVO FINANCIJA, Katančićeva 5, 10000 Zagreb zastupanog po punomoćniku Županijsko državno odvjetništvo u Varaždinu</izvorni_sadrzaj>
    <derivirana_varijabla naziv="DomainObject.Predmet.StrankaFormatedWithAdress_1"> Financijska agencija, Ulica grada Vukovara 70, 10000 Zagreb;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Financijska agencija, OIB 85821130368, Ulica grada Vukovara 70, 10000 Zagreb; REPUBLIKA HRVATSKA MINISTARSTVO FINANCIJA, OIB 18683136487, Katančićeva 5, 10000 Zagreb zastupanog po punomoćniku Županijsko državno odvjetništvo u Varaždinu</izvorni_sadrzaj>
    <derivirana_varijabla naziv="DomainObject.Predmet.StrankaFormatedWithAdressOIB_1"> Financijska agencija, OIB 85821130368, Ulica grada Vukovara 70, 10000 Zagreb;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Financijska agencija Ulica grada Vukovara 70,10000 Zagreb,REPUBLIKA HRVATSKA MINISTARSTVO FINANCIJA Katančićeva 5,10000 Zagreb</izvorni_sadrzaj>
    <derivirana_varijabla naziv="DomainObject.Predmet.StrankaWithAdress_1">Financijska agencija Ulica grada Vukovara 70,10000 Zagreb,REPUBLIKA HRVATSKA MINISTARSTVO FINANCIJA Katančićeva 5,10000 Zagreb</derivirana_varijabla>
  </DomainObject.Predmet.StrankaWithAdress>
  <DomainObject.Predmet.StrankaWithAdressOIB>
    <izvorni_sadrzaj>Financijska agencija, OIB 85821130368, Ulica grada Vukovara 70,10000 Zagreb,REPUBLIKA HRVATSKA MINISTARSTVO FINANCIJA, OIB 18683136487, Katančićeva 5,10000 Zagreb</izvorni_sadrzaj>
    <derivirana_varijabla naziv="DomainObject.Predmet.StrankaWithAdressOIB_1">Financijska agencija, OIB 85821130368, Ulica grada Vukovara 70,10000 Zagreb,REPUBLIKA HRVATSKA MINISTARSTVO FINANCIJA, OIB 18683136487, Katančićeva 5,10000 Zagreb</derivirana_varijabla>
  </DomainObject.Predmet.StrankaWithAdressOIB>
  <DomainObject.Predmet.StrankaNazivFormated>
    <izvorni_sadrzaj>Financijska agencija,REPUBLIKA HRVATSKA MINISTARSTVO FINANCIJA</izvorni_sadrzaj>
    <derivirana_varijabla naziv="DomainObject.Predmet.StrankaNazivFormated_1">Financijska agencija,REPUBLIKA HRVATSKA MINISTARSTVO FINANCIJA</derivirana_varijabla>
  </DomainObject.Predmet.StrankaNazivFormated>
  <DomainObject.Predmet.StrankaNazivFormatedOIB>
    <izvorni_sadrzaj>Financijska agencija, OIB 85821130368,REPUBLIKA HRVATSKA MINISTARSTVO FINANCIJA, OIB 18683136487</izvorni_sadrzaj>
    <derivirana_varijabla naziv="DomainObject.Predmet.StrankaNazivFormatedOIB_1">Financijska agencija, OIB 85821130368,REPUBLIKA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40585.84</izvorni_sadrzaj>
    <derivirana_varijabla naziv="DomainObject.Predmet.TrenutnaVrijednost_1">40585.84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  <item>REPUBLIKA HRVATSKA MINISTARSTVO FINANCIJA zastupanog po punomoćniku Županijsko državno odvjetništvo u Varaždinu</item>
    </izvorni_sadrzaj>
    <derivirana_varijabla naziv="DomainObject.Predmet.StrankaListFormated_1">
      <item>Financijska agencija</item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Financijska agencija, OIB 85821130368</item>
      <item>REPUBLIKA HRVATSKA MINISTARSTVO FINANCIJA, OIB 18683136487 zastupanog po punomoćniku Županijsko državno odvjetništvo u Varaždinu</item>
    </izvorni_sadrzaj>
    <derivirana_varijabla naziv="DomainObject.Predmet.StrankaListFormatedOIB_1">
      <item>Financijska agencija, OIB 85821130368</item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Financijska agencija, Ulica grada Vukovara 70, 10000 Zagreb</item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Financijska agencija, Ulica grada Vukovara 70, 10000 Zagreb</item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Financijska agencija, OIB 85821130368, Ulica grada Vukovara 70, 10000 Zagreb</item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Financijska agencija</item>
      <item>REPUBLIKA HRVATSKA MINISTARSTVO FINANCIJA</item>
    </izvorni_sadrzaj>
    <derivirana_varijabla naziv="DomainObject.Predmet.StrankaListNazivFormated_1">
      <item>Financijska agencija</item>
      <item>REPUBLIKA HRVATSKA MINISTARSTVO FINANCIJA</item>
    </derivirana_varijabla>
  </DomainObject.Predmet.StrankaListNazivFormated>
  <DomainObject.Predmet.StrankaListNazivFormatedOIB>
    <izvorni_sadrzaj>
      <item>Financijska agencija, OIB 85821130368</item>
      <item>REPUBLIKA HRVATSKA MINISTARSTVO FINANCIJA, OIB 18683136487</item>
    </izvorni_sadrzaj>
    <derivirana_varijabla naziv="DomainObject.Predmet.StrankaListNazivFormatedOIB_1">
      <item>Financijska agencija, OIB 85821130368</item>
      <item>REPUBLIKA HRVATSKA MINISTARSTVO FINANCIJA, OIB 18683136487</item>
    </derivirana_varijabla>
  </DomainObject.Predmet.StrankaListNazivFormatedOIB>
  <DomainObject.Predmet.ProtuStrankaListFormated>
    <izvorni_sadrzaj>
      <item>OLIVA j.d.o.o. za trgovinu i usluge</item>
    </izvorni_sadrzaj>
    <derivirana_varijabla naziv="DomainObject.Predmet.ProtuStrankaListFormated_1">
      <item>OLIVA j.d.o.o. za trgovinu i usluge</item>
    </derivirana_varijabla>
  </DomainObject.Predmet.ProtuStrankaListFormated>
  <DomainObject.Predmet.ProtuStrankaListFormatedOIB>
    <izvorni_sadrzaj>
      <item>OLIVA j.d.o.o. za trgovinu i usluge, OIB 10266192153</item>
    </izvorni_sadrzaj>
    <derivirana_varijabla naziv="DomainObject.Predmet.ProtuStrankaListFormatedOIB_1">
      <item>OLIVA j.d.o.o. za trgovinu i usluge, OIB 10266192153</item>
    </derivirana_varijabla>
  </DomainObject.Predmet.ProtuStrankaListFormatedOIB>
  <DomainObject.Predmet.ProtuStrankaListFormatedWithAdress>
    <izvorni_sadrzaj>
      <item>OLIVA j.d.o.o. za trgovinu i usluge, Kralja Tomislava 72, 48350 Đurđevac</item>
    </izvorni_sadrzaj>
    <derivirana_varijabla naziv="DomainObject.Predmet.ProtuStrankaListFormatedWithAdress_1">
      <item>OLIVA j.d.o.o. za trgovinu i usluge, Kralja Tomislava 72, 48350 Đurđevac</item>
    </derivirana_varijabla>
  </DomainObject.Predmet.ProtuStrankaListFormatedWithAdress>
  <DomainObject.Predmet.ProtuStrankaListFormatedWithAdressOIB>
    <izvorni_sadrzaj>
      <item>OLIVA j.d.o.o. za trgovinu i usluge, OIB 10266192153, Kralja Tomislava 72, 48350 Đurđevac</item>
    </izvorni_sadrzaj>
    <derivirana_varijabla naziv="DomainObject.Predmet.ProtuStrankaListFormatedWithAdressOIB_1">
      <item>OLIVA j.d.o.o. za trgovinu i usluge, OIB 10266192153, Kralja Tomislava 72, 48350 Đurđevac</item>
    </derivirana_varijabla>
  </DomainObject.Predmet.ProtuStrankaListFormatedWithAdressOIB>
  <DomainObject.Predmet.ProtuStrankaListNazivFormated>
    <izvorni_sadrzaj>
      <item>OLIVA j.d.o.o. za trgovinu i usluge</item>
    </izvorni_sadrzaj>
    <derivirana_varijabla naziv="DomainObject.Predmet.ProtuStrankaListNazivFormated_1">
      <item>OLIVA j.d.o.o. za trgovinu i usluge</item>
    </derivirana_varijabla>
  </DomainObject.Predmet.ProtuStrankaListNazivFormated>
  <DomainObject.Predmet.ProtuStrankaListNazivFormatedOIB>
    <izvorni_sadrzaj>
      <item>OLIVA j.d.o.o. za trgovinu i usluge, OIB 10266192153</item>
    </izvorni_sadrzaj>
    <derivirana_varijabla naziv="DomainObject.Predmet.ProtuStrankaListNazivFormatedOIB_1">
      <item>OLIVA j.d.o.o. za trgovinu i usluge, OIB 10266192153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 punomoćnik sudionika u postupku REPUBLIKA HRVATSKA MINISTARSTVO FINANCIJA</item>
    </izvorni_sadrzaj>
    <derivirana_varijabla naziv="DomainObject.Predmet.OstaliListFormated_1">
      <item>Sudski registar</item>
      <item>e-oglasna ploča</item>
      <item>Županijsko državno odvjetništvo u Varaždinu punomoćnik sudionika u postupku REPUBLIKA HRVATSKA MINISTARSTVO FINANCIJA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 punomoćnik sudionika u postupku REPUBLIKA HRVATSKA MINISTARSTVO FINANCIJA</item>
    </izvorni_sadrzaj>
    <derivirana_varijabla naziv="DomainObject.Predmet.OstaliListFormatedOIB_1">
      <item>Sudski registar</item>
      <item>e-oglasna ploča</item>
      <item>Županijsko državno odvjetništvo u Varaždinu punomoćnik sudionika u postupku REPUBLIKA HRVATSKA MINISTARSTVO FINANCIJA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 punomoćnik sudionika u postupku REPUBLIKA HRVATSKA MINISTARSTVO FINANCIJA</item>
    </izvorni_sadrzaj>
    <derivirana_varijabla naziv="DomainObject.Predmet.OstaliListFormatedWithAdress_1">
      <item>Sudski registar</item>
      <item>e-oglasna ploča</item>
      <item>Županijsko državno odvjetništvo u Varaždinu punomoćnik sudionika u postupku REPUBLIKA HRVATSKA MINISTARSTVO FINANCIJA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 punomoćnik sudionika u postupku REPUBLIKA HRVATSKA MINISTARSTVO FINANCIJA</item>
    </izvorni_sadrzaj>
    <derivirana_varijabla naziv="DomainObject.Predmet.OstaliListFormatedWithAdressOIB_1">
      <item>Sudski registar</item>
      <item>e-oglasna ploča</item>
      <item>Županijsko državno odvjetništvo u Varaždinu punomoćnik sudionika u postupku REPUBLIKA HRVATSKA MINISTARSTVO FINANCIJA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</izvorni_sadrzaj>
    <derivirana_varijabla naziv="DomainObject.Predmet.OstaliListNazivFormated_1">
      <item>Sudski registar</item>
      <item>e-oglasna ploča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</izvorni_sadrzaj>
    <derivirana_varijabla naziv="DomainObject.Predmet.OstaliListNazivFormatedOIB_1">
      <item>Sudski registar</item>
      <item>e-oglasna ploča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OLIVA j.d.o.o. za trgovinu i usluge</izvorni_sadrzaj>
    <derivirana_varijabla naziv="DomainObject.Predmet.ProtustrankaIDrugi_1">OLIVA j.d.o.o. za trgovinu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OLIVA j.d.o.o. za trgovinu i usluge, OIB 10266192153, Kralja Tomislava 72, 48350 Đurđevac</izvorni_sadrzaj>
    <derivirana_varijabla naziv="DomainObject.Predmet.ProtustrankaIDrugiAdressOIB_1">OLIVA j.d.o.o. za trgovinu i usluge, OIB 10266192153, Kralja Tomislava 72,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OLIVA j.d.o.o. za trgovinu i usluge</item>
      <item>Sudski registar</item>
      <item>e-oglasna ploča</item>
      <item>REPUBLIKA HRVATSKA MINISTARSTVO FINANCIJA</item>
      <item>Županijsko državno odvjetništvo u Varaždinu</item>
    </izvorni_sadrzaj>
    <derivirana_varijabla naziv="DomainObject.Predmet.SudioniciListNaziv_1">
      <item>Financijska agencija</item>
      <item>OLIVA j.d.o.o. za trgovinu i usluge</item>
      <item>Sudski registar</item>
      <item>e-oglasna ploča</item>
      <item>REPUBLIKA HRVATSKA MINISTARSTVO FINANCIJA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OLIVA j.d.o.o. za trgovinu i usluge, OIB 10266192153, Kralja Tomislava 72,48350 Đurđevac</item>
      <item>Sudski registar</item>
      <item>e-oglasna ploča</item>
      <item>REPUBLIKA HRVATSKA MINISTARSTVO FINANCIJA, OIB 18683136487, Katančićeva 5,10000 Zagreb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OLIVA j.d.o.o. za trgovinu i usluge, OIB 10266192153, Kralja Tomislava 72,48350 Đurđevac</item>
      <item>Sudski registar</item>
      <item>e-oglasna ploča</item>
      <item>REPUBLIKA HRVATSKA MINISTARSTVO FINANCIJA, OIB 18683136487, Katančićeva 5,10000 Zagreb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10266192153</item>
      <item>, OIB null</item>
      <item>, OIB 18683136487</item>
      <item>, OIB null</item>
    </izvorni_sadrzaj>
    <derivirana_varijabla naziv="DomainObject.Predmet.SudioniciListNazivOIB_1">
      <item>, OIB null</item>
      <item>, OIB 85821130368</item>
      <item>, OIB 10266192153</item>
      <item>, OIB null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2017-05-31T09:55:00Z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