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d37a" w14:paraId="38ed37a" w:rsidRDefault="00CD30C3" w:rsidP="00AD60D3" w:rsidR="00DD5444">
      <w:pPr>
        <w:jc w:val="right"/>
        <w15:collapsed w:val="false"/>
        <w:rPr>
          <w:rFonts w:hAnsi="Verdana" w:ascii="Verdana"/>
        </w:rPr>
      </w:pPr>
      <w:bookmarkStart w:name="_GoBack" w:id="0"/>
      <w:bookmarkEnd w:id="0"/>
      <w:r>
        <w:t>3 St-</w:t>
      </w:r>
      <w:proofErr w:type="spellStart"/>
      <w:r w:rsidR="00E25898">
        <w:t>1542</w:t>
      </w:r>
      <w:proofErr w:type="spellEnd"/>
      <w:r w:rsidR="00E25898">
        <w:t>/</w:t>
      </w:r>
      <w:proofErr w:type="spellStart"/>
      <w:r w:rsidR="00E25898">
        <w:t>2015</w:t>
      </w:r>
      <w:proofErr w:type="spellEnd"/>
      <w:r w:rsidR="00E25898">
        <w:t>-</w:t>
      </w:r>
      <w:proofErr w:type="spellStart"/>
      <w:r w:rsidR="00E25898">
        <w:t>41</w:t>
      </w:r>
      <w:proofErr w:type="spellEnd"/>
    </w:p>
    <w:p w:rsidRDefault="00DD5444" w:rsidP="00D43C44" w:rsidR="00DD5444">
      <w:pPr>
        <w:jc w:val="both"/>
        <w:rPr>
          <w:rFonts w:hAnsi="Verdana" w:ascii="Verdana"/>
        </w:rPr>
      </w:pPr>
    </w:p>
    <w:p w:rsidRDefault="000D33CA" w:rsidP="00D43C44" w:rsidR="000D33CA">
      <w:pPr>
        <w:jc w:val="both"/>
        <w:rPr>
          <w:rFonts w:hAnsi="Verdana" w:ascii="Verdana"/>
        </w:rPr>
      </w:pPr>
    </w:p>
    <w:p w:rsidRDefault="00D41656" w:rsidP="00D41656" w:rsidR="00D41656" w:rsidRPr="00B96100">
      <w:pPr>
        <w:jc w:val="both"/>
      </w:pPr>
      <w:r w:rsidRPr="00B96100">
        <w:t xml:space="preserve">       REPUBLIKA HRVATSKA</w:t>
      </w:r>
    </w:p>
    <w:p w:rsidRDefault="00D41656" w:rsidP="00D41656" w:rsidR="00D41656" w:rsidRPr="00B96100">
      <w:pPr>
        <w:jc w:val="both"/>
      </w:pPr>
    </w:p>
    <w:p w:rsidRDefault="00D41656" w:rsidP="00D41656" w:rsidR="00D41656" w:rsidRPr="00B96100">
      <w:pPr>
        <w:jc w:val="both"/>
      </w:pPr>
      <w:r w:rsidRPr="00B96100">
        <w:t xml:space="preserve"> TRGOVAČKI SUD U ZAGREBU</w:t>
      </w:r>
    </w:p>
    <w:p w:rsidRDefault="00D41656" w:rsidP="00D41656" w:rsidR="00D41656" w:rsidRPr="00B96100">
      <w:pPr>
        <w:jc w:val="both"/>
      </w:pPr>
      <w:r w:rsidRPr="00B96100">
        <w:t xml:space="preserve">         </w:t>
      </w:r>
      <w:r>
        <w:t>Stalna služba u Karlovcu</w:t>
      </w:r>
    </w:p>
    <w:p w:rsidRDefault="00D41656" w:rsidP="00D41656" w:rsidR="00D41656" w:rsidRPr="00B96100">
      <w:pPr>
        <w:jc w:val="both"/>
      </w:pPr>
      <w:r>
        <w:t xml:space="preserve">  </w:t>
      </w:r>
      <w:r w:rsidRPr="00B96100">
        <w:t xml:space="preserve">Karlovac, </w:t>
      </w:r>
      <w:r>
        <w:t>Trg hrvatskih branitelja 1/II</w:t>
      </w:r>
    </w:p>
    <w:p w:rsidRDefault="00DD5444" w:rsidP="00D43C44" w:rsidR="00DD5444">
      <w:pPr>
        <w:jc w:val="both"/>
        <w:rPr>
          <w:rFonts w:hAnsi="Verdana" w:ascii="Verdana"/>
        </w:rPr>
      </w:pPr>
    </w:p>
    <w:p w:rsidRDefault="00DD5444" w:rsidP="00D43C44" w:rsidR="00DD5444">
      <w:pPr>
        <w:jc w:val="both"/>
        <w:rPr>
          <w:rFonts w:hAnsi="Verdana" w:ascii="Verdana"/>
        </w:rPr>
      </w:pPr>
    </w:p>
    <w:p w:rsidRDefault="00D41656" w:rsidP="00D43C44" w:rsidR="00D41656">
      <w:pPr>
        <w:jc w:val="both"/>
        <w:rPr>
          <w:rFonts w:hAnsi="Verdana" w:ascii="Verdana"/>
        </w:rPr>
      </w:pPr>
    </w:p>
    <w:p w:rsidRDefault="00D41656" w:rsidP="00CD30C3" w:rsidR="00277534">
      <w:pPr>
        <w:jc w:val="center"/>
      </w:pPr>
      <w:r>
        <w:t xml:space="preserve">O B A V I J E S T </w:t>
      </w:r>
    </w:p>
    <w:p w:rsidRDefault="000D33CA" w:rsidP="00D43C44" w:rsidR="000D33CA">
      <w:pPr>
        <w:jc w:val="both"/>
      </w:pPr>
    </w:p>
    <w:p w:rsidRDefault="000D33CA" w:rsidP="00D43C44" w:rsidR="000D33CA" w:rsidRPr="000D33CA">
      <w:pPr>
        <w:jc w:val="both"/>
      </w:pPr>
    </w:p>
    <w:p w:rsidRDefault="00DD5444" w:rsidP="00D43C44" w:rsidR="00DD5444" w:rsidRPr="000D33CA">
      <w:pPr>
        <w:jc w:val="both"/>
      </w:pPr>
    </w:p>
    <w:p w:rsidRDefault="0092106B" w:rsidP="00E25898" w:rsidR="00B37446">
      <w:pPr>
        <w:jc w:val="both"/>
      </w:pPr>
      <w:r>
        <w:tab/>
      </w:r>
      <w:r w:rsidR="00B37446">
        <w:t>R</w:t>
      </w:r>
      <w:r w:rsidR="00F7203B">
        <w:t>očište</w:t>
      </w:r>
      <w:r w:rsidR="00741043">
        <w:t xml:space="preserve"> </w:t>
      </w:r>
      <w:r w:rsidR="00B37446">
        <w:t xml:space="preserve">skupštine vjerovnika </w:t>
      </w:r>
      <w:r w:rsidR="00741043">
        <w:t>zakazano</w:t>
      </w:r>
      <w:r w:rsidR="00D41656">
        <w:t xml:space="preserve"> za dan </w:t>
      </w:r>
      <w:proofErr w:type="spellStart"/>
      <w:r w:rsidR="00B37446">
        <w:t>26</w:t>
      </w:r>
      <w:proofErr w:type="spellEnd"/>
      <w:r w:rsidR="00B37446">
        <w:t xml:space="preserve">. veljače </w:t>
      </w:r>
      <w:proofErr w:type="spellStart"/>
      <w:r w:rsidR="00D41656">
        <w:t>2019</w:t>
      </w:r>
      <w:proofErr w:type="spellEnd"/>
      <w:r w:rsidR="00D41656">
        <w:t xml:space="preserve">. u </w:t>
      </w:r>
      <w:proofErr w:type="spellStart"/>
      <w:r w:rsidR="00B37446">
        <w:t>10</w:t>
      </w:r>
      <w:proofErr w:type="spellEnd"/>
      <w:r w:rsidR="00B37446">
        <w:t>,</w:t>
      </w:r>
      <w:proofErr w:type="spellStart"/>
      <w:r w:rsidR="00B37446">
        <w:t>00</w:t>
      </w:r>
      <w:proofErr w:type="spellEnd"/>
      <w:r w:rsidR="00B37446">
        <w:t xml:space="preserve"> sati u</w:t>
      </w:r>
    </w:p>
    <w:p w:rsidRDefault="00D41656" w:rsidP="00E25898" w:rsidR="00DD5444">
      <w:pPr>
        <w:jc w:val="both"/>
      </w:pPr>
      <w:r>
        <w:t xml:space="preserve">stečajnom postupku nad </w:t>
      </w:r>
      <w:r w:rsidR="005760A1">
        <w:t xml:space="preserve">stečajnim </w:t>
      </w:r>
      <w:r>
        <w:t xml:space="preserve">dužnikom </w:t>
      </w:r>
      <w:proofErr w:type="spellStart"/>
      <w:r w:rsidR="00B37446">
        <w:t>RELATIV</w:t>
      </w:r>
      <w:proofErr w:type="spellEnd"/>
      <w:r w:rsidR="00B37446">
        <w:t xml:space="preserve"> d.o.o. u stečaju, </w:t>
      </w:r>
      <w:r w:rsidR="00F7203B">
        <w:t xml:space="preserve">Zagreb, </w:t>
      </w:r>
      <w:r w:rsidR="00B37446">
        <w:t xml:space="preserve">Ozaljska </w:t>
      </w:r>
      <w:proofErr w:type="spellStart"/>
      <w:r w:rsidR="00B37446">
        <w:t>71</w:t>
      </w:r>
      <w:proofErr w:type="spellEnd"/>
      <w:r w:rsidR="00F7203B">
        <w:t xml:space="preserve">, </w:t>
      </w:r>
      <w:proofErr w:type="spellStart"/>
      <w:r w:rsidR="00F7203B">
        <w:t>OIB</w:t>
      </w:r>
      <w:proofErr w:type="spellEnd"/>
      <w:r w:rsidR="00F7203B">
        <w:t xml:space="preserve">: </w:t>
      </w:r>
      <w:proofErr w:type="spellStart"/>
      <w:r w:rsidR="00B37446" w:rsidRPr="00B37446">
        <w:t>75639819319</w:t>
      </w:r>
      <w:proofErr w:type="spellEnd"/>
      <w:r w:rsidR="005760A1">
        <w:t>,</w:t>
      </w:r>
      <w:r>
        <w:t xml:space="preserve"> zbog bolesti </w:t>
      </w:r>
      <w:proofErr w:type="spellStart"/>
      <w:r>
        <w:t>uredujućeg</w:t>
      </w:r>
      <w:proofErr w:type="spellEnd"/>
      <w:r>
        <w:t xml:space="preserve"> suca neće se održati.</w:t>
      </w:r>
    </w:p>
    <w:p w:rsidRDefault="00D41656" w:rsidP="00D41656" w:rsidR="00D41656">
      <w:pPr>
        <w:pStyle w:val="Odlomakpopisa"/>
        <w:ind w:left="0"/>
        <w:jc w:val="both"/>
      </w:pPr>
    </w:p>
    <w:p w:rsidRDefault="00D41656" w:rsidP="00D41656" w:rsidR="00D41656">
      <w:pPr>
        <w:pStyle w:val="Odlomakpopisa"/>
        <w:ind w:left="0"/>
        <w:jc w:val="both"/>
      </w:pPr>
      <w:r>
        <w:tab/>
        <w:t>Daljnja odluka će uslijediti pismenim putem.</w:t>
      </w:r>
    </w:p>
    <w:p w:rsidRDefault="00D41656" w:rsidP="00D41656" w:rsidR="00D41656">
      <w:pPr>
        <w:pStyle w:val="Odlomakpopisa"/>
        <w:ind w:left="0"/>
        <w:jc w:val="both"/>
      </w:pPr>
    </w:p>
    <w:p w:rsidRDefault="00CD30C3" w:rsidP="00D43C44" w:rsidR="00CD30C3">
      <w:pPr>
        <w:jc w:val="both"/>
      </w:pPr>
    </w:p>
    <w:p w:rsidRDefault="00CD30C3" w:rsidP="00CD30C3" w:rsidR="000D33CA">
      <w:pPr>
        <w:jc w:val="center"/>
      </w:pPr>
      <w:r>
        <w:t xml:space="preserve">U Karlovcu, </w:t>
      </w:r>
      <w:r w:rsidR="00933C1C">
        <w:t>20</w:t>
      </w:r>
      <w:r w:rsidR="00AD60D3">
        <w:t>. veljače</w:t>
      </w:r>
      <w:r>
        <w:t xml:space="preserve"> </w:t>
      </w:r>
      <w:proofErr w:type="spellStart"/>
      <w:r>
        <w:t>2019</w:t>
      </w:r>
      <w:proofErr w:type="spellEnd"/>
      <w:r>
        <w:t>.</w:t>
      </w:r>
    </w:p>
    <w:p w:rsidRDefault="000D33CA" w:rsidP="00D43C44" w:rsidR="000D33CA">
      <w:pPr>
        <w:jc w:val="both"/>
      </w:pPr>
    </w:p>
    <w:p w:rsidRDefault="00CD30C3" w:rsidP="00D43C44" w:rsidR="00CD30C3" w:rsidRPr="000D33CA">
      <w:pPr>
        <w:jc w:val="both"/>
      </w:pPr>
    </w:p>
    <w:p w:rsidRDefault="00CD30C3" w:rsidP="000D33CA" w:rsidR="00DD5444">
      <w:pPr>
        <w:jc w:val="both"/>
      </w:pPr>
      <w:r>
        <w:t xml:space="preserve">                                                                                                          </w:t>
      </w:r>
      <w:r w:rsidR="005F4861">
        <w:t>O</w:t>
      </w:r>
      <w:r w:rsidR="000D33CA">
        <w:t>vlašteni službenik:</w:t>
      </w:r>
    </w:p>
    <w:p w:rsidRDefault="000D33CA" w:rsidP="000D33CA" w:rsidR="000D33CA">
      <w:pPr>
        <w:jc w:val="both"/>
      </w:pPr>
      <w:r>
        <w:t xml:space="preserve">                                                                                                    </w:t>
      </w:r>
      <w:r w:rsidR="005F4861">
        <w:t xml:space="preserve">           </w:t>
      </w:r>
      <w:r w:rsidR="00AD60D3">
        <w:t>Gordana Cvitković</w:t>
      </w:r>
    </w:p>
    <w:p w:rsidRDefault="000D33CA" w:rsidP="000D33CA" w:rsidR="000D33CA">
      <w:pPr>
        <w:jc w:val="both"/>
      </w:pPr>
    </w:p>
    <w:p w:rsidRDefault="000D33CA" w:rsidP="000D33CA" w:rsidR="000D33CA">
      <w:pPr>
        <w:jc w:val="both"/>
      </w:pPr>
    </w:p>
    <w:p w:rsidRDefault="000D33CA" w:rsidP="000D33CA" w:rsidR="000D33CA" w:rsidRPr="000D33CA">
      <w:pPr>
        <w:jc w:val="both"/>
      </w:pPr>
    </w:p>
    <w:p w:rsidRDefault="00DD5444" w:rsidP="00D43C44" w:rsidR="00DD5444" w:rsidRPr="00D43C44">
      <w:pPr>
        <w:jc w:val="both"/>
        <w:rPr>
          <w:rFonts w:hAnsi="Verdana" w:ascii="Verdana"/>
        </w:rPr>
      </w:pPr>
    </w:p>
    <w:p w:rsidRDefault="00741043" w:rsidR="00741043" w:rsidRPr="00D43C44">
      <w:pPr>
        <w:jc w:val="both"/>
        <w:rPr>
          <w:rFonts w:hAnsi="Verdana" w:ascii="Verdana"/>
        </w:rPr>
      </w:pPr>
    </w:p>
    <w:sectPr w:rsidR="00741043" w:rsidRPr="00D43C4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130F5"/>
    <w:multiLevelType w:val="hybridMultilevel"/>
    <w:tmpl w:val="19901AFC"/>
    <w:lvl w:tplc="C65065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03D6F"/>
    <w:rsid w:val="0001471C"/>
    <w:rsid w:val="00040018"/>
    <w:rsid w:val="00040B27"/>
    <w:rsid w:val="000D33CA"/>
    <w:rsid w:val="000E5CCD"/>
    <w:rsid w:val="00130573"/>
    <w:rsid w:val="0014713B"/>
    <w:rsid w:val="0019263A"/>
    <w:rsid w:val="00277534"/>
    <w:rsid w:val="002C08C0"/>
    <w:rsid w:val="0030670A"/>
    <w:rsid w:val="00463224"/>
    <w:rsid w:val="00474176"/>
    <w:rsid w:val="005274E0"/>
    <w:rsid w:val="00555C41"/>
    <w:rsid w:val="005760A1"/>
    <w:rsid w:val="005B4F1D"/>
    <w:rsid w:val="005F09A1"/>
    <w:rsid w:val="005F443B"/>
    <w:rsid w:val="005F4861"/>
    <w:rsid w:val="0067511E"/>
    <w:rsid w:val="00741043"/>
    <w:rsid w:val="00767A11"/>
    <w:rsid w:val="00783D0B"/>
    <w:rsid w:val="007A387D"/>
    <w:rsid w:val="007B1258"/>
    <w:rsid w:val="007B70DE"/>
    <w:rsid w:val="007D1732"/>
    <w:rsid w:val="00830C07"/>
    <w:rsid w:val="00893E2A"/>
    <w:rsid w:val="008E7E33"/>
    <w:rsid w:val="0092106B"/>
    <w:rsid w:val="00933C1C"/>
    <w:rsid w:val="0094078D"/>
    <w:rsid w:val="00952C38"/>
    <w:rsid w:val="00AD51C6"/>
    <w:rsid w:val="00AD60D3"/>
    <w:rsid w:val="00AF76C1"/>
    <w:rsid w:val="00B37446"/>
    <w:rsid w:val="00BF2248"/>
    <w:rsid w:val="00CA14D6"/>
    <w:rsid w:val="00CD30C3"/>
    <w:rsid w:val="00D03940"/>
    <w:rsid w:val="00D36106"/>
    <w:rsid w:val="00D41656"/>
    <w:rsid w:val="00D43C44"/>
    <w:rsid w:val="00D658C6"/>
    <w:rsid w:val="00DD5444"/>
    <w:rsid w:val="00E25898"/>
    <w:rsid w:val="00E97DDC"/>
    <w:rsid w:val="00ED6B39"/>
    <w:rsid w:val="00EF61FD"/>
    <w:rsid w:val="00F7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punomoćnica sudionika u postupku RELATIV d.o.o.</item>
    </izvorni_sadrzaj>
    <derivirana_varijabla naziv="DomainObject.Predmet.OstaliListFormated_1">
      <item>Lana Helena Hulenić</item>
      <item>Jasminka Hulenić punomoćnica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punomoćnica sudionika u postupku RELATIV d.o.o.</item>
    </izvorni_sadrzaj>
    <derivirana_varijabla naziv="DomainObject.Predmet.OstaliListFormatedOIB_1">
      <item>Lana Helena Hulenić, OIB 81753459192</item>
      <item>Jasminka Hulenić, OIB 98478470545 punomoćnica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punomoćnica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punomoćnica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punomoćnica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punomoćnica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St-1542/2015-38</izvorni_sadrzaj>
    <derivirana_varijabla naziv="DomainObject.PredzadnjaOdlukaIzPredmeta.Oznaka_1">St-1542/2015-38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75</properties:Words>
  <properties:Characters>414</properties:Characters>
  <properties:Lines>31</properties:Lines>
  <properties:Paragraphs>12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2019-02-12T13:57:00Z</dcterms:created>
  <dc:creator>stecaj</dc:creator>
  <cp:lastModifiedBy>Gordana Cvitković</cp:lastModifiedBy>
  <cp:lastPrinted>2019-02-20T07:14:00Z</cp:lastPrinted>
  <dcterms:modified xmlns:xsi="http://www.w3.org/2001/XMLSchema-instance" xsi:type="dcterms:W3CDTF">2019-02-20T07:15:00Z</dcterms:modified>
  <cp:revision>7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(OBAVIJEST O ODGODI ROČIŠTA-PERIŠIN.docx)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