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B387E" w:rsidRPr="00525C75">
        <w:trPr>
          <w:trHeight w:val="2358"/>
        </w:trPr>
        <w:tc>
          <w:tcPr>
            <w:tcW w:type="dxa" w:w="4342"/>
            <w:tcMar>
              <w:top w:type="dxa" w:w="0"/>
              <w:left w:type="dxa" w:w="108"/>
              <w:bottom w:type="dxa" w:w="0"/>
              <w:right w:type="dxa" w:w="108"/>
            </w:tcMar>
          </w:tcPr>
          <w:p w:rsidRDefault="00AB387E" w:rsidP="008F5996" w:rsidR="00AB387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AB387E" w:rsidP="008F5996" w:rsidR="00AB387E" w:rsidRPr="00525C75">
            <w:pPr>
              <w:jc w:val="center"/>
              <w:rPr>
                <w:rFonts w:hAnsi="Times New Roman" w:ascii="Times New Roman"/>
                <w:sz w:val="24"/>
              </w:rPr>
            </w:pPr>
          </w:p>
          <w:p w:rsidRDefault="00AB387E" w:rsidP="008F5996" w:rsidR="00AB387E" w:rsidRPr="00BD1FC8">
            <w:pPr>
              <w:jc w:val="center"/>
              <w:rPr>
                <w:rFonts w:hAnsi="Times New Roman" w:ascii="Times New Roman"/>
                <w:bCs/>
                <w:sz w:val="24"/>
              </w:rPr>
            </w:pPr>
            <w:r w:rsidRPr="00BD1FC8">
              <w:rPr>
                <w:rFonts w:hAnsi="Times New Roman" w:ascii="Times New Roman"/>
                <w:bCs/>
                <w:sz w:val="24"/>
              </w:rPr>
              <w:t>REPUBLIKA HRVATSKA</w:t>
            </w:r>
          </w:p>
          <w:p w:rsidRDefault="00AB387E" w:rsidP="008F5996" w:rsidR="00AB387E" w:rsidRPr="00BD1FC8">
            <w:pPr>
              <w:jc w:val="center"/>
              <w:rPr>
                <w:rFonts w:hAnsi="Times New Roman" w:ascii="Times New Roman"/>
                <w:bCs/>
                <w:sz w:val="24"/>
              </w:rPr>
            </w:pPr>
            <w:r w:rsidRPr="00BD1FC8">
              <w:rPr>
                <w:rFonts w:hAnsi="Times New Roman" w:ascii="Times New Roman"/>
                <w:bCs/>
                <w:sz w:val="24"/>
              </w:rPr>
              <w:t>TRGOVAČKI SUD U ZAGREBU</w:t>
            </w:r>
          </w:p>
          <w:p w:rsidRDefault="00AB387E" w:rsidP="008F5996" w:rsidR="00AB387E" w:rsidRPr="00BD1FC8">
            <w:pPr>
              <w:jc w:val="center"/>
              <w:rPr>
                <w:rFonts w:hAnsi="Times New Roman" w:ascii="Times New Roman"/>
                <w:bCs/>
                <w:sz w:val="24"/>
              </w:rPr>
            </w:pPr>
            <w:r w:rsidRPr="00BD1FC8">
              <w:rPr>
                <w:rFonts w:hAnsi="Times New Roman" w:ascii="Times New Roman"/>
                <w:bCs/>
                <w:sz w:val="24"/>
              </w:rPr>
              <w:t>Zagreb, Amruševa 2/II</w:t>
            </w:r>
          </w:p>
          <w:p w:rsidRDefault="00AB387E" w:rsidP="008F5996" w:rsidR="00AB387E" w:rsidRPr="00525C75">
            <w:pPr>
              <w:jc w:val="center"/>
              <w:rPr>
                <w:rFonts w:hAnsi="Times New Roman" w:ascii="Times New Roman"/>
                <w:sz w:val="24"/>
              </w:rPr>
            </w:pPr>
          </w:p>
        </w:tc>
      </w:tr>
    </w:tbl>
    <w:p w14:textId="51a9059" w14:paraId="51a9059" w:rsidRDefault="00992C5C" w:rsidP="00992C5C" w:rsidR="00992C5C" w:rsidRPr="002F5054">
      <w:pPr>
        <w:jc w:val="right"/>
        <w15:collapsed w:val="false"/>
        <w:rPr>
          <w:rFonts w:hAnsi="Times New Roman" w:ascii="Times New Roman"/>
          <w:sz w:val="24"/>
        </w:rPr>
      </w:pPr>
      <w:r w:rsidRPr="002F5054">
        <w:rPr>
          <w:rFonts w:hAnsi="Times New Roman" w:ascii="Times New Roman"/>
          <w:sz w:val="24"/>
        </w:rPr>
        <w:t>3 St-</w:t>
      </w:r>
      <w:r w:rsidR="00595653">
        <w:rPr>
          <w:rFonts w:hAnsi="Times New Roman" w:ascii="Times New Roman"/>
          <w:sz w:val="24"/>
        </w:rPr>
        <w:t>9147/15</w:t>
      </w:r>
      <w:r w:rsidR="00D9742A">
        <w:rPr>
          <w:rFonts w:hAnsi="Times New Roman" w:ascii="Times New Roman"/>
          <w:sz w:val="24"/>
        </w:rPr>
        <w:t>-7</w:t>
      </w:r>
    </w:p>
    <w:p w:rsidRDefault="00992C5C" w:rsidP="00992C5C" w:rsidR="00992C5C">
      <w:pPr>
        <w:rPr>
          <w:rFonts w:hAnsi="Times New Roman" w:ascii="Times New Roman"/>
          <w:sz w:val="24"/>
        </w:rPr>
      </w:pPr>
    </w:p>
    <w:p w:rsidRDefault="00AB387E" w:rsidP="00AB387E" w:rsidR="002F5054">
      <w:pPr>
        <w:tabs>
          <w:tab w:pos="284" w:val="left"/>
          <w:tab w:pos="568" w:val="left"/>
          <w:tab w:pos="852" w:val="left"/>
          <w:tab w:pos="1136" w:val="left"/>
          <w:tab w:pos="1420" w:val="left"/>
          <w:tab w:pos="1704" w:val="left"/>
          <w:tab w:pos="1988" w:val="left"/>
          <w:tab w:pos="2272" w:val="left"/>
          <w:tab w:pos="2556" w:val="left"/>
          <w:tab w:pos="2840" w:val="left"/>
          <w:tab w:pos="3124" w:val="left"/>
          <w:tab w:pos="3408" w:val="left"/>
          <w:tab w:pos="3692" w:val="left"/>
          <w:tab w:pos="3976" w:val="left"/>
          <w:tab w:pos="4549" w:val="left"/>
        </w:tabs>
        <w:jc w:val="center"/>
        <w:rPr>
          <w:rFonts w:hAnsi="Times New Roman" w:ascii="Times New Roman"/>
          <w:sz w:val="24"/>
        </w:rPr>
      </w:pPr>
      <w:r>
        <w:rPr>
          <w:rFonts w:hAnsi="Times New Roman" w:ascii="Times New Roman"/>
          <w:sz w:val="24"/>
        </w:rPr>
        <w:t>R E P U B L I K A   H R V A T S K A</w:t>
      </w:r>
    </w:p>
    <w:p w:rsidRDefault="00BA2398" w:rsidP="00AB387E" w:rsidR="00992C5C" w:rsidRPr="002F5054">
      <w:pPr>
        <w:jc w:val="center"/>
        <w:rPr>
          <w:rFonts w:hAnsi="Times New Roman" w:ascii="Times New Roman"/>
          <w:sz w:val="24"/>
        </w:rPr>
      </w:pPr>
      <w:r>
        <w:rPr>
          <w:rFonts w:hAnsi="Times New Roman" w:ascii="Times New Roman"/>
          <w:sz w:val="24"/>
        </w:rPr>
        <w:t>R J E Š E NJ E</w:t>
      </w:r>
    </w:p>
    <w:p w:rsidRDefault="00992C5C" w:rsidP="00992C5C" w:rsidR="00992C5C" w:rsidRPr="002F5054">
      <w:pPr>
        <w:rPr>
          <w:rFonts w:hAnsi="Times New Roman" w:ascii="Times New Roman"/>
          <w:sz w:val="24"/>
        </w:rPr>
      </w:pPr>
    </w:p>
    <w:p w:rsidRDefault="00992C5C" w:rsidP="00CD011C" w:rsidR="00CD011C" w:rsidRPr="002F5054">
      <w:pPr>
        <w:rPr>
          <w:rFonts w:hAnsi="Times New Roman" w:ascii="Times New Roman"/>
          <w:sz w:val="24"/>
        </w:rPr>
      </w:pPr>
      <w:r w:rsidRPr="002F5054">
        <w:rPr>
          <w:rFonts w:hAnsi="Times New Roman" w:ascii="Times New Roman"/>
          <w:sz w:val="24"/>
        </w:rPr>
        <w:tab/>
      </w:r>
      <w:r w:rsidR="00160488" w:rsidRPr="002F5054">
        <w:rPr>
          <w:rFonts w:hAnsi="Times New Roman" w:ascii="Times New Roman"/>
          <w:sz w:val="24"/>
        </w:rPr>
        <w:tab/>
      </w:r>
      <w:r w:rsidR="00CD011C" w:rsidRPr="002F5054">
        <w:rPr>
          <w:rFonts w:hAnsi="Times New Roman" w:ascii="Times New Roman"/>
          <w:sz w:val="24"/>
        </w:rPr>
        <w:t>Trgovačk</w:t>
      </w:r>
      <w:r w:rsidR="00160488" w:rsidRPr="002F5054">
        <w:rPr>
          <w:rFonts w:hAnsi="Times New Roman" w:ascii="Times New Roman"/>
          <w:sz w:val="24"/>
        </w:rPr>
        <w:t>i</w:t>
      </w:r>
      <w:r w:rsidR="00CD011C" w:rsidRPr="002F5054">
        <w:rPr>
          <w:rFonts w:hAnsi="Times New Roman" w:ascii="Times New Roman"/>
          <w:sz w:val="24"/>
        </w:rPr>
        <w:t xml:space="preserve"> sud u </w:t>
      </w:r>
      <w:r w:rsidRPr="002F5054">
        <w:rPr>
          <w:rFonts w:hAnsi="Times New Roman" w:ascii="Times New Roman"/>
          <w:sz w:val="24"/>
        </w:rPr>
        <w:t>Zagrebu</w:t>
      </w:r>
      <w:r w:rsidR="002F5054">
        <w:rPr>
          <w:rFonts w:hAnsi="Times New Roman" w:ascii="Times New Roman"/>
          <w:sz w:val="24"/>
        </w:rPr>
        <w:t xml:space="preserve">, </w:t>
      </w:r>
      <w:r w:rsidR="00160488" w:rsidRPr="002F5054">
        <w:rPr>
          <w:rFonts w:hAnsi="Times New Roman" w:ascii="Times New Roman"/>
          <w:sz w:val="24"/>
        </w:rPr>
        <w:t>po su</w:t>
      </w:r>
      <w:r w:rsidR="002F5054">
        <w:rPr>
          <w:rFonts w:hAnsi="Times New Roman" w:ascii="Times New Roman"/>
          <w:sz w:val="24"/>
        </w:rPr>
        <w:t>d</w:t>
      </w:r>
      <w:r w:rsidR="00160488" w:rsidRPr="002F5054">
        <w:rPr>
          <w:rFonts w:hAnsi="Times New Roman" w:ascii="Times New Roman"/>
          <w:sz w:val="24"/>
        </w:rPr>
        <w:t xml:space="preserve">cu Mihaelu Kovačiću, </w:t>
      </w:r>
      <w:r w:rsidRPr="002F5054">
        <w:rPr>
          <w:rFonts w:hAnsi="Times New Roman" w:ascii="Times New Roman"/>
          <w:sz w:val="24"/>
        </w:rPr>
        <w:t xml:space="preserve">u </w:t>
      </w:r>
      <w:r w:rsidR="00BD6497">
        <w:rPr>
          <w:rFonts w:hAnsi="Times New Roman" w:ascii="Times New Roman"/>
          <w:sz w:val="24"/>
        </w:rPr>
        <w:t xml:space="preserve">skraćenom </w:t>
      </w:r>
      <w:r w:rsidRPr="002F5054">
        <w:rPr>
          <w:rFonts w:hAnsi="Times New Roman" w:ascii="Times New Roman"/>
          <w:sz w:val="24"/>
        </w:rPr>
        <w:t xml:space="preserve">stečajnom postupku nad dužnikom </w:t>
      </w:r>
      <w:r w:rsidR="00595653">
        <w:rPr>
          <w:rFonts w:hAnsi="Times New Roman" w:ascii="Times New Roman"/>
          <w:sz w:val="24"/>
        </w:rPr>
        <w:t xml:space="preserve">K.E.N.T. 4 d.o.o. Zagreb, Kameniti stol 38, OIB: 92790013317, kojega zastupa punomoćnica Vlatka </w:t>
      </w:r>
      <w:proofErr w:type="spellStart"/>
      <w:r w:rsidR="00595653">
        <w:rPr>
          <w:rFonts w:hAnsi="Times New Roman" w:ascii="Times New Roman"/>
          <w:sz w:val="24"/>
        </w:rPr>
        <w:t>Nadramija</w:t>
      </w:r>
      <w:proofErr w:type="spellEnd"/>
      <w:r w:rsidR="00595653">
        <w:rPr>
          <w:rFonts w:hAnsi="Times New Roman" w:ascii="Times New Roman"/>
          <w:sz w:val="24"/>
        </w:rPr>
        <w:t xml:space="preserve">, odvjetnica u Zagrebu, </w:t>
      </w:r>
      <w:proofErr w:type="spellStart"/>
      <w:r w:rsidR="00595653">
        <w:rPr>
          <w:rFonts w:hAnsi="Times New Roman" w:ascii="Times New Roman"/>
          <w:sz w:val="24"/>
        </w:rPr>
        <w:t>Kranjčevićeva</w:t>
      </w:r>
      <w:proofErr w:type="spellEnd"/>
      <w:r w:rsidR="00595653">
        <w:rPr>
          <w:rFonts w:hAnsi="Times New Roman" w:ascii="Times New Roman"/>
          <w:sz w:val="24"/>
        </w:rPr>
        <w:t xml:space="preserve"> 10, </w:t>
      </w:r>
      <w:r w:rsidR="00AB387E">
        <w:rPr>
          <w:rFonts w:hAnsi="Times New Roman" w:ascii="Times New Roman"/>
          <w:sz w:val="24"/>
        </w:rPr>
        <w:t xml:space="preserve">pokrenutom temeljem prijedloga </w:t>
      </w:r>
      <w:r w:rsidR="00BD6497">
        <w:rPr>
          <w:rFonts w:hAnsi="Times New Roman" w:ascii="Times New Roman"/>
          <w:sz w:val="24"/>
        </w:rPr>
        <w:t xml:space="preserve">Financijske agencije, </w:t>
      </w:r>
      <w:r w:rsidR="00595653">
        <w:rPr>
          <w:rFonts w:hAnsi="Times New Roman" w:ascii="Times New Roman"/>
          <w:sz w:val="24"/>
        </w:rPr>
        <w:t>4. travnja</w:t>
      </w:r>
      <w:r w:rsidR="00BD6497">
        <w:rPr>
          <w:rFonts w:hAnsi="Times New Roman" w:ascii="Times New Roman"/>
          <w:sz w:val="24"/>
        </w:rPr>
        <w:t xml:space="preserve"> </w:t>
      </w:r>
      <w:r w:rsidR="007D7EB8">
        <w:rPr>
          <w:rFonts w:hAnsi="Times New Roman" w:ascii="Times New Roman"/>
          <w:sz w:val="24"/>
        </w:rPr>
        <w:t>201</w:t>
      </w:r>
      <w:r w:rsidR="00595653">
        <w:rPr>
          <w:rFonts w:hAnsi="Times New Roman" w:ascii="Times New Roman"/>
          <w:sz w:val="24"/>
        </w:rPr>
        <w:t>7</w:t>
      </w:r>
      <w:r w:rsidR="007D7EB8">
        <w:rPr>
          <w:rFonts w:hAnsi="Times New Roman" w:ascii="Times New Roman"/>
          <w:sz w:val="24"/>
        </w:rPr>
        <w:t>.</w:t>
      </w:r>
      <w:r w:rsidR="002872CB" w:rsidRPr="002F5054">
        <w:rPr>
          <w:rFonts w:hAnsi="Times New Roman" w:ascii="Times New Roman"/>
          <w:sz w:val="24"/>
        </w:rPr>
        <w:t xml:space="preserve"> </w:t>
      </w:r>
      <w:r w:rsidR="00011653" w:rsidRPr="002F5054">
        <w:rPr>
          <w:rFonts w:hAnsi="Times New Roman" w:ascii="Times New Roman"/>
          <w:sz w:val="24"/>
        </w:rPr>
        <w:t xml:space="preserve"> </w:t>
      </w:r>
    </w:p>
    <w:p w:rsidRDefault="00CD011C" w:rsidP="00CD011C" w:rsidR="00CD011C" w:rsidRPr="002F5054">
      <w:pPr>
        <w:rPr>
          <w:rFonts w:hAnsi="Times New Roman" w:ascii="Times New Roman"/>
          <w:sz w:val="24"/>
        </w:rPr>
      </w:pPr>
    </w:p>
    <w:p w:rsidRDefault="00BA2398" w:rsidP="00CD011C" w:rsidR="00CD011C" w:rsidRPr="002F5054">
      <w:pPr>
        <w:jc w:val="center"/>
        <w:rPr>
          <w:rFonts w:hAnsi="Times New Roman" w:ascii="Times New Roman"/>
          <w:sz w:val="24"/>
        </w:rPr>
      </w:pPr>
      <w:r>
        <w:rPr>
          <w:rFonts w:hAnsi="Times New Roman" w:ascii="Times New Roman"/>
          <w:sz w:val="24"/>
        </w:rPr>
        <w:t xml:space="preserve">r i je š i o   </w:t>
      </w:r>
      <w:r w:rsidR="00E27F3C" w:rsidRPr="002F5054">
        <w:rPr>
          <w:rFonts w:hAnsi="Times New Roman" w:ascii="Times New Roman"/>
          <w:sz w:val="24"/>
        </w:rPr>
        <w:t>j e</w:t>
      </w:r>
    </w:p>
    <w:p w:rsidRDefault="00CD011C" w:rsidP="00CD011C" w:rsidR="00CD011C" w:rsidRPr="002F5054">
      <w:pPr>
        <w:rPr>
          <w:rFonts w:hAnsi="Times New Roman" w:ascii="Times New Roman"/>
          <w:sz w:val="24"/>
        </w:rPr>
      </w:pPr>
    </w:p>
    <w:p w:rsidRDefault="00CD011C" w:rsidP="00CD011C" w:rsidR="00BA2398">
      <w:pPr>
        <w:rPr>
          <w:rFonts w:hAnsi="Times New Roman" w:ascii="Times New Roman"/>
          <w:sz w:val="24"/>
        </w:rPr>
      </w:pPr>
      <w:r w:rsidRPr="002F5054">
        <w:rPr>
          <w:rFonts w:hAnsi="Times New Roman" w:ascii="Times New Roman"/>
          <w:sz w:val="24"/>
        </w:rPr>
        <w:tab/>
      </w:r>
      <w:r w:rsidR="007766DE" w:rsidRPr="002F5054">
        <w:rPr>
          <w:rFonts w:hAnsi="Times New Roman" w:ascii="Times New Roman"/>
          <w:sz w:val="24"/>
        </w:rPr>
        <w:tab/>
      </w:r>
      <w:r w:rsidR="00BA2398">
        <w:rPr>
          <w:rFonts w:hAnsi="Times New Roman" w:ascii="Times New Roman"/>
          <w:sz w:val="24"/>
        </w:rPr>
        <w:t xml:space="preserve">Obustavlja se skraćeni stečajni postupak nad dužnikom </w:t>
      </w:r>
      <w:r w:rsidR="00595653">
        <w:rPr>
          <w:rFonts w:hAnsi="Times New Roman" w:ascii="Times New Roman"/>
          <w:sz w:val="24"/>
        </w:rPr>
        <w:t>K.E.N.T. 4 d.o.o. Zagreb, Kameniti stol 38, OIB: 92790013317.</w:t>
      </w:r>
    </w:p>
    <w:p w:rsidRDefault="00BA2398" w:rsidP="00CD011C" w:rsidR="00BA2398">
      <w:pPr>
        <w:rPr>
          <w:rFonts w:hAnsi="Times New Roman" w:ascii="Times New Roman"/>
          <w:sz w:val="24"/>
        </w:rPr>
      </w:pPr>
    </w:p>
    <w:p w:rsidRDefault="00BA2398" w:rsidP="00BA2398" w:rsidR="00BA2398">
      <w:pPr>
        <w:jc w:val="center"/>
        <w:rPr>
          <w:rFonts w:hAnsi="Times New Roman" w:ascii="Times New Roman"/>
          <w:sz w:val="24"/>
        </w:rPr>
      </w:pPr>
      <w:r>
        <w:rPr>
          <w:rFonts w:hAnsi="Times New Roman" w:ascii="Times New Roman"/>
          <w:sz w:val="24"/>
        </w:rPr>
        <w:t>Obrazloženje</w:t>
      </w:r>
    </w:p>
    <w:p w:rsidRDefault="00BD6497" w:rsidP="00CD011C" w:rsidR="00BD6497">
      <w:pPr>
        <w:rPr>
          <w:rFonts w:hAnsi="Times New Roman" w:ascii="Times New Roman"/>
          <w:sz w:val="24"/>
        </w:rPr>
      </w:pPr>
    </w:p>
    <w:p w:rsidRDefault="00946056" w:rsidP="00CD011C" w:rsidR="00BA2398">
      <w:pPr>
        <w:rPr>
          <w:rFonts w:hAnsi="Times New Roman" w:ascii="Times New Roman"/>
          <w:sz w:val="24"/>
        </w:rPr>
      </w:pPr>
      <w:r>
        <w:rPr>
          <w:rFonts w:hAnsi="Times New Roman" w:ascii="Times New Roman"/>
          <w:sz w:val="24"/>
        </w:rPr>
        <w:tab/>
      </w:r>
      <w:r>
        <w:rPr>
          <w:rFonts w:hAnsi="Times New Roman" w:ascii="Times New Roman"/>
          <w:sz w:val="24"/>
        </w:rPr>
        <w:tab/>
      </w:r>
      <w:r w:rsidR="00BA2398">
        <w:rPr>
          <w:rFonts w:hAnsi="Times New Roman" w:ascii="Times New Roman"/>
          <w:sz w:val="24"/>
        </w:rPr>
        <w:t xml:space="preserve">Skraćeni stečajni postupak nad dužnikom pokrenut je temeljem prijedloga Financijske agencije </w:t>
      </w:r>
      <w:r>
        <w:rPr>
          <w:rFonts w:hAnsi="Times New Roman" w:ascii="Times New Roman"/>
          <w:sz w:val="24"/>
        </w:rPr>
        <w:t xml:space="preserve">podnesenog temeljem </w:t>
      </w:r>
      <w:r w:rsidR="00BA2398">
        <w:rPr>
          <w:rFonts w:hAnsi="Times New Roman" w:ascii="Times New Roman"/>
          <w:sz w:val="24"/>
        </w:rPr>
        <w:t>člank</w:t>
      </w:r>
      <w:r>
        <w:rPr>
          <w:rFonts w:hAnsi="Times New Roman" w:ascii="Times New Roman"/>
          <w:sz w:val="24"/>
        </w:rPr>
        <w:t>a</w:t>
      </w:r>
      <w:r w:rsidR="00BA2398">
        <w:rPr>
          <w:rFonts w:hAnsi="Times New Roman" w:ascii="Times New Roman"/>
          <w:sz w:val="24"/>
        </w:rPr>
        <w:t xml:space="preserve"> 42</w:t>
      </w:r>
      <w:r>
        <w:rPr>
          <w:rFonts w:hAnsi="Times New Roman" w:ascii="Times New Roman"/>
          <w:sz w:val="24"/>
        </w:rPr>
        <w:t>9</w:t>
      </w:r>
      <w:r w:rsidR="00BA2398">
        <w:rPr>
          <w:rFonts w:hAnsi="Times New Roman" w:ascii="Times New Roman"/>
          <w:sz w:val="24"/>
        </w:rPr>
        <w:t>. stavak 1. Stečajnog zakona (NN 71/15; nastavno: SZ)</w:t>
      </w:r>
      <w:r>
        <w:rPr>
          <w:rFonts w:hAnsi="Times New Roman" w:ascii="Times New Roman"/>
          <w:sz w:val="24"/>
        </w:rPr>
        <w:t xml:space="preserve"> a sukladno i po ispunjenju pretpostavki iz članka 428. SZ. </w:t>
      </w:r>
    </w:p>
    <w:p w:rsidRDefault="00BA2398" w:rsidP="00CD011C" w:rsidR="00BA2398">
      <w:pPr>
        <w:rPr>
          <w:rFonts w:hAnsi="Times New Roman" w:ascii="Times New Roman"/>
          <w:sz w:val="24"/>
        </w:rPr>
      </w:pPr>
    </w:p>
    <w:p w:rsidRDefault="00BA2398" w:rsidP="00595653" w:rsidR="00595653" w:rsidRPr="00BF3710">
      <w:pPr>
        <w:rPr>
          <w:rFonts w:hAnsi="Times New Roman" w:ascii="Times New Roman"/>
          <w:sz w:val="24"/>
        </w:rPr>
      </w:pPr>
      <w:r>
        <w:rPr>
          <w:rFonts w:hAnsi="Times New Roman" w:ascii="Times New Roman"/>
          <w:sz w:val="24"/>
        </w:rPr>
        <w:tab/>
      </w:r>
      <w:r w:rsidR="00946056">
        <w:rPr>
          <w:rFonts w:hAnsi="Times New Roman" w:ascii="Times New Roman"/>
          <w:sz w:val="24"/>
        </w:rPr>
        <w:tab/>
      </w:r>
      <w:r w:rsidR="00595653">
        <w:rPr>
          <w:rFonts w:hAnsi="Times New Roman" w:ascii="Times New Roman"/>
          <w:sz w:val="24"/>
        </w:rPr>
        <w:t xml:space="preserve">Budući da je dužnik dana 17. veljače 2017. dostavio potvrdu Financijske agencije iz koje je razvidno da mu račun više nije blokadi, prestale su pretpostavke za vođenje ovog skraćenog stečajnog postupka u smislu članka 428. SZ, stoga je isti valjalo obustaviti, kako je to navedeno izrekom ovog rješenja, a sve odgovarajućom primjenom odredbe članka 433 SZ. </w:t>
      </w:r>
    </w:p>
    <w:p w:rsidRDefault="00BF3710" w:rsidP="00BF3710" w:rsidR="00BF3710" w:rsidRPr="00BF3710">
      <w:pPr>
        <w:rPr>
          <w:rFonts w:hAnsi="Times New Roman" w:ascii="Times New Roman"/>
          <w:sz w:val="24"/>
        </w:rPr>
      </w:pPr>
    </w:p>
    <w:p w:rsidRDefault="00BA2398" w:rsidP="00CD011C" w:rsidR="00BA2398">
      <w:pPr>
        <w:rPr>
          <w:rFonts w:hAnsi="Times New Roman" w:ascii="Times New Roman"/>
          <w:sz w:val="24"/>
        </w:rPr>
      </w:pPr>
    </w:p>
    <w:p w:rsidRDefault="00F7385D" w:rsidP="002872CB" w:rsidR="00F7385D" w:rsidRPr="002F5054">
      <w:pPr>
        <w:jc w:val="center"/>
        <w:rPr>
          <w:rFonts w:hAnsi="Times New Roman" w:ascii="Times New Roman"/>
          <w:sz w:val="24"/>
        </w:rPr>
      </w:pPr>
      <w:r w:rsidRPr="002F5054">
        <w:rPr>
          <w:rFonts w:hAnsi="Times New Roman" w:ascii="Times New Roman"/>
          <w:sz w:val="24"/>
        </w:rPr>
        <w:t xml:space="preserve">U </w:t>
      </w:r>
      <w:r w:rsidR="002F5054">
        <w:rPr>
          <w:rFonts w:hAnsi="Times New Roman" w:ascii="Times New Roman"/>
          <w:sz w:val="24"/>
        </w:rPr>
        <w:t>Zagrebu</w:t>
      </w:r>
      <w:r w:rsidRPr="002F5054">
        <w:rPr>
          <w:rFonts w:hAnsi="Times New Roman" w:ascii="Times New Roman"/>
          <w:sz w:val="24"/>
        </w:rPr>
        <w:t xml:space="preserve">, </w:t>
      </w:r>
      <w:r w:rsidR="00BD69EE">
        <w:rPr>
          <w:rFonts w:hAnsi="Times New Roman" w:ascii="Times New Roman"/>
          <w:sz w:val="24"/>
        </w:rPr>
        <w:t xml:space="preserve"> </w:t>
      </w:r>
      <w:r w:rsidR="0032659A">
        <w:rPr>
          <w:rFonts w:hAnsi="Times New Roman" w:ascii="Times New Roman"/>
          <w:sz w:val="24"/>
        </w:rPr>
        <w:t>201</w:t>
      </w:r>
      <w:r w:rsidR="007D7EB8">
        <w:rPr>
          <w:rFonts w:hAnsi="Times New Roman" w:ascii="Times New Roman"/>
          <w:sz w:val="24"/>
        </w:rPr>
        <w:t>6</w:t>
      </w:r>
      <w:r w:rsidR="0032659A">
        <w:rPr>
          <w:rFonts w:hAnsi="Times New Roman" w:ascii="Times New Roman"/>
          <w:sz w:val="24"/>
        </w:rPr>
        <w:t>.</w:t>
      </w:r>
      <w:r w:rsidR="00CD011C" w:rsidRPr="002F5054">
        <w:rPr>
          <w:rFonts w:hAnsi="Times New Roman" w:ascii="Times New Roman"/>
          <w:sz w:val="24"/>
        </w:rPr>
        <w:t xml:space="preserve"> </w:t>
      </w:r>
      <w:r w:rsidR="002872CB" w:rsidRPr="002F5054">
        <w:rPr>
          <w:rFonts w:hAnsi="Times New Roman" w:ascii="Times New Roman"/>
          <w:sz w:val="24"/>
        </w:rPr>
        <w:t xml:space="preserve"> </w:t>
      </w:r>
    </w:p>
    <w:p w:rsidRDefault="00F7385D" w:rsidP="00F7385D" w:rsidR="00F7385D" w:rsidRPr="002F5054">
      <w:pPr>
        <w:rPr>
          <w:rFonts w:cs="Tahoma" w:hAnsi="Times New Roman" w:ascii="Times New Roman"/>
          <w:sz w:val="24"/>
        </w:rPr>
      </w:pPr>
    </w:p>
    <w:p w:rsidRDefault="00F7385D" w:rsidP="00F7385D" w:rsidR="00F7385D" w:rsidRPr="002F5054">
      <w:pPr>
        <w:rPr>
          <w:rFonts w:cs="Tahoma" w:hAnsi="Times New Roman" w:ascii="Times New Roman"/>
          <w:sz w:val="24"/>
        </w:rPr>
      </w:pPr>
      <w:r w:rsidRPr="002F5054">
        <w:rPr>
          <w:rFonts w:cs="Tahoma" w:hAnsi="Times New Roman" w:ascii="Times New Roman"/>
          <w:sz w:val="24"/>
        </w:rPr>
        <w:t xml:space="preserve">                                                                                         </w:t>
      </w:r>
      <w:r w:rsidR="002F5054">
        <w:rPr>
          <w:rFonts w:cs="Tahoma" w:hAnsi="Times New Roman" w:ascii="Times New Roman"/>
          <w:sz w:val="24"/>
        </w:rPr>
        <w:t xml:space="preserve">                </w:t>
      </w:r>
      <w:r w:rsidRPr="002F5054">
        <w:rPr>
          <w:rFonts w:cs="Tahoma" w:hAnsi="Times New Roman" w:ascii="Times New Roman"/>
          <w:sz w:val="24"/>
        </w:rPr>
        <w:t>S</w:t>
      </w:r>
      <w:r w:rsidR="002F5054">
        <w:rPr>
          <w:rFonts w:cs="Tahoma" w:hAnsi="Times New Roman" w:ascii="Times New Roman"/>
          <w:sz w:val="24"/>
        </w:rPr>
        <w:t xml:space="preserve"> </w:t>
      </w:r>
      <w:r w:rsidRPr="002F5054">
        <w:rPr>
          <w:rFonts w:cs="Tahoma" w:hAnsi="Times New Roman" w:ascii="Times New Roman"/>
          <w:sz w:val="24"/>
        </w:rPr>
        <w:t>U</w:t>
      </w:r>
      <w:r w:rsidR="002F5054">
        <w:rPr>
          <w:rFonts w:cs="Tahoma" w:hAnsi="Times New Roman" w:ascii="Times New Roman"/>
          <w:sz w:val="24"/>
        </w:rPr>
        <w:t xml:space="preserve"> </w:t>
      </w:r>
      <w:r w:rsidRPr="002F5054">
        <w:rPr>
          <w:rFonts w:cs="Tahoma" w:hAnsi="Times New Roman" w:ascii="Times New Roman"/>
          <w:sz w:val="24"/>
        </w:rPr>
        <w:t>D</w:t>
      </w:r>
      <w:r w:rsidR="002F5054">
        <w:rPr>
          <w:rFonts w:cs="Tahoma" w:hAnsi="Times New Roman" w:ascii="Times New Roman"/>
          <w:sz w:val="24"/>
        </w:rPr>
        <w:t xml:space="preserve"> </w:t>
      </w:r>
      <w:r w:rsidRPr="002F5054">
        <w:rPr>
          <w:rFonts w:cs="Tahoma" w:hAnsi="Times New Roman" w:ascii="Times New Roman"/>
          <w:sz w:val="24"/>
        </w:rPr>
        <w:t>A</w:t>
      </w:r>
      <w:r w:rsidR="002F5054">
        <w:rPr>
          <w:rFonts w:cs="Tahoma" w:hAnsi="Times New Roman" w:ascii="Times New Roman"/>
          <w:sz w:val="24"/>
        </w:rPr>
        <w:t xml:space="preserve"> </w:t>
      </w:r>
      <w:r w:rsidRPr="002F5054">
        <w:rPr>
          <w:rFonts w:cs="Tahoma" w:hAnsi="Times New Roman" w:ascii="Times New Roman"/>
          <w:sz w:val="24"/>
        </w:rPr>
        <w:t>C:</w:t>
      </w:r>
    </w:p>
    <w:p w:rsidRDefault="00F7385D" w:rsidP="00F7385D" w:rsidR="00F7385D">
      <w:pPr>
        <w:rPr>
          <w:rFonts w:cs="Tahoma" w:hAnsi="Times New Roman" w:ascii="Times New Roman"/>
          <w:sz w:val="24"/>
        </w:rPr>
      </w:pPr>
      <w:r w:rsidRPr="002F5054">
        <w:rPr>
          <w:rFonts w:cs="Tahoma" w:hAnsi="Times New Roman" w:ascii="Times New Roman"/>
          <w:sz w:val="24"/>
        </w:rPr>
        <w:t xml:space="preserve">                                                                                                 </w:t>
      </w:r>
      <w:r w:rsidR="00160488" w:rsidRPr="002F5054">
        <w:rPr>
          <w:rFonts w:cs="Tahoma" w:hAnsi="Times New Roman" w:ascii="Times New Roman"/>
          <w:sz w:val="24"/>
        </w:rPr>
        <w:t xml:space="preserve"> </w:t>
      </w:r>
      <w:r w:rsidRPr="002F5054">
        <w:rPr>
          <w:rFonts w:cs="Tahoma" w:hAnsi="Times New Roman" w:ascii="Times New Roman"/>
          <w:sz w:val="24"/>
        </w:rPr>
        <w:t>MIHAEL KOVAČIĆ</w:t>
      </w:r>
      <w:r w:rsidR="00D9742A">
        <w:rPr>
          <w:rFonts w:cs="Tahoma" w:hAnsi="Times New Roman" w:ascii="Times New Roman"/>
          <w:sz w:val="24"/>
        </w:rPr>
        <w:t>, v.r.</w:t>
      </w:r>
    </w:p>
    <w:p w:rsidRDefault="00D9742A" w:rsidP="00F7385D" w:rsidR="00D9742A">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p>
    <w:p w:rsidRDefault="00D9742A" w:rsidP="00D9742A" w:rsidR="00D9742A">
      <w:pPr>
        <w:ind w:left="5112"/>
        <w:rPr>
          <w:rFonts w:cs="Tahoma" w:hAnsi="Times New Roman" w:ascii="Times New Roman"/>
          <w:sz w:val="24"/>
        </w:rPr>
      </w:pPr>
      <w:r>
        <w:rPr>
          <w:rFonts w:cs="Tahoma" w:hAnsi="Times New Roman" w:ascii="Times New Roman"/>
          <w:sz w:val="24"/>
        </w:rPr>
        <w:t>Za točnost otpravka ovlašteni službenik</w:t>
      </w:r>
    </w:p>
    <w:p w:rsidRDefault="00D9742A" w:rsidP="00D9742A" w:rsidR="00D9742A" w:rsidRPr="002F5054">
      <w:pPr>
        <w:ind w:left="5112"/>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CD011C" w:rsidP="00F7385D" w:rsidR="00F7385D" w:rsidRPr="002F5054">
      <w:pPr>
        <w:rPr>
          <w:rFonts w:cs="Tahoma" w:hAnsi="Times New Roman" w:ascii="Times New Roman"/>
          <w:sz w:val="24"/>
        </w:rPr>
      </w:pP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r>
      <w:r w:rsidRPr="002F5054">
        <w:rPr>
          <w:rFonts w:cs="Tahoma" w:hAnsi="Times New Roman" w:ascii="Times New Roman"/>
          <w:sz w:val="24"/>
        </w:rPr>
        <w:tab/>
        <w:t xml:space="preserve"> </w:t>
      </w:r>
    </w:p>
    <w:sectPr w:rsidSect="00EA52A1" w:rsidR="00F7385D" w:rsidRPr="002F5054">
      <w:pgSz w:code="9" w:h="16840" w:w="11907"/>
      <w:pgMar w:gutter="0" w:footer="0" w:header="709" w:left="1440" w:bottom="1440" w:right="1440"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04A4239"/>
    <w:multiLevelType w:val="singleLevel"/>
    <w:tmpl w:val="0409000F"/>
    <w:lvl w:ilvl="0">
      <w:start w:val="1"/>
      <w:numFmt w:val="decimal"/>
      <w:lvlText w:val="%1."/>
      <w:lvlJc w:val="left"/>
      <w:pPr>
        <w:tabs>
          <w:tab w:pos="360" w:val="num"/>
        </w:tabs>
        <w:ind w:hanging="360" w:left="360"/>
      </w:pPr>
    </w:lvl>
  </w:abstractNum>
  <w:num w:numId="1">
    <w:abstractNumId w:val="0"/>
  </w:num>
  <w:num w:numId="2">
    <w:abstractNumId w:val="1"/>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proofState w:grammar="clean" w:spelling="clean"/>
  <w:attachedTemplate r:id="rId1"/>
  <w:stylePaneFormatFilter w:val="3F01"/>
  <w:defaultTabStop w:val="284"/>
  <w:hyphenationZone w:val="425"/>
  <w:drawingGridHorizontalSpacing w:val="11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653"/>
    <w:rsid w:val="00011653"/>
    <w:rsid w:val="000A046A"/>
    <w:rsid w:val="000A6C23"/>
    <w:rsid w:val="000D010B"/>
    <w:rsid w:val="000D3598"/>
    <w:rsid w:val="001241C1"/>
    <w:rsid w:val="00142794"/>
    <w:rsid w:val="00153190"/>
    <w:rsid w:val="00160488"/>
    <w:rsid w:val="00176FF7"/>
    <w:rsid w:val="00177A30"/>
    <w:rsid w:val="0018315B"/>
    <w:rsid w:val="0021717B"/>
    <w:rsid w:val="002872CB"/>
    <w:rsid w:val="00291F97"/>
    <w:rsid w:val="002C1105"/>
    <w:rsid w:val="002F5054"/>
    <w:rsid w:val="0032659A"/>
    <w:rsid w:val="00336482"/>
    <w:rsid w:val="00360318"/>
    <w:rsid w:val="003B3623"/>
    <w:rsid w:val="003B4319"/>
    <w:rsid w:val="003C3ECA"/>
    <w:rsid w:val="003D21F3"/>
    <w:rsid w:val="00436CBD"/>
    <w:rsid w:val="00495F6B"/>
    <w:rsid w:val="004B597E"/>
    <w:rsid w:val="004E3161"/>
    <w:rsid w:val="005052EF"/>
    <w:rsid w:val="0053320C"/>
    <w:rsid w:val="0055126F"/>
    <w:rsid w:val="00564A8B"/>
    <w:rsid w:val="0057341F"/>
    <w:rsid w:val="00593FFA"/>
    <w:rsid w:val="00595653"/>
    <w:rsid w:val="006008F9"/>
    <w:rsid w:val="00642359"/>
    <w:rsid w:val="006E1347"/>
    <w:rsid w:val="006E35DE"/>
    <w:rsid w:val="006E39E7"/>
    <w:rsid w:val="0070227B"/>
    <w:rsid w:val="007766DE"/>
    <w:rsid w:val="007D7EB8"/>
    <w:rsid w:val="007E0A65"/>
    <w:rsid w:val="007E3B92"/>
    <w:rsid w:val="008217D5"/>
    <w:rsid w:val="008479A8"/>
    <w:rsid w:val="008B6BCE"/>
    <w:rsid w:val="008F7361"/>
    <w:rsid w:val="00940D76"/>
    <w:rsid w:val="00946056"/>
    <w:rsid w:val="00971434"/>
    <w:rsid w:val="00971D49"/>
    <w:rsid w:val="00973546"/>
    <w:rsid w:val="00992C5C"/>
    <w:rsid w:val="009C05D1"/>
    <w:rsid w:val="00AB387E"/>
    <w:rsid w:val="00AC30C2"/>
    <w:rsid w:val="00B36118"/>
    <w:rsid w:val="00B36163"/>
    <w:rsid w:val="00B52117"/>
    <w:rsid w:val="00BA2398"/>
    <w:rsid w:val="00BD6497"/>
    <w:rsid w:val="00BD69EE"/>
    <w:rsid w:val="00BE0762"/>
    <w:rsid w:val="00BF3710"/>
    <w:rsid w:val="00C130FA"/>
    <w:rsid w:val="00C32C1D"/>
    <w:rsid w:val="00C74832"/>
    <w:rsid w:val="00CD011C"/>
    <w:rsid w:val="00D8119C"/>
    <w:rsid w:val="00D9742A"/>
    <w:rsid w:val="00DB5644"/>
    <w:rsid w:val="00E066CE"/>
    <w:rsid w:val="00E24AF4"/>
    <w:rsid w:val="00E27F3C"/>
    <w:rsid w:val="00E50768"/>
    <w:rsid w:val="00EA38C9"/>
    <w:rsid w:val="00EA52A1"/>
    <w:rsid w:val="00EF42CF"/>
    <w:rsid w:val="00F2580D"/>
    <w:rsid w:val="00F32439"/>
    <w:rsid w:val="00F35635"/>
    <w:rsid w:val="00F7385D"/>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AB387E"/>
    <w:rPr>
      <w:rFonts w:cs="Tahoma"/>
      <w:sz w:val="16"/>
      <w:szCs w:val="16"/>
    </w:rPr>
  </w:style>
  <w:style w:customStyle="true" w:styleId="TekstbaloniaChar" w:type="character">
    <w:name w:val="Tekst balončića Char"/>
    <w:basedOn w:val="Zadanifontodlomka"/>
    <w:link w:val="Tekstbalonia"/>
    <w:rsid w:val="00AB387E"/>
    <w:rPr>
      <w:rFonts w:cs="Tahoma" w:hAnsi="Tahoma" w:ascii="Tahoma"/>
      <w:sz w:val="16"/>
      <w:szCs w:val="16"/>
      <w:lang w:eastAsia="en-US"/>
    </w:rPr>
  </w:style>
  <w:style w:styleId="Tekstrezerviranogmjesta" w:type="character">
    <w:name w:val="Placeholder Text"/>
    <w:basedOn w:val="Zadanifontodlomka"/>
    <w:uiPriority w:val="99"/>
    <w:semiHidden/>
    <w:rsid w:val="00D8119C"/>
    <w:rPr>
      <w:color w:val="808080"/>
      <w:bdr w:space="0" w:sz="0" w:color="auto" w:val="none"/>
      <w:shd w:fill="auto" w:color="auto" w:val="clear"/>
    </w:rPr>
  </w:style>
  <w:style w:customStyle="true" w:styleId="eSPISCCParagraphDefaultFont" w:type="character">
    <w:name w:val="eSPIS_CC_Paragraph Default Font"/>
    <w:basedOn w:val="Zadanifontodlomka"/>
    <w:rsid w:val="00D811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119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811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11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AB387E"/>
    <w:rPr>
      <w:rFonts w:cs="Tahoma"/>
      <w:sz w:val="16"/>
      <w:szCs w:val="16"/>
    </w:rPr>
  </w:style>
  <w:style w:customStyle="1" w:styleId="TekstbaloniaChar" w:type="character">
    <w:name w:val="Tekst balončića Char"/>
    <w:basedOn w:val="Zadanifontodlomka"/>
    <w:link w:val="Tekstbalonia"/>
    <w:rsid w:val="00AB387E"/>
    <w:rPr>
      <w:rFonts w:ascii="Tahoma" w:cs="Tahoma" w:hAnsi="Tahoma"/>
      <w:sz w:val="16"/>
      <w:szCs w:val="16"/>
      <w:lang w:eastAsia="en-US"/>
    </w:rPr>
  </w:style>
  <w:style w:styleId="Tekstrezerviranogmjesta" w:type="character">
    <w:name w:val="Placeholder Text"/>
    <w:basedOn w:val="Zadanifontodlomka"/>
    <w:uiPriority w:val="99"/>
    <w:semiHidden/>
    <w:rsid w:val="00D8119C"/>
    <w:rPr>
      <w:color w:val="808080"/>
      <w:bdr w:color="auto" w:space="0" w:sz="0" w:val="none"/>
      <w:shd w:color="auto" w:fill="auto" w:val="clear"/>
    </w:rPr>
  </w:style>
  <w:style w:customStyle="1" w:styleId="eSPISCCParagraphDefaultFont" w:type="character">
    <w:name w:val="eSPIS_CC_Paragraph Default Font"/>
    <w:basedOn w:val="Zadanifontodlomka"/>
    <w:rsid w:val="00D811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119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811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11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cid:image002.jpg@01CCFBB1.81EABE90"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9147</izvorni_sadrzaj>
    <derivirana_varijabla naziv="DomainObject.Predmet.Broj_1">9147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St-9147/2015</izvorni_sadrzaj>
    <derivirana_varijabla naziv="DomainObject.Predmet.OznakaBroj_1">St-9147/2015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 E. N. T.  4  d.o.o. zastupanog po punomoćniku VLATKA NADRAMIJA</izvorni_sadrzaj>
    <derivirana_varijabla naziv="DomainObject.Predmet.ProtustrankaFormated_1">  K. E. N. T.  4  d.o.o. zastupanog po punomoćniku VLATKA NADRAMIJA</derivirana_varijabla>
  </DomainObject.Predmet.ProtustrankaFormated>
  <DomainObject.Predmet.ProtustrankaFormatedOIB>
    <izvorni_sadrzaj>  K. E. N. T.  4  d.o.o., OIB 92790013317 zastupanog po punomoćniku VLATKA NADRAMIJA</izvorni_sadrzaj>
    <derivirana_varijabla naziv="DomainObject.Predmet.ProtustrankaFormatedOIB_1">  K. E. N. T.  4  d.o.o., OIB 92790013317 zastupanog po punomoćniku VLATKA NADRAMIJA</derivirana_varijabla>
  </DomainObject.Predmet.ProtustrankaFormatedOIB>
  <DomainObject.Predmet.ProtustrankaFormatedWithAdress>
    <izvorni_sadrzaj> K. E. N. T.  4  d.o.o., Kameniti stol 38, 10000 Zagreb zastupanog po punomoćniku VLATKA NADRAMIJA</izvorni_sadrzaj>
    <derivirana_varijabla naziv="DomainObject.Predmet.ProtustrankaFormatedWithAdress_1"> K. E. N. T.  4  d.o.o., Kameniti stol 38, 10000 Zagreb zastupanog po punomoćniku VLATKA NADRAMIJA</derivirana_varijabla>
  </DomainObject.Predmet.ProtustrankaFormatedWithAdress>
  <DomainObject.Predmet.ProtustrankaFormatedWithAdressOIB>
    <izvorni_sadrzaj> K. E. N. T.  4  d.o.o., OIB 92790013317, Kameniti stol 38, 10000 Zagreb zastupanog po punomoćniku VLATKA NADRAMIJA</izvorni_sadrzaj>
    <derivirana_varijabla naziv="DomainObject.Predmet.ProtustrankaFormatedWithAdressOIB_1"> K. E. N. T.  4  d.o.o., OIB 92790013317, Kameniti stol 38, 10000 Zagreb zastupanog po punomoćniku VLATKA NADRAMIJA</derivirana_varijabla>
  </DomainObject.Predmet.ProtustrankaFormatedWithAdressOIB>
  <DomainObject.Predmet.ProtustrankaWithAdress>
    <izvorni_sadrzaj>K. E. N. T.  4  d.o.o. Kameniti stol 38, 10000 Zagreb</izvorni_sadrzaj>
    <derivirana_varijabla naziv="DomainObject.Predmet.ProtustrankaWithAdress_1">K. E. N. T.  4  d.o.o. Kameniti stol 38, 10000 Zagreb</derivirana_varijabla>
  </DomainObject.Predmet.ProtustrankaWithAdress>
  <DomainObject.Predmet.ProtustrankaWithAdressOIB>
    <izvorni_sadrzaj>K. E. N. T.  4  d.o.o., OIB 92790013317, Kameniti stol 38, 10000 Zagreb</izvorni_sadrzaj>
    <derivirana_varijabla naziv="DomainObject.Predmet.ProtustrankaWithAdressOIB_1">K. E. N. T.  4  d.o.o., OIB 92790013317, Kameniti stol 38, 10000 Zagreb</derivirana_varijabla>
  </DomainObject.Predmet.ProtustrankaWithAdressOIB>
  <DomainObject.Predmet.ProtustrankaNazivFormated>
    <izvorni_sadrzaj>K. E. N. T.  4  d.o.o.</izvorni_sadrzaj>
    <derivirana_varijabla naziv="DomainObject.Predmet.ProtustrankaNazivFormated_1">K. E. N. T.  4  d.o.o.</derivirana_varijabla>
  </DomainObject.Predmet.ProtustrankaNazivFormated>
  <DomainObject.Predmet.ProtustrankaNazivFormatedOIB>
    <izvorni_sadrzaj>K. E. N. T.  4  d.o.o., OIB 92790013317</izvorni_sadrzaj>
    <derivirana_varijabla naziv="DomainObject.Predmet.ProtustrankaNazivFormatedOIB_1">K. E. N. T.  4  d.o.o., OIB 92790013317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 E. N. T.  4  d.o.o. zastupanog po punomoćniku VLATKA NADRAMIJA</item>
    </izvorni_sadrzaj>
    <derivirana_varijabla naziv="DomainObject.Predmet.ProtuStrankaListFormated_1">
      <item>K. E. N. T.  4  d.o.o. zastupanog po punomoćniku VLATKA NADRAMIJA</item>
    </derivirana_varijabla>
  </DomainObject.Predmet.ProtuStrankaListFormated>
  <DomainObject.Predmet.ProtuStrankaListFormatedOIB>
    <izvorni_sadrzaj>
      <item>K. E. N. T.  4  d.o.o., OIB 92790013317 zastupanog po punomoćniku VLATKA NADRAMIJA</item>
    </izvorni_sadrzaj>
    <derivirana_varijabla naziv="DomainObject.Predmet.ProtuStrankaListFormatedOIB_1">
      <item>K. E. N. T.  4  d.o.o., OIB 92790013317 zastupanog po punomoćniku VLATKA NADRAMIJA</item>
    </derivirana_varijabla>
  </DomainObject.Predmet.ProtuStrankaListFormatedOIB>
  <DomainObject.Predmet.ProtuStrankaListFormatedWithAdress>
    <izvorni_sadrzaj>
      <item>K. E. N. T.  4  d.o.o., Kameniti stol 38, 10000 Zagreb zastupanog po punomoćniku VLATKA NADRAMIJA</item>
    </izvorni_sadrzaj>
    <derivirana_varijabla naziv="DomainObject.Predmet.ProtuStrankaListFormatedWithAdress_1">
      <item>K. E. N. T.  4  d.o.o., Kameniti stol 38, 10000 Zagreb zastupanog po punomoćniku VLATKA NADRAMIJA</item>
    </derivirana_varijabla>
  </DomainObject.Predmet.ProtuStrankaListFormatedWithAdress>
  <DomainObject.Predmet.ProtuStrankaListFormatedWithAdressOIB>
    <izvorni_sadrzaj>
      <item>K. E. N. T.  4  d.o.o., OIB 92790013317, Kameniti stol 38, 10000 Zagreb zastupanog po punomoćniku VLATKA NADRAMIJA</item>
    </izvorni_sadrzaj>
    <derivirana_varijabla naziv="DomainObject.Predmet.ProtuStrankaListFormatedWithAdressOIB_1">
      <item>K. E. N. T.  4  d.o.o., OIB 92790013317, Kameniti stol 38, 10000 Zagreb zastupanog po punomoćniku VLATKA NADRAMIJA</item>
    </derivirana_varijabla>
  </DomainObject.Predmet.ProtuStrankaListFormatedWithAdressOIB>
  <DomainObject.Predmet.ProtuStrankaListNazivFormated>
    <izvorni_sadrzaj>
      <item>K. E. N. T.  4  d.o.o.</item>
    </izvorni_sadrzaj>
    <derivirana_varijabla naziv="DomainObject.Predmet.ProtuStrankaListNazivFormated_1">
      <item>K. E. N. T.  4  d.o.o.</item>
    </derivirana_varijabla>
  </DomainObject.Predmet.ProtuStrankaListNazivFormated>
  <DomainObject.Predmet.ProtuStrankaListNazivFormatedOIB>
    <izvorni_sadrzaj>
      <item>K. E. N. T.  4  d.o.o., OIB 92790013317</item>
    </izvorni_sadrzaj>
    <derivirana_varijabla naziv="DomainObject.Predmet.ProtuStrankaListNazivFormatedOIB_1">
      <item>K. E. N. T.  4  d.o.o., OIB 92790013317</item>
    </derivirana_varijabla>
  </DomainObject.Predmet.ProtuStrankaListNazivFormatedOIB>
  <DomainObject.Predmet.OstaliListFormated>
    <izvorni_sadrzaj>
      <item>VLATKA NADRAMIJA punomoćnik sudionika u postupku K. E. N. T.  4  d.o.o.</item>
    </izvorni_sadrzaj>
    <derivirana_varijabla naziv="DomainObject.Predmet.OstaliListFormated_1">
      <item>VLATKA NADRAMIJA punomoćnik sudionika u postupku K. E. N. T.  4  d.o.o.</item>
    </derivirana_varijabla>
  </DomainObject.Predmet.OstaliListFormated>
  <DomainObject.Predmet.OstaliListFormatedOIB>
    <izvorni_sadrzaj>
      <item>VLATKA NADRAMIJA punomoćnik sudionika u postupku K. E. N. T.  4  d.o.o.</item>
    </izvorni_sadrzaj>
    <derivirana_varijabla naziv="DomainObject.Predmet.OstaliListFormatedOIB_1">
      <item>VLATKA NADRAMIJA punomoćnik sudionika u postupku K. E. N. T.  4  d.o.o.</item>
    </derivirana_varijabla>
  </DomainObject.Predmet.OstaliListFormatedOIB>
  <DomainObject.Predmet.OstaliListFormatedWithAdress>
    <izvorni_sadrzaj>
      <item>VLATKA NADRAMIJA, KRANJČEVIĆEVA  10, 10000 Zagreb punomoćnik sudionika u postupku K. E. N. T.  4  d.o.o.</item>
    </izvorni_sadrzaj>
    <derivirana_varijabla naziv="DomainObject.Predmet.OstaliListFormatedWithAdress_1">
      <item>VLATKA NADRAMIJA, KRANJČEVIĆEVA  10, 10000 Zagreb punomoćnik sudionika u postupku K. E. N. T.  4  d.o.o.</item>
    </derivirana_varijabla>
  </DomainObject.Predmet.OstaliListFormatedWithAdress>
  <DomainObject.Predmet.OstaliListFormatedWithAdressOIB>
    <izvorni_sadrzaj>
      <item>VLATKA NADRAMIJA, KRANJČEVIĆEVA  10, 10000 Zagreb punomoćnik sudionika u postupku K. E. N. T.  4  d.o.o.</item>
    </izvorni_sadrzaj>
    <derivirana_varijabla naziv="DomainObject.Predmet.OstaliListFormatedWithAdressOIB_1">
      <item>VLATKA NADRAMIJA, KRANJČEVIĆEVA  10, 10000 Zagreb punomoćnik sudionika u postupku K. E. N. T.  4  d.o.o.</item>
    </derivirana_varijabla>
  </DomainObject.Predmet.OstaliListFormatedWithAdressOIB>
  <DomainObject.Predmet.OstaliListNazivFormated>
    <izvorni_sadrzaj>
      <item>VLATKA NADRAMIJA</item>
    </izvorni_sadrzaj>
    <derivirana_varijabla naziv="DomainObject.Predmet.OstaliListNazivFormated_1">
      <item>VLATKA NADRAMIJA</item>
    </derivirana_varijabla>
  </DomainObject.Predmet.OstaliListNazivFormated>
  <DomainObject.Predmet.OstaliListNazivFormatedOIB>
    <izvorni_sadrzaj>
      <item>VLATKA NADRAMIJA</item>
    </izvorni_sadrzaj>
    <derivirana_varijabla naziv="DomainObject.Predmet.OstaliListNazivFormatedOIB_1">
      <item>VLATKA NADRAMIJA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 E. N. T.  4  d.o.o.</izvorni_sadrzaj>
    <derivirana_varijabla naziv="DomainObject.Predmet.ProtustrankaIDrugi_1">K. E. N. T.  4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 E. N. T.  4  d.o.o., OIB 92790013317, Kameniti stol 38, 10000 Zagreb</izvorni_sadrzaj>
    <derivirana_varijabla naziv="DomainObject.Predmet.ProtustrankaIDrugiAdressOIB_1">K. E. N. T.  4  d.o.o., OIB 92790013317, Kameniti stol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 E. N. T.  4  d.o.o.</item>
      <item>FINA Regionalni centar Zagreb</item>
      <item>VLATKA NADRAMIJA</item>
    </izvorni_sadrzaj>
    <derivirana_varijabla naziv="DomainObject.Predmet.SudioniciListNaziv_1">
      <item>K. E. N. T.  4  d.o.o.</item>
      <item>FINA Regionalni centar Zagreb</item>
      <item>VLATKA NADRAMIJA</item>
    </derivirana_varijabla>
  </DomainObject.Predmet.SudioniciListNaziv>
  <DomainObject.Predmet.SudioniciListAdressOIB>
    <izvorni_sadrzaj>
      <item>K. E. N. T.  4  d.o.o., OIB 92790013317, Kameniti stol 38,10000 Zagreb</item>
      <item>FINA Regionalni centar Zagreb, OIB 85821130368, Trg svibanjskih žrtava 1995. br. 1,10000 Zagreb</item>
      <item>VLATKA NADRAMIJA, KRANJČEVIĆEVA  10,10000 Zagreb</item>
    </izvorni_sadrzaj>
    <derivirana_varijabla naziv="DomainObject.Predmet.SudioniciListAdressOIB_1">
      <item>K. E. N. T.  4  d.o.o., OIB 92790013317, Kameniti stol 38,10000 Zagreb</item>
      <item>FINA Regionalni centar Zagreb, OIB 85821130368, Trg svibanjskih žrtava 1995. br. 1,10000 Zagreb</item>
      <item>VLATKA NADRAMIJA, KRANJČEVIĆEVA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92790013317</item>
      <item>, OIB 85821130368</item>
      <item>, OIB null</item>
    </izvorni_sadrzaj>
    <derivirana_varijabla naziv="DomainObject.Predmet.SudioniciListNazivOIB_1">
      <item>, OIB 92790013317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208</properties:Words>
  <properties:Characters>1074</properties:Characters>
  <properties:Lines>41</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2017-04-04T12:29:00Z</dcterms:created>
  <dc:creator>MK</dc:creator>
  <cp:lastModifiedBy>Sonja Pilić</cp:lastModifiedBy>
  <cp:lastPrinted>2017-04-04T12:30:00Z</cp:lastPrinted>
  <dcterms:modified xmlns:xsi="http://www.w3.org/2001/XMLSchema-instance" xsi:type="dcterms:W3CDTF">2017-04-04T12:32:00Z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