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7948" w14:paraId="27d7948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>TRGOVAČKI SUD U PAZINU</w:t>
      </w:r>
    </w:p>
    <w:p w:rsidRDefault="00181D83" w:rsidP="00181D83" w:rsidR="00181D83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>ZA DIOBU KUPOVNINE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117. st. 1. i 2. Ovršnog zakona, pozivate se na 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EB3366">
        <w:t xml:space="preserve">AQUATOR d.o.o., Pula, De </w:t>
      </w:r>
      <w:proofErr w:type="spellStart"/>
      <w:r w:rsidR="00EB3366">
        <w:t>Francescihijeva</w:t>
      </w:r>
      <w:proofErr w:type="spellEnd"/>
      <w:r w:rsidR="00EB3366">
        <w:t xml:space="preserve"> ulica 62</w:t>
      </w:r>
      <w:r w:rsidR="00C47994">
        <w:t xml:space="preserve">, OIB: </w:t>
      </w:r>
      <w:r w:rsidR="00EB3366" w:rsidRPr="00EB3366">
        <w:t>64563890216</w:t>
      </w:r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EB3366" w:rsidP="00181D83" w:rsidR="00181D83" w:rsidRPr="00C47994">
      <w:pPr>
        <w:jc w:val="center"/>
      </w:pPr>
      <w:r>
        <w:t>11</w:t>
      </w:r>
      <w:r w:rsidR="00C47994">
        <w:t xml:space="preserve">. </w:t>
      </w:r>
      <w:r>
        <w:t>rujna</w:t>
      </w:r>
      <w:r w:rsidR="00C47994">
        <w:t xml:space="preserve"> 2017</w:t>
      </w:r>
      <w:r w:rsidR="00181D83" w:rsidRPr="00C47994">
        <w:t xml:space="preserve">. godine u </w:t>
      </w:r>
      <w:r>
        <w:t>9</w:t>
      </w:r>
      <w:r w:rsidR="00181D83" w:rsidRPr="00C47994">
        <w:t>:</w:t>
      </w:r>
      <w:r>
        <w:t>30</w:t>
      </w:r>
      <w:r w:rsidR="00181D83" w:rsidRPr="00C47994">
        <w:t xml:space="preserve"> sati</w:t>
      </w:r>
    </w:p>
    <w:p w:rsidRDefault="00181D83" w:rsidP="00181D83" w:rsidR="00181D83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>Stranka, odnosno sudionik može imenovati punomoćnika (čl. 89. ZPP-a).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>Najkasnije na ročištu za diobu osobe pozvane na ročište mogu drugom osporiti tražbinu, njezinu visinu i red namirenja (čl. 117. st. 3. OZ-a).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r w:rsidR="00EB3366">
        <w:t>24</w:t>
      </w:r>
      <w:r w:rsidR="00C47994">
        <w:t xml:space="preserve">. </w:t>
      </w:r>
      <w:r w:rsidR="00EB3366">
        <w:t>srpnja</w:t>
      </w:r>
      <w:r w:rsidR="00C47994">
        <w:t xml:space="preserve"> 2017</w:t>
      </w:r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>Sudac</w:t>
      </w: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Damir Rabar</w:t>
      </w:r>
      <w:r w:rsidR="0025014E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 xml:space="preserve">Stečajni upravitelj </w:t>
      </w:r>
      <w:r w:rsidR="00EB3366">
        <w:t>Damir</w:t>
      </w:r>
      <w:r w:rsidRPr="00C47994">
        <w:t xml:space="preserve"> Majstorović</w:t>
      </w:r>
      <w:r w:rsidR="00EB3366">
        <w:t>, Pula, Koparska 37</w:t>
      </w:r>
      <w:r w:rsidRPr="00C47994">
        <w:t>,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proofErr w:type="spellStart"/>
      <w:r w:rsidRPr="00C47994">
        <w:t>Razlučni</w:t>
      </w:r>
      <w:proofErr w:type="spellEnd"/>
      <w:r w:rsidRPr="00C47994">
        <w:t xml:space="preserve"> vjerovnici:</w:t>
      </w:r>
    </w:p>
    <w:p w:rsidRDefault="002735B2" w:rsidP="002735B2" w:rsidR="00320D0B" w:rsidRPr="00C47994">
      <w:pPr>
        <w:pStyle w:val="Odlomakpopisa"/>
      </w:pPr>
      <w:r w:rsidRPr="00C47994">
        <w:tab/>
        <w:t xml:space="preserve">1) </w:t>
      </w:r>
      <w:r w:rsidR="00EB3366">
        <w:t>REPUBLIKA HRVATSKA po ŽDO u Puli</w:t>
      </w:r>
      <w:r w:rsidR="00320D0B" w:rsidRPr="00C47994">
        <w:t>,</w:t>
      </w:r>
    </w:p>
    <w:p w:rsidRDefault="002735B2" w:rsidP="002735B2" w:rsidR="00320D0B" w:rsidRPr="00C47994">
      <w:pPr>
        <w:pStyle w:val="Odlomakpopisa"/>
      </w:pPr>
      <w:r w:rsidRPr="00C47994">
        <w:tab/>
        <w:t xml:space="preserve">2) </w:t>
      </w:r>
      <w:r w:rsidR="00EB3366">
        <w:t>Grad Pula-Pola, Pula, Forum 1</w:t>
      </w:r>
      <w:r w:rsidR="00320D0B" w:rsidRPr="00C47994">
        <w:t>,</w:t>
      </w:r>
    </w:p>
    <w:p w:rsidRDefault="002735B2" w:rsidP="002735B2" w:rsidR="00320D0B" w:rsidRPr="00C47994">
      <w:pPr>
        <w:pStyle w:val="Odlomakpopisa"/>
      </w:pPr>
      <w:r w:rsidRPr="00C47994">
        <w:tab/>
        <w:t xml:space="preserve">3) </w:t>
      </w:r>
      <w:r w:rsidR="00320D0B" w:rsidRPr="00C47994">
        <w:t xml:space="preserve">Ministarstvo financija, Porezna uprava Pazin, </w:t>
      </w:r>
      <w:proofErr w:type="spellStart"/>
      <w:r w:rsidR="00320D0B" w:rsidRPr="00C47994">
        <w:t>M.B</w:t>
      </w:r>
      <w:proofErr w:type="spellEnd"/>
      <w:r w:rsidR="00320D0B" w:rsidRPr="00C47994">
        <w:t>. Rašana 2/4,</w:t>
      </w:r>
    </w:p>
    <w:p w:rsidRDefault="002735B2" w:rsidP="00EB3366" w:rsidR="00320D0B" w:rsidRPr="00C47994">
      <w:pPr>
        <w:pStyle w:val="Odlomakpopisa"/>
      </w:pPr>
      <w:r w:rsidRPr="00C47994">
        <w:tab/>
        <w:t xml:space="preserve">4) </w:t>
      </w:r>
      <w:proofErr w:type="spellStart"/>
      <w:r w:rsidR="00EB3366">
        <w:t>Hep</w:t>
      </w:r>
      <w:proofErr w:type="spellEnd"/>
      <w:r w:rsidR="00EB3366">
        <w:t xml:space="preserve">-Operator distribucijskog sustava d.o.o., </w:t>
      </w:r>
      <w:proofErr w:type="spellStart"/>
      <w:r w:rsidR="00EB3366">
        <w:t>Elektroistra</w:t>
      </w:r>
      <w:proofErr w:type="spellEnd"/>
      <w:r w:rsidR="00EB3366">
        <w:t xml:space="preserve"> Pula, </w:t>
      </w:r>
      <w:proofErr w:type="spellStart"/>
      <w:r w:rsidR="00EB3366">
        <w:t>Vergerijeva</w:t>
      </w:r>
      <w:proofErr w:type="spellEnd"/>
      <w:r w:rsidR="00EB3366">
        <w:t xml:space="preserve"> 6 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>e-oglasna ploča sudova - 8 dana</w:t>
      </w:r>
    </w:p>
    <w:p w:rsidRDefault="007C73F7" w:rsidR="007C73F7" w:rsidRPr="00181D83">
      <w:pPr>
        <w:rPr>
          <w:color w:val="FF0000"/>
        </w:rPr>
      </w:pPr>
    </w:p>
    <w:sectPr w:rsidSect="00EB3366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366" w:rsidR="00EB3366">
      <w:r>
        <w:separator/>
      </w:r>
    </w:p>
  </w:endnote>
  <w:endnote w:id="0" w:type="continuationSeparator">
    <w:p w:rsidRDefault="00EB3366" w:rsidR="00EB3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366" w:rsidR="00EB3366">
      <w:r>
        <w:separator/>
      </w:r>
    </w:p>
  </w:footnote>
  <w:footnote w:id="0" w:type="continuationSeparator">
    <w:p w:rsidRDefault="00EB3366" w:rsidR="00EB3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366" w:rsidP="00C47994" w:rsidR="00EB3366" w:rsidRPr="004C5D48">
    <w:pPr>
      <w:ind w:left="5664"/>
      <w:jc w:val="both"/>
    </w:pPr>
    <w:r>
      <w:t xml:space="preserve">      </w:t>
    </w:r>
    <w:r w:rsidRPr="004C5D48">
      <w:t xml:space="preserve">Poslovni broj </w:t>
    </w:r>
    <w:r>
      <w:t>1 St-44</w:t>
    </w:r>
    <w:r w:rsidRPr="004C5D48">
      <w:t>/15-</w:t>
    </w:r>
    <w:r>
      <w:t>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1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181D83"/>
    <w:rsid w:val="0018308A"/>
    <w:rsid w:val="0025014E"/>
    <w:rsid w:val="002735B2"/>
    <w:rsid w:val="00320D0B"/>
    <w:rsid w:val="0066188A"/>
    <w:rsid w:val="00746825"/>
    <w:rsid w:val="007C73F7"/>
    <w:rsid w:val="0097082F"/>
    <w:rsid w:val="00AC60DE"/>
    <w:rsid w:val="00C14E43"/>
    <w:rsid w:val="00C47994"/>
    <w:rsid w:val="00EB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14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14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14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14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14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14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14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14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210</properties:Words>
  <properties:Characters>1112</properties:Characters>
  <properties:Lines>41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2017-07-24T11:53:00Z</dcterms:created>
  <dc:creator>Damir Rabar</dc:creator>
  <cp:lastModifiedBy>wsadmin</cp:lastModifiedBy>
  <cp:lastPrinted>2017-07-24T11:55:00Z</cp:lastPrinted>
  <dcterms:modified xmlns:xsi="http://www.w3.org/2001/XMLSchema-instance" xsi:type="dcterms:W3CDTF">2017-07-24T11:55:00Z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