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9dd4" w14:paraId="9989dd4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proofErr w:type="spellStart"/>
      <w:r>
        <w:t>13</w:t>
      </w:r>
      <w:proofErr w:type="spellEnd"/>
      <w:r>
        <w:t xml:space="preserve"> St</w:t>
      </w:r>
      <w:r w:rsidR="008C4473">
        <w:t>-</w:t>
      </w:r>
      <w:proofErr w:type="spellStart"/>
      <w:r w:rsidR="008C4473">
        <w:t>243</w:t>
      </w:r>
      <w:proofErr w:type="spellEnd"/>
      <w:r w:rsidR="008C4473">
        <w:t>/</w:t>
      </w:r>
      <w:proofErr w:type="spellStart"/>
      <w:r w:rsidR="008C4473">
        <w:t>13</w:t>
      </w:r>
      <w:proofErr w:type="spellEnd"/>
      <w:r w:rsidR="008C4473">
        <w:t>-</w:t>
      </w:r>
      <w:proofErr w:type="spellStart"/>
      <w:r w:rsidR="008C4473">
        <w:t>49</w:t>
      </w:r>
      <w:proofErr w:type="spellEnd"/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C060D" w:rsidP="0001534B" w:rsidR="00EC060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65228E" w:rsidP="0065228E" w:rsidR="0065228E">
      <w:pPr>
        <w:jc w:val="both"/>
      </w:pPr>
    </w:p>
    <w:p w:rsidRDefault="008C4473" w:rsidP="008C4473" w:rsidR="008C4473" w:rsidRPr="00836413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proofErr w:type="spellStart"/>
      <w:r w:rsidRPr="00B658AE">
        <w:t>MATHIAS</w:t>
      </w:r>
      <w:proofErr w:type="spellEnd"/>
      <w:r w:rsidRPr="00B658AE">
        <w:t xml:space="preserve"> d.o.o. za trgovinu, proizvodnju i usluge, </w:t>
      </w:r>
      <w:r>
        <w:t xml:space="preserve">u stečaju, </w:t>
      </w:r>
      <w:r w:rsidRPr="00B658AE">
        <w:t xml:space="preserve">Vinkovci, Gustava Krkleca </w:t>
      </w:r>
      <w:proofErr w:type="spellStart"/>
      <w:r w:rsidRPr="00B658AE">
        <w:t>15</w:t>
      </w:r>
      <w:proofErr w:type="spellEnd"/>
      <w:r w:rsidRPr="00B658AE">
        <w:t xml:space="preserve">, </w:t>
      </w:r>
      <w:proofErr w:type="spellStart"/>
      <w:r w:rsidRPr="00B658AE">
        <w:t>MBS</w:t>
      </w:r>
      <w:proofErr w:type="spellEnd"/>
      <w:r w:rsidRPr="00B658AE">
        <w:t xml:space="preserve"> </w:t>
      </w:r>
      <w:proofErr w:type="spellStart"/>
      <w:r w:rsidRPr="00B658AE">
        <w:t>030039719</w:t>
      </w:r>
      <w:proofErr w:type="spellEnd"/>
      <w:r w:rsidRPr="00B658AE">
        <w:t xml:space="preserve">, </w:t>
      </w:r>
      <w:proofErr w:type="spellStart"/>
      <w:r w:rsidRPr="00B658AE">
        <w:t>OIB</w:t>
      </w:r>
      <w:proofErr w:type="spellEnd"/>
      <w:r w:rsidRPr="00B658AE">
        <w:t xml:space="preserve"> </w:t>
      </w:r>
      <w:proofErr w:type="spellStart"/>
      <w:r w:rsidRPr="00B658AE">
        <w:t>73234699585</w:t>
      </w:r>
      <w:proofErr w:type="spellEnd"/>
      <w:r w:rsidRPr="00B658AE">
        <w:t>,</w:t>
      </w:r>
      <w:r>
        <w:t xml:space="preserve">  dana </w:t>
      </w:r>
      <w:proofErr w:type="spellStart"/>
      <w:r>
        <w:t>21</w:t>
      </w:r>
      <w:proofErr w:type="spellEnd"/>
      <w:r>
        <w:t xml:space="preserve">. ožujka   </w:t>
      </w:r>
      <w:proofErr w:type="spellStart"/>
      <w:r>
        <w:t>2017</w:t>
      </w:r>
      <w:proofErr w:type="spellEnd"/>
      <w:r>
        <w:t xml:space="preserve">.          </w:t>
      </w:r>
    </w:p>
    <w:p w:rsidRDefault="0001534B" w:rsidP="00AE6D08" w:rsidR="00EC060D">
      <w:pPr>
        <w:ind w:firstLine="708"/>
        <w:jc w:val="both"/>
      </w:pPr>
      <w:r>
        <w:t xml:space="preserve">           </w:t>
      </w: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proofErr w:type="spellStart"/>
      <w:r w:rsidR="008C4473" w:rsidRPr="00B658AE">
        <w:t>MATHIAS</w:t>
      </w:r>
      <w:proofErr w:type="spellEnd"/>
      <w:r w:rsidR="008C4473" w:rsidRPr="00B658AE">
        <w:t xml:space="preserve"> d.o.o. za trgovinu, proizvodnju i usluge, </w:t>
      </w:r>
      <w:r w:rsidR="008C4473">
        <w:t xml:space="preserve">u stečaju, </w:t>
      </w:r>
      <w:r w:rsidR="008C4473" w:rsidRPr="00B658AE">
        <w:t xml:space="preserve">Vinkovci, Gustava Krkleca </w:t>
      </w:r>
      <w:proofErr w:type="spellStart"/>
      <w:r w:rsidR="008C4473" w:rsidRPr="00B658AE">
        <w:t>15</w:t>
      </w:r>
      <w:proofErr w:type="spellEnd"/>
      <w:r w:rsidR="008C4473" w:rsidRPr="00B658AE">
        <w:t xml:space="preserve">, </w:t>
      </w:r>
      <w:proofErr w:type="spellStart"/>
      <w:r w:rsidR="008C4473" w:rsidRPr="00B658AE">
        <w:t>MBS</w:t>
      </w:r>
      <w:proofErr w:type="spellEnd"/>
      <w:r w:rsidR="008C4473" w:rsidRPr="00B658AE">
        <w:t xml:space="preserve"> </w:t>
      </w:r>
      <w:proofErr w:type="spellStart"/>
      <w:r w:rsidR="008C4473" w:rsidRPr="00B658AE">
        <w:t>030039719</w:t>
      </w:r>
      <w:proofErr w:type="spellEnd"/>
      <w:r w:rsidR="008C4473" w:rsidRPr="00B658AE">
        <w:t xml:space="preserve">, </w:t>
      </w:r>
      <w:proofErr w:type="spellStart"/>
      <w:r w:rsidR="008C4473" w:rsidRPr="00B658AE">
        <w:t>OIB</w:t>
      </w:r>
      <w:proofErr w:type="spellEnd"/>
      <w:r w:rsidR="008C4473" w:rsidRPr="00B658AE">
        <w:t xml:space="preserve"> </w:t>
      </w:r>
      <w:proofErr w:type="spellStart"/>
      <w:r w:rsidR="008C4473" w:rsidRPr="00B658AE">
        <w:t>73234699585</w:t>
      </w:r>
      <w:proofErr w:type="spellEnd"/>
      <w:r w:rsidR="008C4473">
        <w:t>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B5562F" w:rsidR="00B5562F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8C4473" w:rsidP="008C4473" w:rsidR="008C4473">
      <w:pPr>
        <w:pStyle w:val="Odlomakpopisa"/>
      </w:pPr>
    </w:p>
    <w:p w:rsidRDefault="008C4473" w:rsidP="00B5562F" w:rsidR="008C4473">
      <w:pPr>
        <w:pStyle w:val="Tijeloteksta"/>
        <w:numPr>
          <w:ilvl w:val="0"/>
          <w:numId w:val="1"/>
        </w:numPr>
      </w:pPr>
      <w:r>
        <w:t xml:space="preserve">Nalaže se stečajnoj upraviteljici Kati Rašić dipl. iur. iz Vinkovaca, S. S. Kranjčevića </w:t>
      </w:r>
      <w:proofErr w:type="spellStart"/>
      <w:r>
        <w:t>3</w:t>
      </w:r>
      <w:r>
        <w:rPr>
          <w:bCs/>
        </w:rPr>
        <w:t>1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84450283675</w:t>
      </w:r>
      <w:proofErr w:type="spellEnd"/>
      <w:r>
        <w:t>, unovčiti do sada neunovčene predmete stečajne mase</w:t>
      </w:r>
      <w:r w:rsidR="00AE4856">
        <w:t>.</w:t>
      </w:r>
    </w:p>
    <w:p w:rsidRDefault="00AE4856" w:rsidP="00AE4856" w:rsidR="00AE4856">
      <w:pPr>
        <w:pStyle w:val="Tijeloteksta"/>
        <w:ind w:left="708"/>
      </w:pPr>
      <w:r>
        <w:t>U ime i za račun te mase parnični postupak pred Trgovačkim sudom u Osijeku pod poslovnim brojem P-</w:t>
      </w:r>
      <w:proofErr w:type="spellStart"/>
      <w:r>
        <w:t>251</w:t>
      </w:r>
      <w:proofErr w:type="spellEnd"/>
      <w:r>
        <w:t>/</w:t>
      </w:r>
      <w:proofErr w:type="spellStart"/>
      <w:r>
        <w:t>16</w:t>
      </w:r>
      <w:proofErr w:type="spellEnd"/>
      <w:r>
        <w:t>, nakon zaključenja stečajnog postupka, stečajna upraviteljica Kata Rašić nastavit će voditi u ime i za račun stečajne mase.</w:t>
      </w:r>
    </w:p>
    <w:p w:rsidRDefault="00AE5908" w:rsidP="002A6AA5" w:rsidR="00AE5908">
      <w:pPr>
        <w:pStyle w:val="Tijeloteksta"/>
        <w:jc w:val="left"/>
      </w:pP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A763E5">
        <w:t>2</w:t>
      </w:r>
      <w:r w:rsidR="008C4473">
        <w:t>1</w:t>
      </w:r>
      <w:proofErr w:type="spellEnd"/>
      <w:r w:rsidR="008C4473">
        <w:t xml:space="preserve">. ožujka </w:t>
      </w:r>
      <w:proofErr w:type="spellStart"/>
      <w:r w:rsidR="008C4473">
        <w:t>2017</w:t>
      </w:r>
      <w:proofErr w:type="spellEnd"/>
      <w:r w:rsidR="008C4473">
        <w:t xml:space="preserve">. </w:t>
      </w:r>
      <w:r w:rsidR="001C2220">
        <w:t xml:space="preserve">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4F6C53">
        <w:t>e</w:t>
      </w:r>
      <w:r w:rsidR="00127F3F">
        <w:t xml:space="preserve"> upravitel</w:t>
      </w:r>
      <w:r w:rsidR="00837DA8">
        <w:t>j</w:t>
      </w:r>
      <w:r w:rsidR="004F6C53">
        <w:t>ice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452DC6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</w:t>
      </w:r>
      <w:r w:rsidR="00452DC6">
        <w:t xml:space="preserve">, prodane su pokretnine u vlasništvu stečajnog dužnika i naplaćeno je potraživanje dužnika od društva </w:t>
      </w:r>
      <w:proofErr w:type="spellStart"/>
      <w:r w:rsidR="00452DC6">
        <w:t>Elprom</w:t>
      </w:r>
      <w:proofErr w:type="spellEnd"/>
      <w:r w:rsidR="00452DC6">
        <w:t xml:space="preserve"> d.o.o. Varaždin. U stečajnom postupku u korist stečajne mase ostvaren je ukupan iznos od </w:t>
      </w:r>
      <w:proofErr w:type="spellStart"/>
      <w:r w:rsidR="00452DC6">
        <w:t>141.499</w:t>
      </w:r>
      <w:proofErr w:type="spellEnd"/>
      <w:r w:rsidR="00452DC6">
        <w:t>,</w:t>
      </w:r>
      <w:proofErr w:type="spellStart"/>
      <w:r w:rsidR="00452DC6">
        <w:t>44</w:t>
      </w:r>
      <w:proofErr w:type="spellEnd"/>
      <w:r w:rsidR="00452DC6">
        <w:t xml:space="preserve"> kn. </w:t>
      </w:r>
    </w:p>
    <w:p w:rsidRDefault="00E865C4" w:rsidP="00E865C4" w:rsidR="00E865C4">
      <w:pPr>
        <w:pStyle w:val="Tijeloteksta"/>
        <w:ind w:firstLine="708"/>
      </w:pPr>
    </w:p>
    <w:p w:rsidRDefault="00B066B1" w:rsidP="00B066B1" w:rsidR="00B066B1">
      <w:pPr>
        <w:pStyle w:val="Tijeloteksta"/>
        <w:ind w:firstLine="708"/>
        <w:jc w:val="center"/>
      </w:pPr>
      <w:r>
        <w:lastRenderedPageBreak/>
        <w:t>2</w:t>
      </w:r>
    </w:p>
    <w:p w:rsidRDefault="00B066B1" w:rsidP="00B066B1" w:rsidR="00B066B1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243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49</w:t>
      </w:r>
      <w:proofErr w:type="spellEnd"/>
    </w:p>
    <w:p w:rsidRDefault="00B066B1" w:rsidP="00B066B1" w:rsidR="00B066B1">
      <w:pPr>
        <w:pStyle w:val="Tijeloteksta"/>
        <w:ind w:firstLine="708"/>
        <w:jc w:val="center"/>
      </w:pPr>
    </w:p>
    <w:p w:rsidRDefault="00B066B1" w:rsidP="00B066B1" w:rsidR="00B066B1">
      <w:pPr>
        <w:pStyle w:val="Tijeloteksta"/>
        <w:ind w:firstLine="708"/>
        <w:jc w:val="center"/>
      </w:pPr>
    </w:p>
    <w:p w:rsidRDefault="002B4E68" w:rsidP="00515CE1" w:rsidR="00515CE1">
      <w:pPr>
        <w:pStyle w:val="Tijeloteksta"/>
      </w:pPr>
      <w:r>
        <w:tab/>
      </w:r>
      <w:r w:rsidR="00515CE1">
        <w:t xml:space="preserve">Na ispitnom ročištu održanom  </w:t>
      </w:r>
      <w:r w:rsidR="008155DE">
        <w:t xml:space="preserve">dana </w:t>
      </w:r>
      <w:proofErr w:type="spellStart"/>
      <w:r w:rsidR="00011D7F">
        <w:t>1</w:t>
      </w:r>
      <w:r w:rsidR="00515CE1">
        <w:t>1</w:t>
      </w:r>
      <w:proofErr w:type="spellEnd"/>
      <w:r w:rsidR="00515CE1">
        <w:t>. ožujka</w:t>
      </w:r>
      <w:r w:rsidR="00011D7F">
        <w:t xml:space="preserve"> </w:t>
      </w:r>
      <w:proofErr w:type="spellStart"/>
      <w:r w:rsidR="00011D7F">
        <w:t>2014</w:t>
      </w:r>
      <w:proofErr w:type="spellEnd"/>
      <w:r w:rsidR="00011D7F">
        <w:t xml:space="preserve">. </w:t>
      </w:r>
      <w:r w:rsidR="00515CE1">
        <w:t xml:space="preserve"> godine utvrđene su i</w:t>
      </w:r>
      <w:r w:rsidR="009C2772">
        <w:t xml:space="preserve"> priznate tražbine vjerovnika </w:t>
      </w:r>
      <w:r w:rsidR="00515CE1">
        <w:t xml:space="preserve"> </w:t>
      </w:r>
      <w:r w:rsidR="009C2772">
        <w:t>I višeg isplatnog reda u ukupnom iznosu od</w:t>
      </w:r>
      <w:r w:rsidR="00E865C4">
        <w:t xml:space="preserve"> </w:t>
      </w:r>
      <w:proofErr w:type="spellStart"/>
      <w:r w:rsidR="00515CE1">
        <w:t>101.177</w:t>
      </w:r>
      <w:proofErr w:type="spellEnd"/>
      <w:r w:rsidR="00515CE1">
        <w:t>,</w:t>
      </w:r>
      <w:proofErr w:type="spellStart"/>
      <w:r w:rsidR="00515CE1">
        <w:t>20</w:t>
      </w:r>
      <w:proofErr w:type="spellEnd"/>
      <w:r w:rsidR="00515CE1">
        <w:t xml:space="preserve"> kn i tražbine vjerovnika II višeg isplatnog reda u ukupnom iznosu od </w:t>
      </w:r>
      <w:proofErr w:type="spellStart"/>
      <w:r w:rsidR="00515CE1">
        <w:t>538.654</w:t>
      </w:r>
      <w:proofErr w:type="spellEnd"/>
      <w:r w:rsidR="00515CE1">
        <w:t>,</w:t>
      </w:r>
      <w:proofErr w:type="spellStart"/>
      <w:r w:rsidR="00515CE1">
        <w:t>94</w:t>
      </w:r>
      <w:proofErr w:type="spellEnd"/>
      <w:r w:rsidR="00515CE1">
        <w:t xml:space="preserve"> kn.</w:t>
      </w:r>
    </w:p>
    <w:p w:rsidRDefault="00515CE1" w:rsidP="00515CE1" w:rsidR="00515CE1">
      <w:pPr>
        <w:pStyle w:val="Tijeloteksta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</w:t>
      </w:r>
      <w:r w:rsidR="00515CE1">
        <w:t xml:space="preserve"> </w:t>
      </w:r>
      <w:proofErr w:type="spellStart"/>
      <w:r w:rsidR="00B066B1">
        <w:t>64.549</w:t>
      </w:r>
      <w:proofErr w:type="spellEnd"/>
      <w:r w:rsidR="00B066B1">
        <w:t>,</w:t>
      </w:r>
      <w:proofErr w:type="spellStart"/>
      <w:r w:rsidR="00B066B1">
        <w:t>71</w:t>
      </w:r>
      <w:proofErr w:type="spellEnd"/>
      <w:r w:rsidR="0041027E">
        <w:t xml:space="preserve"> kn.</w:t>
      </w:r>
      <w:r w:rsidR="00DB7F40">
        <w:t xml:space="preserve"> </w:t>
      </w:r>
    </w:p>
    <w:p w:rsidRDefault="0041027E" w:rsidP="005C46A4" w:rsidR="0041027E">
      <w:pPr>
        <w:pStyle w:val="Tijeloteksta"/>
      </w:pPr>
    </w:p>
    <w:p w:rsidRDefault="0041027E" w:rsidP="005C46A4" w:rsidR="0041027E">
      <w:pPr>
        <w:pStyle w:val="Tijeloteksta"/>
      </w:pPr>
      <w:r>
        <w:tab/>
        <w:t>Prije podnošenja prijedloga za zakazivanje završnog ročišta preostala je imovina stečajnog dužnika koju je još potrebno unovčiti, a istu čine novčana potraživanja stečajnog dužnika koja su predmet parničnog postupka koji se vodi pred Trgovačkim sudom u Osijeku pod poslovnim brojem P-</w:t>
      </w:r>
      <w:proofErr w:type="spellStart"/>
      <w:r>
        <w:t>251</w:t>
      </w:r>
      <w:proofErr w:type="spellEnd"/>
      <w:r>
        <w:t>/</w:t>
      </w:r>
      <w:proofErr w:type="spellStart"/>
      <w:r>
        <w:t>16</w:t>
      </w:r>
      <w:proofErr w:type="spellEnd"/>
      <w:r>
        <w:t xml:space="preserve"> protiv tuženika Mate Šimunića, bivšeg zakonskog zastupnika dužnika.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2C5F8B">
        <w:t>e</w:t>
      </w:r>
      <w:r w:rsidR="00016D0B">
        <w:t xml:space="preserve"> </w:t>
      </w:r>
      <w:r>
        <w:t xml:space="preserve"> upravitelj</w:t>
      </w:r>
      <w:r w:rsidR="002C5F8B">
        <w:t>ice</w:t>
      </w:r>
      <w:r>
        <w:t xml:space="preserve">, </w:t>
      </w:r>
      <w:r w:rsidR="00077B7D">
        <w:t>podnesenom na zavr</w:t>
      </w:r>
      <w:r>
        <w:t>šnom ročištu, proizlazi da su poslovi u ovom stečajnom postupku</w:t>
      </w:r>
      <w:r w:rsidR="00077B7D">
        <w:t xml:space="preserve"> u većem obimu</w:t>
      </w:r>
      <w:r>
        <w:t xml:space="preserve"> dovršeni</w:t>
      </w:r>
      <w:r w:rsidR="00A367EA">
        <w:t xml:space="preserve">, </w:t>
      </w:r>
      <w:r w:rsidR="00077B7D">
        <w:t>osim dijela neunovčene  imovine, parničnog postupka koji se vodi pred Trgovačkim sudom u Osijeku pod poslovnim brojem P-</w:t>
      </w:r>
      <w:proofErr w:type="spellStart"/>
      <w:r w:rsidR="00077B7D">
        <w:t>251</w:t>
      </w:r>
      <w:proofErr w:type="spellEnd"/>
      <w:r w:rsidR="00077B7D">
        <w:t>/</w:t>
      </w:r>
      <w:proofErr w:type="spellStart"/>
      <w:r w:rsidR="00077B7D">
        <w:t>16</w:t>
      </w:r>
      <w:proofErr w:type="spellEnd"/>
      <w:r w:rsidR="00077B7D">
        <w:t xml:space="preserve">, a koji će stečajna upraviteljica nastaviti voditi u ime i za račun stečajne mase, nakon rasprave o završnom računu stečajnog upravitelja i donošenja odluke kojom se nalaže stečajnoj upraviteljici nastaviti unovčenje neunovčenih predmeta stečajne mase, nakon zaključenja stečajnog postupka, </w:t>
      </w:r>
      <w:r w:rsidR="00DB7F40">
        <w:t>primjenom Odredbe članka</w:t>
      </w:r>
      <w:r>
        <w:t xml:space="preserve"> </w:t>
      </w:r>
      <w:proofErr w:type="spellStart"/>
      <w:r>
        <w:t>196</w:t>
      </w:r>
      <w:proofErr w:type="spellEnd"/>
      <w:r>
        <w:t>. st</w:t>
      </w:r>
      <w:r w:rsidR="00DB7F40">
        <w:t>av</w:t>
      </w:r>
      <w:r>
        <w:t xml:space="preserve"> 1. Stečajnog zakona</w:t>
      </w:r>
      <w:r w:rsidR="00932D19">
        <w:t xml:space="preserve"> (Narodne novine broj  </w:t>
      </w:r>
      <w:proofErr w:type="spellStart"/>
      <w:r w:rsidR="00932D19">
        <w:t>44</w:t>
      </w:r>
      <w:proofErr w:type="spellEnd"/>
      <w:r w:rsidR="00932D19">
        <w:t>/</w:t>
      </w:r>
      <w:proofErr w:type="spellStart"/>
      <w:r w:rsidR="00932D19">
        <w:t>96</w:t>
      </w:r>
      <w:proofErr w:type="spellEnd"/>
      <w:r w:rsidR="00932D19">
        <w:t xml:space="preserve">, </w:t>
      </w:r>
      <w:proofErr w:type="spellStart"/>
      <w:r w:rsidR="00932D19">
        <w:t>29</w:t>
      </w:r>
      <w:proofErr w:type="spellEnd"/>
      <w:r w:rsidR="00932D19">
        <w:t>/</w:t>
      </w:r>
      <w:proofErr w:type="spellStart"/>
      <w:r w:rsidR="00932D19">
        <w:t>99</w:t>
      </w:r>
      <w:proofErr w:type="spellEnd"/>
      <w:r w:rsidR="00932D19">
        <w:t xml:space="preserve">, </w:t>
      </w:r>
      <w:proofErr w:type="spellStart"/>
      <w:r w:rsidR="00932D19">
        <w:t>129</w:t>
      </w:r>
      <w:proofErr w:type="spellEnd"/>
      <w:r w:rsidR="00932D19">
        <w:t>/</w:t>
      </w:r>
      <w:proofErr w:type="spellStart"/>
      <w:r w:rsidR="00932D19">
        <w:t>00</w:t>
      </w:r>
      <w:proofErr w:type="spellEnd"/>
      <w:r w:rsidR="00932D19">
        <w:t xml:space="preserve">, </w:t>
      </w:r>
      <w:proofErr w:type="spellStart"/>
      <w:r w:rsidR="00932D19">
        <w:t>123</w:t>
      </w:r>
      <w:proofErr w:type="spellEnd"/>
      <w:r w:rsidR="00932D19">
        <w:t>/</w:t>
      </w:r>
      <w:proofErr w:type="spellStart"/>
      <w:r w:rsidR="00932D19">
        <w:t>03</w:t>
      </w:r>
      <w:proofErr w:type="spellEnd"/>
      <w:r w:rsidR="00932D19">
        <w:t xml:space="preserve">, </w:t>
      </w:r>
      <w:proofErr w:type="spellStart"/>
      <w:r w:rsidR="00932D19">
        <w:t>82</w:t>
      </w:r>
      <w:proofErr w:type="spellEnd"/>
      <w:r w:rsidR="00932D19">
        <w:t>/</w:t>
      </w:r>
      <w:proofErr w:type="spellStart"/>
      <w:r w:rsidR="00932D19">
        <w:t>06</w:t>
      </w:r>
      <w:proofErr w:type="spellEnd"/>
      <w:r w:rsidR="00932D19">
        <w:t xml:space="preserve">, </w:t>
      </w:r>
      <w:proofErr w:type="spellStart"/>
      <w:r w:rsidR="00932D19">
        <w:t>116</w:t>
      </w:r>
      <w:proofErr w:type="spellEnd"/>
      <w:r w:rsidR="00932D19">
        <w:t>/</w:t>
      </w:r>
      <w:proofErr w:type="spellStart"/>
      <w:r w:rsidR="00932D19">
        <w:t>10</w:t>
      </w:r>
      <w:proofErr w:type="spellEnd"/>
      <w:r w:rsidR="00932D19">
        <w:t xml:space="preserve">, </w:t>
      </w:r>
      <w:proofErr w:type="spellStart"/>
      <w:r w:rsidR="00932D19">
        <w:t>25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, </w:t>
      </w:r>
      <w:proofErr w:type="spellStart"/>
      <w:r w:rsidR="00932D19">
        <w:t>133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 u vezi s člankom </w:t>
      </w:r>
      <w:proofErr w:type="spellStart"/>
      <w:r w:rsidR="00932D19">
        <w:t>441</w:t>
      </w:r>
      <w:proofErr w:type="spellEnd"/>
      <w:r w:rsidR="00932D19">
        <w:t xml:space="preserve">. Stečajnog zakona Narodne novine </w:t>
      </w:r>
      <w:proofErr w:type="spellStart"/>
      <w:r w:rsidR="00932D19">
        <w:t>71</w:t>
      </w:r>
      <w:proofErr w:type="spellEnd"/>
      <w:r w:rsidR="00932D19">
        <w:t>/</w:t>
      </w:r>
      <w:proofErr w:type="spellStart"/>
      <w:r w:rsidR="00932D19">
        <w:t>15</w:t>
      </w:r>
      <w:proofErr w:type="spellEnd"/>
      <w:r w:rsidR="00932D19">
        <w:t xml:space="preserve">)  </w:t>
      </w:r>
      <w:r w:rsidR="00DB7F40">
        <w:t xml:space="preserve"> </w:t>
      </w:r>
      <w:r w:rsidR="00A367EA">
        <w:t xml:space="preserve">riješeno je kao u izreci.            </w:t>
      </w: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proofErr w:type="spellStart"/>
      <w:r w:rsidR="00745753">
        <w:t>21</w:t>
      </w:r>
      <w:proofErr w:type="spellEnd"/>
      <w:r w:rsidR="00745753">
        <w:t xml:space="preserve">. ožujak </w:t>
      </w:r>
      <w:proofErr w:type="spellStart"/>
      <w:r w:rsidR="00745753">
        <w:t>2017</w:t>
      </w:r>
      <w:proofErr w:type="spellEnd"/>
      <w:r w:rsidR="00745753">
        <w:t>.</w:t>
      </w:r>
    </w:p>
    <w:p w:rsidRDefault="00932D19" w:rsidP="002D1E3B" w:rsidR="00932D19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367EA">
        <w:t>agatelj – FINA Regionalni cen</w:t>
      </w:r>
      <w:r w:rsidR="00B066B1">
        <w:t xml:space="preserve">tar Osijek Nagodbeno vijeće </w:t>
      </w:r>
      <w:proofErr w:type="spellStart"/>
      <w:r w:rsidR="00B066B1">
        <w:t>OS02</w:t>
      </w:r>
      <w:proofErr w:type="spellEnd"/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>S</w:t>
      </w:r>
      <w:r w:rsidR="00B066B1">
        <w:t>tečajna upraviteljica Kata Rašić</w:t>
      </w:r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  <w:r w:rsidR="00B066B1">
        <w:t xml:space="preserve"> – elektronskim putem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B066B1">
        <w:t>Vinkovci</w:t>
      </w:r>
    </w:p>
    <w:p w:rsidRDefault="00B066B1" w:rsidP="002D1E3B" w:rsidR="00FD75A1">
      <w:pPr>
        <w:pStyle w:val="Tijeloteksta"/>
        <w:numPr>
          <w:ilvl w:val="0"/>
          <w:numId w:val="2"/>
        </w:numPr>
        <w:jc w:val="left"/>
      </w:pPr>
      <w:r>
        <w:t>FINA Vinkovci</w:t>
      </w:r>
    </w:p>
    <w:p w:rsidRDefault="00B066B1" w:rsidP="002D1E3B" w:rsidR="00AE6D08" w:rsidRPr="008502F9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proofErr w:type="spellStart"/>
      <w:r w:rsidRPr="008502F9">
        <w:t>Rj</w:t>
      </w:r>
      <w:proofErr w:type="spellEnd"/>
      <w:r w:rsidRPr="008502F9">
        <w:t>. zaključenjem</w:t>
      </w:r>
    </w:p>
    <w:p w:rsidRDefault="00B066B1" w:rsidP="00B066B1" w:rsidR="000C20F1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proofErr w:type="spellStart"/>
      <w:r>
        <w:t>21</w:t>
      </w:r>
      <w:proofErr w:type="spellEnd"/>
      <w:r>
        <w:t>/4</w:t>
      </w:r>
    </w:p>
    <w:sectPr w:rsidSect="00B066B1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534B"/>
    <w:rsid w:val="00016D0B"/>
    <w:rsid w:val="0005396D"/>
    <w:rsid w:val="000708FE"/>
    <w:rsid w:val="000750BF"/>
    <w:rsid w:val="00077B7D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13F98"/>
    <w:rsid w:val="00323673"/>
    <w:rsid w:val="00327B99"/>
    <w:rsid w:val="00343E51"/>
    <w:rsid w:val="00346D7E"/>
    <w:rsid w:val="00366504"/>
    <w:rsid w:val="003702CF"/>
    <w:rsid w:val="003D6656"/>
    <w:rsid w:val="003E08E5"/>
    <w:rsid w:val="003E147C"/>
    <w:rsid w:val="0041027E"/>
    <w:rsid w:val="00437419"/>
    <w:rsid w:val="00452DC6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15CE1"/>
    <w:rsid w:val="00521FCF"/>
    <w:rsid w:val="00524BE6"/>
    <w:rsid w:val="005252D2"/>
    <w:rsid w:val="00526719"/>
    <w:rsid w:val="00532B20"/>
    <w:rsid w:val="00536B72"/>
    <w:rsid w:val="00544912"/>
    <w:rsid w:val="00555DBA"/>
    <w:rsid w:val="0055624C"/>
    <w:rsid w:val="00592F5A"/>
    <w:rsid w:val="005B403D"/>
    <w:rsid w:val="005C46A4"/>
    <w:rsid w:val="00605F6B"/>
    <w:rsid w:val="00607E75"/>
    <w:rsid w:val="006235FB"/>
    <w:rsid w:val="006236C1"/>
    <w:rsid w:val="006270F9"/>
    <w:rsid w:val="0065228E"/>
    <w:rsid w:val="00663453"/>
    <w:rsid w:val="00673B3A"/>
    <w:rsid w:val="006A56C2"/>
    <w:rsid w:val="006D0173"/>
    <w:rsid w:val="007000E4"/>
    <w:rsid w:val="00725641"/>
    <w:rsid w:val="00745753"/>
    <w:rsid w:val="0074711B"/>
    <w:rsid w:val="0075037B"/>
    <w:rsid w:val="007C1241"/>
    <w:rsid w:val="0080666F"/>
    <w:rsid w:val="008155DE"/>
    <w:rsid w:val="00837DA8"/>
    <w:rsid w:val="00843472"/>
    <w:rsid w:val="00845777"/>
    <w:rsid w:val="008502F9"/>
    <w:rsid w:val="008737C5"/>
    <w:rsid w:val="008C4473"/>
    <w:rsid w:val="008D6DA3"/>
    <w:rsid w:val="008F24EB"/>
    <w:rsid w:val="008F36EA"/>
    <w:rsid w:val="008F4974"/>
    <w:rsid w:val="009001D6"/>
    <w:rsid w:val="00905197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B56F9"/>
    <w:rsid w:val="00AE227B"/>
    <w:rsid w:val="00AE4856"/>
    <w:rsid w:val="00AE5908"/>
    <w:rsid w:val="00AE6D08"/>
    <w:rsid w:val="00B066B1"/>
    <w:rsid w:val="00B5562F"/>
    <w:rsid w:val="00B92D46"/>
    <w:rsid w:val="00BA6033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30E2"/>
    <w:rsid w:val="00E55AA4"/>
    <w:rsid w:val="00E865C4"/>
    <w:rsid w:val="00EB3D75"/>
    <w:rsid w:val="00EC060D"/>
    <w:rsid w:val="00EC7E22"/>
    <w:rsid w:val="00ED0232"/>
    <w:rsid w:val="00EF08B5"/>
    <w:rsid w:val="00EF371F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3EF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B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B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B7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B7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B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B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B7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B7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MATHIAS društvo s ograničenom odgovornošću za trgovinu, proizvodnju i usluge</izvorni_sadrzaj>
    <derivirana_varijabla naziv="DomainObject.Predmet.ProtustrankaFormated_1">  MATHIAS društvo s ograničenom odgovornošću za trgovinu, proizvodnju i usluge</derivirana_varijabla>
  </DomainObject.Predmet.ProtustrankaFormated>
  <DomainObject.Predmet.ProtustrankaFormatedOIB>
    <izvorni_sadrzaj>  MATHIAS društvo s ograničenom odgovornošću za trgovinu, proizvodnju i usluge, OIB 73234699585</izvorni_sadrzaj>
    <derivirana_varijabla naziv="DomainObject.Predmet.ProtustrankaFormatedOIB_1">  MATHIAS društvo s ograničenom odgovornošću za trgovinu, proizvodnju i usluge, OIB 73234699585</derivirana_varijabla>
  </DomainObject.Predmet.ProtustrankaFormatedOIB>
  <DomainObject.Predmet.ProtustrankaFormatedWithAdress>
    <izvorni_sadrzaj> MATHIAS društvo s ograničenom odgovornošću za trgovinu, proizvodnju i usluge, Gustava Krkleca 15, Vinkovci</izvorni_sadrzaj>
    <derivirana_varijabla naziv="DomainObject.Predmet.ProtustrankaFormatedWithAdress_1"> MATHIAS društvo s ograničenom odgovornošću za trgovinu, proizvodnju i usluge, Gustava Krkleca 15, Vinkovci</derivirana_varijabla>
  </DomainObject.Predmet.ProtustrankaFormatedWithAdress>
  <DomainObject.Predmet.ProtustrankaFormatedWithAdressOIB>
    <izvorni_sadrzaj> MATHIAS društvo s ograničenom odgovornošću za trgovinu, proizvodnju i usluge, OIB 73234699585, Gustava Krkleca 15, Vinkovci</izvorni_sadrzaj>
    <derivirana_varijabla naziv="DomainObject.Predmet.ProtustrankaFormatedWithAdressOIB_1"> MATHIAS društvo s ograničenom odgovornošću za trgovinu, proizvodnju i usluge, OIB 73234699585, Gustava Krkleca 15, Vinkovci</derivirana_varijabla>
  </DomainObject.Predmet.ProtustrankaFormatedWithAdressOIB>
  <DomainObject.Predmet.ProtustrankaWithAdress>
    <izvorni_sadrzaj>MATHIAS društvo s ograničenom odgovornošću za trgovinu, proizvodnju i usluge Gustava Krkleca 15, Vinkovci</izvorni_sadrzaj>
    <derivirana_varijabla naziv="DomainObject.Predmet.ProtustrankaWithAdress_1">MATHIAS društvo s ograničenom odgovornošću za trgovinu, proizvodnju i usluge Gustava Krkleca 15, Vinkovci</derivirana_varijabla>
  </DomainObject.Predmet.ProtustrankaWithAdress>
  <DomainObject.Predmet.ProtustrankaWithAdressOIB>
    <izvorni_sadrzaj>MATHIAS društvo s ograničenom odgovornošću za trgovinu, proizvodnju i usluge, OIB 73234699585, Gustava Krkleca 15, Vinkovci</izvorni_sadrzaj>
    <derivirana_varijabla naziv="DomainObject.Predmet.ProtustrankaWithAdressOIB_1">MATHIAS društvo s ograničenom odgovornošću za trgovinu, proizvodnju i usluge, OIB 73234699585, Gustava Krkleca 15, Vinkovci</derivirana_varijabla>
  </DomainObject.Predmet.ProtustrankaWithAdressOIB>
  <DomainObject.Predmet.ProtustrankaNazivFormated>
    <izvorni_sadrzaj>MATHIAS društvo s ograničenom odgovornošću za trgovinu, proizvodnju i usluge</izvorni_sadrzaj>
    <derivirana_varijabla naziv="DomainObject.Predmet.ProtustrankaNazivFormated_1">MATHIAS društvo s ograničenom odgovornošću za trgovinu, proizvodnju i usluge</derivirana_varijabla>
  </DomainObject.Predmet.ProtustrankaNazivFormated>
  <DomainObject.Predmet.ProtustrankaNazivFormatedOIB>
    <izvorni_sadrzaj>MATHIAS društvo s ograničenom odgovornošću za trgovinu, proizvodnju i usluge, OIB 73234699585</izvorni_sadrzaj>
    <derivirana_varijabla naziv="DomainObject.Predmet.ProtustrankaNazivFormatedOIB_1">MATHIAS društvo s ograničenom odgovornošću za trgovinu, proizvodnju i usluge, OIB 73234699585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MATHIAS društvo s ograničenom odgovornošću za trgovinu, proizvodnju i usluge</item>
    </izvorni_sadrzaj>
    <derivirana_varijabla naziv="DomainObject.Predmet.ProtuStrankaListFormated_1">
      <item>MATHIAS društvo s ograničenom odgovornošću za trgovinu, proizvodnju i usluge</item>
    </derivirana_varijabla>
  </DomainObject.Predmet.ProtuStrankaListFormated>
  <DomainObject.Predmet.ProtuStrankaListFormatedOIB>
    <izvorni_sadrzaj>
      <item>MATHIAS društvo s ograničenom odgovornošću za trgovinu, proizvodnju i usluge, OIB 73234699585</item>
    </izvorni_sadrzaj>
    <derivirana_varijabla naziv="DomainObject.Predmet.ProtuStrankaListFormatedOIB_1">
      <item>MATHIAS društvo s ograničenom odgovornošću za trgovinu, proizvodnju i usluge, OIB 73234699585</item>
    </derivirana_varijabla>
  </DomainObject.Predmet.ProtuStrankaListFormatedOIB>
  <DomainObject.Predmet.ProtuStrankaListFormatedWithAdress>
    <izvorni_sadrzaj>
      <item>MATHIAS društvo s ograničenom odgovornošću za trgovinu, proizvodnju i usluge, Gustava Krkleca 15, Vinkovci</item>
    </izvorni_sadrzaj>
    <derivirana_varijabla naziv="DomainObject.Predmet.ProtuStrankaListFormatedWithAdress_1">
      <item>MATHIAS društvo s ograničenom odgovornošću za trgovinu, proizvodnju i usluge, Gustava Krkleca 15, Vinkovci</item>
    </derivirana_varijabla>
  </DomainObject.Predmet.ProtuStrankaListFormatedWithAdress>
  <DomainObject.Predmet.ProtuStrankaListFormatedWithAdressOIB>
    <izvorni_sadrzaj>
      <item>MATHIAS društvo s ograničenom odgovornošću za trgovinu, proizvodnju i usluge, OIB 73234699585, Gustava Krkleca 15, Vinkovci</item>
    </izvorni_sadrzaj>
    <derivirana_varijabla naziv="DomainObject.Predmet.ProtuStrankaListFormatedWithAdressOIB_1">
      <item>MATHIAS društvo s ograničenom odgovornošću za trgovinu, proizvodnju i usluge, OIB 73234699585, Gustava Krkleca 15, Vinkovci</item>
    </derivirana_varijabla>
  </DomainObject.Predmet.ProtuStrankaListFormatedWithAdressOIB>
  <DomainObject.Predmet.ProtuStrankaListNazivFormated>
    <izvorni_sadrzaj>
      <item>MATHIAS društvo s ograničenom odgovornošću za trgovinu, proizvodnju i usluge</item>
    </izvorni_sadrzaj>
    <derivirana_varijabla naziv="DomainObject.Predmet.ProtuStrankaListNazivFormated_1">
      <item>MATHIAS društvo s ograničenom odgovornošću za trgovinu, proizvodnju i usluge</item>
    </derivirana_varijabla>
  </DomainObject.Predmet.ProtuStrankaListNazivFormated>
  <DomainObject.Predmet.ProtuStrankaListNazivFormatedOIB>
    <izvorni_sadrzaj>
      <item>MATHIAS društvo s ograničenom odgovornošću za trgovinu, proizvodnju i usluge, OIB 73234699585</item>
    </izvorni_sadrzaj>
    <derivirana_varijabla naziv="DomainObject.Predmet.ProtuStrankaListNazivFormatedOIB_1">
      <item>MATHIAS društvo s ograničenom odgovornošću za trgovinu, proizvodnju i usluge, OIB 73234699585</item>
    </derivirana_varijabla>
  </DomainObject.Predmet.ProtuStrankaListNazivFormatedOIB>
  <DomainObject.Predmet.OstaliList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_1">
      <item>Kata Rašić</item>
      <item>oglasna ploča</item>
      <item>računovodstvo</item>
      <item>registar</item>
      <item>Narodne novine d.d.</item>
    </derivirana_varijabla>
  </DomainObject.Predmet.OstaliListFormated>
  <DomainObject.Predmet.OstaliList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OIB>
  <DomainObject.Predmet.OstaliListFormatedWithAdress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WithAdress_1">
      <item>Kata Rašić</item>
      <item>oglasna ploča</item>
      <item>računovodstvo</item>
      <item>registar</item>
      <item>Narodne novine d.d.</item>
    </derivirana_varijabla>
  </DomainObject.Predmet.OstaliListFormatedWithAdress>
  <DomainObject.Predmet.OstaliListFormatedWithAdress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WithAdress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WithAdressOIB>
  <DomainObject.Predmet.OstaliListNaziv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NazivFormated_1">
      <item>Kata Rašić</item>
      <item>oglasna ploča</item>
      <item>računovodstvo</item>
      <item>registar</item>
      <item>Narodne novine d.d.</item>
    </derivirana_varijabla>
  </DomainObject.Predmet.OstaliListNazivFormated>
  <DomainObject.Predmet.OstaliListNaziv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Naziv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MATHIAS društvo s ograničenom odgovornošću za trgovinu, proizvodnju i usluge</izvorni_sadrzaj>
    <derivirana_varijabla naziv="DomainObject.Predmet.ProtustrankaIDrugi_1">MATHIAS društvo s ograničenom odgovornošću za trgovinu, proizvodnju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MATHIAS društvo s ograničenom odgovornošću za trgovinu, proizvodnju i usluge, OIB 73234699585, Gustava Krkleca 15, Vinkovci</izvorni_sadrzaj>
    <derivirana_varijabla naziv="DomainObject.Predmet.ProtustrankaIDrugiAdressOIB_1">MATHIAS društvo s ograničenom odgovornošću za trgovinu, proizvodnju i usluge, OIB 73234699585, Gustava Krkleca 15,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izvorni_sadrzaj>
    <derivirana_varijabla naziv="DomainObject.Predmet.SudioniciListNaziv_1"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derivirana_varijabla>
  </DomainObject.Predmet.SudioniciListNaziv>
  <DomainObject.Predmet.SudioniciListAdressOIB>
    <izvorni_sadrzaj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SudioniciListAdressOIB_1"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73234699585</item>
      <item>, OIB 84450283675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73234699585</item>
      <item>, OIB 84450283675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1CA0E-DA02-4605-88E1-78C84E11B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3327</properties:Characters>
  <properties:Lines>102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2017-03-21T08:56:00Z</dcterms:created>
  <dc:creator>hermanj</dc:creator>
  <cp:lastModifiedBy>Maja Kocijan</cp:lastModifiedBy>
  <cp:lastPrinted>2017-03-21T09:13:00Z</cp:lastPrinted>
  <dcterms:modified xmlns:xsi="http://www.w3.org/2001/XMLSchema-instance" xsi:type="dcterms:W3CDTF">2017-03-21T09:15:00Z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