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4aff6" w14:paraId="f64aff6"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5F4EB1">
        <w:rPr>
          <w:sz w:val="24"/>
          <w:szCs w:val="24"/>
        </w:rPr>
        <w:t>2801</w:t>
      </w:r>
      <w:r w:rsidR="00791CE8">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5F4EB1">
        <w:rPr>
          <w:sz w:val="24"/>
          <w:szCs w:val="24"/>
        </w:rPr>
        <w:t>P</w:t>
      </w:r>
      <w:r w:rsidRPr="00E34F44">
        <w:rPr>
          <w:sz w:val="24"/>
          <w:szCs w:val="24"/>
        </w:rPr>
        <w:t>odružnica Zagreb,</w:t>
      </w:r>
      <w:r w:rsidR="005F4EB1">
        <w:rPr>
          <w:sz w:val="24"/>
          <w:szCs w:val="24"/>
        </w:rPr>
        <w:t xml:space="preserve"> </w:t>
      </w:r>
      <w:r w:rsidRPr="00E34F44">
        <w:rPr>
          <w:sz w:val="24"/>
          <w:szCs w:val="24"/>
        </w:rPr>
        <w:t>Trg svibanjskih žrtava 1995. 1, za otvaranje stečajnog postupka nad dužnikom</w:t>
      </w:r>
      <w:r w:rsidR="008A6BDB" w:rsidRPr="00E34F44">
        <w:rPr>
          <w:sz w:val="24"/>
          <w:szCs w:val="24"/>
        </w:rPr>
        <w:t xml:space="preserve"> </w:t>
      </w:r>
      <w:r w:rsidR="005F4EB1">
        <w:rPr>
          <w:sz w:val="24"/>
          <w:szCs w:val="24"/>
        </w:rPr>
        <w:t>ZAGREBAČKI GRADSKI PAPIR j.d.o.o. za usluge, OIB: 72047808285, Zagreb (Grad Zagreb), Ulica Platana 10</w:t>
      </w:r>
      <w:r w:rsidR="00F77DB5" w:rsidRPr="00E34F44">
        <w:rPr>
          <w:sz w:val="24"/>
          <w:szCs w:val="24"/>
        </w:rPr>
        <w:t>,</w:t>
      </w:r>
      <w:r w:rsidR="008A6BDB" w:rsidRPr="00E34F44">
        <w:rPr>
          <w:sz w:val="24"/>
          <w:szCs w:val="24"/>
        </w:rPr>
        <w:t xml:space="preserve"> dana </w:t>
      </w:r>
      <w:r w:rsidR="005F4EB1">
        <w:rPr>
          <w:sz w:val="24"/>
          <w:szCs w:val="24"/>
        </w:rPr>
        <w:t>20</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5F4EB1">
        <w:rPr>
          <w:sz w:val="24"/>
          <w:szCs w:val="24"/>
        </w:rPr>
        <w:t>ZAGREBAČKI GRADSKI PAPIR j.d.o.o. za usluge, OIB: 72047808285, Zagreb (Grad Zagreb), Ulica Platana 10</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5F4EB1">
        <w:rPr>
          <w:sz w:val="24"/>
          <w:szCs w:val="24"/>
        </w:rPr>
        <w:t>Sanja Stjepić, OIB: 31028570059, Sesvete, Ulica Ive Paraća 2</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5F4EB1" w:rsidP="00E34F44" w:rsidR="00E34F44" w:rsidRPr="00E34F44">
      <w:pPr>
        <w:ind w:left="1003"/>
        <w:jc w:val="center"/>
        <w:rPr>
          <w:b/>
          <w:sz w:val="24"/>
          <w:szCs w:val="24"/>
        </w:rPr>
      </w:pPr>
      <w:r>
        <w:rPr>
          <w:sz w:val="24"/>
          <w:szCs w:val="24"/>
        </w:rPr>
        <w:t>12. srpnja</w:t>
      </w:r>
      <w:r w:rsidR="00E34F44" w:rsidRPr="00E34F44">
        <w:rPr>
          <w:sz w:val="24"/>
          <w:szCs w:val="24"/>
        </w:rPr>
        <w:t xml:space="preserve"> 2017</w:t>
      </w:r>
      <w:r w:rsidR="00DA4746" w:rsidRPr="00E34F44">
        <w:rPr>
          <w:sz w:val="24"/>
          <w:szCs w:val="24"/>
        </w:rPr>
        <w:t xml:space="preserve">. u </w:t>
      </w:r>
      <w:r>
        <w:rPr>
          <w:sz w:val="24"/>
          <w:szCs w:val="24"/>
        </w:rPr>
        <w:t>9.30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5F4EB1">
        <w:rPr>
          <w:sz w:val="24"/>
          <w:szCs w:val="24"/>
        </w:rPr>
        <w:t>ZAGREBAČKI GRADSKI PAPIR j.d.o.o. za usluge, OIB: 72047808285, Zagreb (Grad Zagreb), Ulica Platana 10</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5F4EB1">
        <w:rPr>
          <w:sz w:val="24"/>
          <w:szCs w:val="24"/>
        </w:rPr>
        <w:t>18. 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5F4EB1">
        <w:rPr>
          <w:sz w:val="24"/>
          <w:szCs w:val="24"/>
        </w:rPr>
        <w:t>54.632,75</w:t>
      </w:r>
      <w:r w:rsidR="00C82422">
        <w:rPr>
          <w:sz w:val="24"/>
          <w:szCs w:val="24"/>
        </w:rPr>
        <w:t xml:space="preserve"> kn</w:t>
      </w:r>
      <w:r w:rsidR="008A6BDB" w:rsidRPr="00E34F44">
        <w:rPr>
          <w:sz w:val="24"/>
          <w:szCs w:val="24"/>
        </w:rPr>
        <w:t xml:space="preserve"> kao i da dužnik ima </w:t>
      </w:r>
      <w:r w:rsidR="005F4EB1">
        <w:rPr>
          <w:sz w:val="24"/>
          <w:szCs w:val="24"/>
        </w:rPr>
        <w:t>2</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5F4EB1">
        <w:rPr>
          <w:sz w:val="24"/>
          <w:szCs w:val="24"/>
        </w:rPr>
        <w:t>20</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F57D16" w:rsidP="00E34F44" w:rsidR="00F57D16">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C5389E">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pPr>
        <w:jc w:val="both"/>
        <w:rPr>
          <w:sz w:val="24"/>
          <w:szCs w:val="24"/>
        </w:rPr>
      </w:pPr>
    </w:p>
    <w:p w:rsidRDefault="00C5389E" w:rsidP="00DA4746" w:rsidR="00C5389E">
      <w:pPr>
        <w:jc w:val="both"/>
        <w:rPr>
          <w:sz w:val="24"/>
          <w:szCs w:val="24"/>
        </w:rPr>
      </w:pPr>
    </w:p>
    <w:p w:rsidRDefault="00C5389E" w:rsidP="002B3342" w:rsidR="00C5389E" w:rsidRPr="00694D64">
      <w:pPr>
        <w:rPr>
          <w:sz w:val="24"/>
          <w:szCs w:val="24"/>
        </w:rPr>
      </w:pPr>
      <w:r w:rsidRPr="00694D64">
        <w:rPr>
          <w:sz w:val="24"/>
          <w:szCs w:val="24"/>
        </w:rPr>
        <w:t>Za točnost otpravka-ovlašteni službenik:</w:t>
      </w:r>
    </w:p>
    <w:p w:rsidRDefault="00C5389E" w:rsidP="002B3342" w:rsidR="00C5389E" w:rsidRPr="00694D64">
      <w:pPr>
        <w:rPr>
          <w:sz w:val="24"/>
          <w:szCs w:val="24"/>
        </w:rPr>
      </w:pPr>
      <w:r w:rsidRPr="00694D64">
        <w:rPr>
          <w:sz w:val="24"/>
          <w:szCs w:val="24"/>
        </w:rPr>
        <w:t>Karmela Dolenc</w:t>
      </w:r>
    </w:p>
    <w:p w:rsidRDefault="00C5389E" w:rsidP="002B3342" w:rsidR="00C5389E">
      <w:pPr>
        <w:pStyle w:val="Bezproreda"/>
      </w:pPr>
    </w:p>
    <w:p w:rsidRDefault="00C5389E" w:rsidP="00DA4746" w:rsidR="00C5389E" w:rsidRPr="00E34F44">
      <w:pPr>
        <w:jc w:val="both"/>
        <w:rPr>
          <w:sz w:val="24"/>
          <w:szCs w:val="24"/>
        </w:rPr>
      </w:pPr>
    </w:p>
    <w:sectPr w:rsidSect="00DA4746" w:rsidR="00C5389E"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C5389E">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5F4EB1">
      <w:rPr>
        <w:sz w:val="24"/>
        <w:szCs w:val="24"/>
      </w:rPr>
      <w:t>2801</w:t>
    </w:r>
    <w:r w:rsidR="00791CE8">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F6599"/>
    <w:rsid w:val="001241E5"/>
    <w:rsid w:val="00317000"/>
    <w:rsid w:val="003435B8"/>
    <w:rsid w:val="00453A62"/>
    <w:rsid w:val="0045625A"/>
    <w:rsid w:val="005B68D5"/>
    <w:rsid w:val="005D6E0C"/>
    <w:rsid w:val="005F4EB1"/>
    <w:rsid w:val="0064372F"/>
    <w:rsid w:val="00783FA4"/>
    <w:rsid w:val="00791CE8"/>
    <w:rsid w:val="008A6BDB"/>
    <w:rsid w:val="009258D6"/>
    <w:rsid w:val="0094329B"/>
    <w:rsid w:val="009A59D8"/>
    <w:rsid w:val="009F4B35"/>
    <w:rsid w:val="00AF11BA"/>
    <w:rsid w:val="00C5389E"/>
    <w:rsid w:val="00C82422"/>
    <w:rsid w:val="00CD0162"/>
    <w:rsid w:val="00D1684C"/>
    <w:rsid w:val="00DA4746"/>
    <w:rsid w:val="00DA5881"/>
    <w:rsid w:val="00E14EAE"/>
    <w:rsid w:val="00E34F44"/>
    <w:rsid w:val="00F23264"/>
    <w:rsid w:val="00F57D16"/>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C5389E"/>
    <w:rPr>
      <w:color w:val="808080"/>
      <w:bdr w:space="0" w:sz="0" w:color="auto" w:val="none"/>
      <w:shd w:fill="auto" w:color="auto" w:val="clear"/>
    </w:rPr>
  </w:style>
  <w:style w:customStyle="true" w:styleId="eSPISCCParagraphDefaultFont" w:type="character">
    <w:name w:val="eSPIS_CC_Paragraph Default Font"/>
    <w:basedOn w:val="Zadanifontodlomka"/>
    <w:rsid w:val="00C538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389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538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389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C5389E"/>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C5389E"/>
    <w:rPr>
      <w:color w:val="808080"/>
      <w:bdr w:color="auto" w:space="0" w:sz="0" w:val="none"/>
      <w:shd w:color="auto" w:fill="auto" w:val="clear"/>
    </w:rPr>
  </w:style>
  <w:style w:customStyle="1" w:styleId="eSPISCCParagraphDefaultFont" w:type="character">
    <w:name w:val="eSPIS_CC_Paragraph Default Font"/>
    <w:basedOn w:val="Zadanifontodlomka"/>
    <w:rsid w:val="00C538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389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538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389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C5389E"/>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2801</izvorni_sadrzaj>
    <derivirana_varijabla naziv="DomainObject.Predmet.Broj_1">2801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St-2801/2016</izvorni_sadrzaj>
    <derivirana_varijabla naziv="DomainObject.Predmet.OznakaBroj_1">St-2801/2016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ZAGREBAČKI GRADSKI PAPIR j.d.o.o. za usluge zastupanog po punomoćniku Sanja Stjepić</izvorni_sadrzaj>
    <derivirana_varijabla naziv="DomainObject.Predmet.ProtustrankaFormated_1">  ZAGREBAČKI GRADSKI PAPIR j.d.o.o. za usluge zastupanog po punomoćniku Sanja Stjepić</derivirana_varijabla>
  </DomainObject.Predmet.ProtustrankaFormated>
  <DomainObject.Predmet.ProtustrankaFormatedOIB>
    <izvorni_sadrzaj>  ZAGREBAČKI GRADSKI PAPIR j.d.o.o. za usluge, OIB 72047808285 zastupanog po punomoćniku Sanja Stjepić</izvorni_sadrzaj>
    <derivirana_varijabla naziv="DomainObject.Predmet.ProtustrankaFormatedOIB_1">  ZAGREBAČKI GRADSKI PAPIR j.d.o.o. za usluge, OIB 72047808285 zastupanog po punomoćniku Sanja Stjepić</derivirana_varijabla>
  </DomainObject.Predmet.ProtustrankaFormatedOIB>
  <DomainObject.Predmet.ProtustrankaFormatedWithAdress>
    <izvorni_sadrzaj> ZAGREBAČKI GRADSKI PAPIR j.d.o.o. za usluge, Ulica Platana 10, 10000 Zagreb zastupanog po punomoćniku Sanja Stjepić</izvorni_sadrzaj>
    <derivirana_varijabla naziv="DomainObject.Predmet.ProtustrankaFormatedWithAdress_1"> ZAGREBAČKI GRADSKI PAPIR j.d.o.o. za usluge, Ulica Platana 10, 10000 Zagreb zastupanog po punomoćniku Sanja Stjepić</derivirana_varijabla>
  </DomainObject.Predmet.ProtustrankaFormatedWithAdress>
  <DomainObject.Predmet.ProtustrankaFormatedWithAdressOIB>
    <izvorni_sadrzaj> ZAGREBAČKI GRADSKI PAPIR j.d.o.o. za usluge, OIB 72047808285, Ulica Platana 10, 10000 Zagreb zastupanog po punomoćniku Sanja Stjepić</izvorni_sadrzaj>
    <derivirana_varijabla naziv="DomainObject.Predmet.ProtustrankaFormatedWithAdressOIB_1"> ZAGREBAČKI GRADSKI PAPIR j.d.o.o. za usluge, OIB 72047808285, Ulica Platana 10, 10000 Zagreb zastupanog po punomoćniku Sanja Stjepić</derivirana_varijabla>
  </DomainObject.Predmet.ProtustrankaFormatedWithAdressOIB>
  <DomainObject.Predmet.ProtustrankaWithAdress>
    <izvorni_sadrzaj>ZAGREBAČKI GRADSKI PAPIR j.d.o.o. za usluge Ulica Platana 10, 10000 Zagreb</izvorni_sadrzaj>
    <derivirana_varijabla naziv="DomainObject.Predmet.ProtustrankaWithAdress_1">ZAGREBAČKI GRADSKI PAPIR j.d.o.o. za usluge Ulica Platana 10, 10000 Zagreb</derivirana_varijabla>
  </DomainObject.Predmet.ProtustrankaWithAdress>
  <DomainObject.Predmet.ProtustrankaWithAdressOIB>
    <izvorni_sadrzaj>ZAGREBAČKI GRADSKI PAPIR j.d.o.o. za usluge, OIB 72047808285, Ulica Platana 10, 10000 Zagreb</izvorni_sadrzaj>
    <derivirana_varijabla naziv="DomainObject.Predmet.ProtustrankaWithAdressOIB_1">ZAGREBAČKI GRADSKI PAPIR j.d.o.o. za usluge, OIB 72047808285, Ulica Platana 10, 10000 Zagreb</derivirana_varijabla>
  </DomainObject.Predmet.ProtustrankaWithAdressOIB>
  <DomainObject.Predmet.ProtustrankaNazivFormated>
    <izvorni_sadrzaj>ZAGREBAČKI GRADSKI PAPIR j.d.o.o. za usluge</izvorni_sadrzaj>
    <derivirana_varijabla naziv="DomainObject.Predmet.ProtustrankaNazivFormated_1">ZAGREBAČKI GRADSKI PAPIR j.d.o.o. za usluge</derivirana_varijabla>
  </DomainObject.Predmet.ProtustrankaNazivFormated>
  <DomainObject.Predmet.ProtustrankaNazivFormatedOIB>
    <izvorni_sadrzaj>ZAGREBAČKI GRADSKI PAPIR j.d.o.o. za usluge, OIB 72047808285</izvorni_sadrzaj>
    <derivirana_varijabla naziv="DomainObject.Predmet.ProtustrankaNazivFormatedOIB_1">ZAGREBAČKI GRADSKI PAPIR j.d.o.o. za usluge, OIB 72047808285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ZAGREBAČKI GRADSKI PAPIR j.d.o.o. za usluge zastupanog po punomoćniku Sanja Stjepić</item>
    </izvorni_sadrzaj>
    <derivirana_varijabla naziv="DomainObject.Predmet.ProtuStrankaListFormated_1">
      <item>ZAGREBAČKI GRADSKI PAPIR j.d.o.o. za usluge zastupanog po punomoćniku Sanja Stjepić</item>
    </derivirana_varijabla>
  </DomainObject.Predmet.ProtuStrankaListFormated>
  <DomainObject.Predmet.ProtuStrankaListFormatedOIB>
    <izvorni_sadrzaj>
      <item>ZAGREBAČKI GRADSKI PAPIR j.d.o.o. za usluge, OIB 72047808285 zastupanog po punomoćniku Sanja Stjepić</item>
    </izvorni_sadrzaj>
    <derivirana_varijabla naziv="DomainObject.Predmet.ProtuStrankaListFormatedOIB_1">
      <item>ZAGREBAČKI GRADSKI PAPIR j.d.o.o. za usluge, OIB 72047808285 zastupanog po punomoćniku Sanja Stjepić</item>
    </derivirana_varijabla>
  </DomainObject.Predmet.ProtuStrankaListFormatedOIB>
  <DomainObject.Predmet.ProtuStrankaListFormatedWithAdress>
    <izvorni_sadrzaj>
      <item>ZAGREBAČKI GRADSKI PAPIR j.d.o.o. za usluge, Ulica Platana 10, 10000 Zagreb zastupanog po punomoćniku Sanja Stjepić</item>
    </izvorni_sadrzaj>
    <derivirana_varijabla naziv="DomainObject.Predmet.ProtuStrankaListFormatedWithAdress_1">
      <item>ZAGREBAČKI GRADSKI PAPIR j.d.o.o. za usluge, Ulica Platana 10, 10000 Zagreb zastupanog po punomoćniku Sanja Stjepić</item>
    </derivirana_varijabla>
  </DomainObject.Predmet.ProtuStrankaListFormatedWithAdress>
  <DomainObject.Predmet.ProtuStrankaListFormatedWithAdressOIB>
    <izvorni_sadrzaj>
      <item>ZAGREBAČKI GRADSKI PAPIR j.d.o.o. za usluge, OIB 72047808285, Ulica Platana 10, 10000 Zagreb zastupanog po punomoćniku Sanja Stjepić</item>
    </izvorni_sadrzaj>
    <derivirana_varijabla naziv="DomainObject.Predmet.ProtuStrankaListFormatedWithAdressOIB_1">
      <item>ZAGREBAČKI GRADSKI PAPIR j.d.o.o. za usluge, OIB 72047808285, Ulica Platana 10, 10000 Zagreb zastupanog po punomoćniku Sanja Stjepić</item>
    </derivirana_varijabla>
  </DomainObject.Predmet.ProtuStrankaListFormatedWithAdressOIB>
  <DomainObject.Predmet.ProtuStrankaListNazivFormated>
    <izvorni_sadrzaj>
      <item>ZAGREBAČKI GRADSKI PAPIR j.d.o.o. za usluge</item>
    </izvorni_sadrzaj>
    <derivirana_varijabla naziv="DomainObject.Predmet.ProtuStrankaListNazivFormated_1">
      <item>ZAGREBAČKI GRADSKI PAPIR j.d.o.o. za usluge</item>
    </derivirana_varijabla>
  </DomainObject.Predmet.ProtuStrankaListNazivFormated>
  <DomainObject.Predmet.ProtuStrankaListNazivFormatedOIB>
    <izvorni_sadrzaj>
      <item>ZAGREBAČKI GRADSKI PAPIR j.d.o.o. za usluge, OIB 72047808285</item>
    </izvorni_sadrzaj>
    <derivirana_varijabla naziv="DomainObject.Predmet.ProtuStrankaListNazivFormatedOIB_1">
      <item>ZAGREBAČKI GRADSKI PAPIR j.d.o.o. za usluge, OIB 72047808285</item>
    </derivirana_varijabla>
  </DomainObject.Predmet.ProtuStrankaListNazivFormatedOIB>
  <DomainObject.Predmet.OstaliListFormated>
    <izvorni_sadrzaj>
      <item>Sanja Stjepić punomoćnik sudionika u postupku ZAGREBAČKI GRADSKI PAPIR j.d.o.o. za usluge</item>
    </izvorni_sadrzaj>
    <derivirana_varijabla naziv="DomainObject.Predmet.OstaliListFormated_1">
      <item>Sanja Stjepić punomoćnik sudionika u postupku ZAGREBAČKI GRADSKI PAPIR j.d.o.o. za usluge</item>
    </derivirana_varijabla>
  </DomainObject.Predmet.OstaliListFormated>
  <DomainObject.Predmet.OstaliListFormatedOIB>
    <izvorni_sadrzaj>
      <item>Sanja Stjepić, OIB 31028570059 punomoćnik sudionika u postupku ZAGREBAČKI GRADSKI PAPIR j.d.o.o. za usluge</item>
    </izvorni_sadrzaj>
    <derivirana_varijabla naziv="DomainObject.Predmet.OstaliListFormatedOIB_1">
      <item>Sanja Stjepić, OIB 31028570059 punomoćnik sudionika u postupku ZAGREBAČKI GRADSKI PAPIR j.d.o.o. za usluge</item>
    </derivirana_varijabla>
  </DomainObject.Predmet.OstaliListFormatedOIB>
  <DomainObject.Predmet.OstaliListFormatedWithAdress>
    <izvorni_sadrzaj>
      <item>Sanja Stjepić, Ulica Ive Paraća 2, 10360 Sesvete punomoćnik sudionika u postupku ZAGREBAČKI GRADSKI PAPIR j.d.o.o. za usluge</item>
    </izvorni_sadrzaj>
    <derivirana_varijabla naziv="DomainObject.Predmet.OstaliListFormatedWithAdress_1">
      <item>Sanja Stjepić, Ulica Ive Paraća 2, 10360 Sesvete punomoćnik sudionika u postupku ZAGREBAČKI GRADSKI PAPIR j.d.o.o. za usluge</item>
    </derivirana_varijabla>
  </DomainObject.Predmet.OstaliListFormatedWithAdress>
  <DomainObject.Predmet.OstaliListFormatedWithAdressOIB>
    <izvorni_sadrzaj>
      <item>Sanja Stjepić, OIB 31028570059, Ulica Ive Paraća 2, 10360 Sesvete punomoćnik sudionika u postupku ZAGREBAČKI GRADSKI PAPIR j.d.o.o. za usluge</item>
    </izvorni_sadrzaj>
    <derivirana_varijabla naziv="DomainObject.Predmet.OstaliListFormatedWithAdressOIB_1">
      <item>Sanja Stjepić, OIB 31028570059, Ulica Ive Paraća 2, 10360 Sesvete punomoćnik sudionika u postupku ZAGREBAČKI GRADSKI PAPIR j.d.o.o. za usluge</item>
    </derivirana_varijabla>
  </DomainObject.Predmet.OstaliListFormatedWithAdressOIB>
  <DomainObject.Predmet.OstaliListNazivFormated>
    <izvorni_sadrzaj>
      <item>Sanja Stjepić</item>
    </izvorni_sadrzaj>
    <derivirana_varijabla naziv="DomainObject.Predmet.OstaliListNazivFormated_1">
      <item>Sanja Stjepić</item>
    </derivirana_varijabla>
  </DomainObject.Predmet.OstaliListNazivFormated>
  <DomainObject.Predmet.OstaliListNazivFormatedOIB>
    <izvorni_sadrzaj>
      <item>Sanja Stjepić, OIB 31028570059</item>
    </izvorni_sadrzaj>
    <derivirana_varijabla naziv="DomainObject.Predmet.OstaliListNazivFormatedOIB_1">
      <item>Sanja Stjepić, OIB 31028570059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ZAGREBAČKI GRADSKI PAPIR j.d.o.o. za usluge</izvorni_sadrzaj>
    <derivirana_varijabla naziv="DomainObject.Predmet.ProtustrankaIDrugi_1">ZAGREBAČKI GRADSKI PAPIR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ZAGREBAČKI GRADSKI PAPIR j.d.o.o. za usluge, OIB 72047808285, Ulica Platana 10, 10000 Zagreb</izvorni_sadrzaj>
    <derivirana_varijabla naziv="DomainObject.Predmet.ProtustrankaIDrugiAdressOIB_1">ZAGREBAČKI GRADSKI PAPIR j.d.o.o. za usluge, OIB 72047808285, Ulica Platana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ZAGREBAČKI GRADSKI PAPIR j.d.o.o. za usluge</item>
      <item>Sanja Stjepić</item>
    </izvorni_sadrzaj>
    <derivirana_varijabla naziv="DomainObject.Predmet.SudioniciListNaziv_1">
      <item>FINA Regionalni centar Zagreb</item>
      <item>ZAGREBAČKI GRADSKI PAPIR j.d.o.o. za usluge</item>
      <item>Sanja Stjepić</item>
    </derivirana_varijabla>
  </DomainObject.Predmet.SudioniciListNaziv>
  <DomainObject.Predmet.SudioniciListAdressOIB>
    <izvorni_sadrzaj>
      <item>FINA Regionalni centar Zagreb, OIB 85821130368, Trg svibanjskih žrtava 1995. br. 1,10000 Zagreb</item>
      <item>ZAGREBAČKI GRADSKI PAPIR j.d.o.o. za usluge, OIB 72047808285, Ulica Platana 10,10000 Zagreb</item>
      <item>Sanja Stjepić, OIB 31028570059, Ulica Ive Paraća 2,10360 Sesvete</item>
    </izvorni_sadrzaj>
    <derivirana_varijabla naziv="DomainObject.Predmet.SudioniciListAdressOIB_1">
      <item>FINA Regionalni centar Zagreb, OIB 85821130368, Trg svibanjskih žrtava 1995. br. 1,10000 Zagreb</item>
      <item>ZAGREBAČKI GRADSKI PAPIR j.d.o.o. za usluge, OIB 72047808285, Ulica Platana 10,10000 Zagreb</item>
      <item>Sanja Stjepić, OIB 31028570059, Ulica Ive Paraća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72047808285</item>
      <item>, OIB 31028570059</item>
    </izvorni_sadrzaj>
    <derivirana_varijabla naziv="DomainObject.Predmet.SudioniciListNazivOIB_1">
      <item>, OIB 85821130368</item>
      <item>, OIB 72047808285</item>
      <item>, OIB 31028570059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1010</properties:Words>
  <properties:Characters>5498</properties:Characters>
  <properties:Lines>134</properties:Lines>
  <properties:Paragraphs>44</properties:Paragraphs>
  <properties:TotalTime>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2017-04-20T12:56:00Z</cp:lastPrinted>
  <dcterms:modified xmlns:xsi="http://www.w3.org/2001/XMLSchema-instance" xsi:type="dcterms:W3CDTF">2017-04-20T12:56:00Z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