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45c9" w14:paraId="79445c9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391F9D">
        <w:t>4343/16-17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950B28">
        <w:rPr>
          <w:lang w:val="pt-BR"/>
        </w:rPr>
        <w:t xml:space="preserve">dužnikom </w:t>
      </w:r>
      <w:r w:rsidR="00391F9D">
        <w:t>POSLOVNI PRIMJER d.o.o. za usluge, OIB: 27308299306, Zagreb, Braće Domany 4</w:t>
      </w:r>
      <w:r>
        <w:rPr>
          <w:lang w:val="pt-BR"/>
        </w:rPr>
        <w:t xml:space="preserve">, </w:t>
      </w:r>
      <w:r w:rsidR="00BC42DC">
        <w:rPr>
          <w:lang w:val="pt-BR"/>
        </w:rPr>
        <w:t>5</w:t>
      </w:r>
      <w:r w:rsidR="001F52E0">
        <w:rPr>
          <w:lang w:val="pt-BR"/>
        </w:rPr>
        <w:t xml:space="preserve">. </w:t>
      </w:r>
      <w:r w:rsidR="00BC42DC">
        <w:rPr>
          <w:lang w:val="pt-BR"/>
        </w:rPr>
        <w:t>siječnja</w:t>
      </w:r>
      <w:r w:rsidR="00BC42DC"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391F9D">
        <w:t>POSLOVNI PRIMJER d.o.o. za usluge, OIB: 27308299306, Zagreb, Braće Domany 4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391F9D">
        <w:t>4343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/>
    <w:p w:rsidRDefault="00950B28" w:rsidP="00065B42" w:rsidR="00950B28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391F9D">
        <w:t>POSLOVNI PRIMJER d.o.o. za usluge, OIB: 27308299306, Zagreb, Braće Domany 4</w:t>
      </w:r>
      <w:r w:rsidR="001C0F56" w:rsidRPr="00773B74">
        <w:t>,</w:t>
      </w:r>
      <w:r w:rsidR="001C0F56"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391F9D" w:rsidP="00391F9D" w:rsidR="00391F9D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596</w:t>
      </w:r>
      <w:r w:rsidRPr="00CA1A6F">
        <w:t xml:space="preserve"> dana, u ukupnom iznosu od </w:t>
      </w:r>
      <w:r>
        <w:t>328.151,25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391F9D">
        <w:t>20</w:t>
      </w:r>
      <w:r w:rsidR="000D17CA">
        <w:t>. listopada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0D17CA">
        <w:t>23. studenog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391F9D" w:rsidP="00391F9D" w:rsidR="00391F9D">
      <w:pPr>
        <w:ind w:firstLine="708"/>
        <w:jc w:val="both"/>
      </w:pPr>
      <w:r>
        <w:t>Spisu prileži podnesak Ministarstva financija, Porezne uprave, Područni ured Zagreb od 25. srpnja 2017. (list 9 spisa) kojim obavještava sud da su uvidom u ISPU i eletkroničkom razmjenom podataka od MUP-a, Agencije za civilno zrakoplovstvo, Državne geodetske uprave, Ministarstva pomorstva, prometa i infrastrukture, Središnjeg klirinškog depozitarnog društva, Trgovačkog suda te Financijske agencije zatraženi na dostavu podaci o vlasništvu imovine dužnika te su obaviješteni kako traženi podaci o imovini dužnika ne postoje u njihovoj evidenciji.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0D17CA">
        <w:t>23. studenog</w:t>
      </w:r>
      <w:r w:rsidR="00B215A9">
        <w:t xml:space="preserve"> </w:t>
      </w:r>
      <w:r>
        <w:t xml:space="preserve">2017. nije vlasnik nekretnina (list </w:t>
      </w:r>
      <w:r w:rsidR="00391F9D">
        <w:t>22</w:t>
      </w:r>
      <w:r w:rsidR="006E1164">
        <w:t xml:space="preserve"> </w:t>
      </w:r>
      <w:r>
        <w:t>spisa).</w:t>
      </w:r>
    </w:p>
    <w:p w:rsidRDefault="00AE38B1" w:rsidP="00AE38B1" w:rsidR="00AE38B1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0D17CA">
        <w:t>od 04</w:t>
      </w:r>
      <w:r w:rsidRPr="00350BA2">
        <w:t xml:space="preserve">. </w:t>
      </w:r>
      <w:r w:rsidR="000D17CA"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391F9D">
        <w:t>23</w:t>
      </w:r>
      <w:r w:rsidRPr="00350BA2">
        <w:t xml:space="preserve"> spisa) iz kojeg proizlazi da dužnik nije evidentiran kao vlasnik vozila. </w:t>
      </w:r>
    </w:p>
    <w:p w:rsidRDefault="00AC5BB1" w:rsidP="00AC5BB1" w:rsidR="00AC5BB1" w:rsidRPr="00350BA2">
      <w:pPr>
        <w:ind w:firstLine="708"/>
        <w:jc w:val="both"/>
      </w:pPr>
      <w:r>
        <w:t>Uvidom u dopis FINE od 10. srpnja 2017. (list 6 spisa</w:t>
      </w:r>
      <w:r w:rsidR="00F22D4D">
        <w:t xml:space="preserve">) utvrđeno je da dužnik na dan </w:t>
      </w:r>
      <w:r>
        <w:t>6. srpnja 2017. u Očevidniku redoslijeda osnova za plaćanje imao neizvršene osnove za plaćanje u neprekinutom razdoblju od 1270 dana u ukupnom iznosu od 13.304.481,81 kn.</w:t>
      </w:r>
    </w:p>
    <w:p w:rsidRDefault="00AE38B1" w:rsidP="001E4646" w:rsidR="00AE38B1" w:rsidRPr="00350BA2">
      <w:pPr>
        <w:ind w:firstLine="708"/>
        <w:jc w:val="both"/>
      </w:pPr>
      <w:r w:rsidRPr="00350BA2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BC42DC">
        <w:t>5</w:t>
      </w:r>
      <w:r w:rsidR="001F52E0">
        <w:t xml:space="preserve">. </w:t>
      </w:r>
      <w:r w:rsidR="00BC42DC">
        <w:t>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1F3857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1F3857" w:rsidP="007B64C7" w:rsidR="001F3857">
      <w:pPr>
        <w:ind w:firstLine="708" w:left="3540"/>
        <w:jc w:val="right"/>
      </w:pPr>
      <w:r>
        <w:t>Za točnost otpravka-ovlašteni službenik:</w:t>
      </w:r>
    </w:p>
    <w:p w:rsidRDefault="001F3857" w:rsidP="007B64C7" w:rsidR="001F3857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1F3857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391F9D">
          <w:rPr>
            <w:sz w:val="24"/>
          </w:rPr>
          <w:t>4343</w:t>
        </w:r>
        <w:r w:rsidR="007D2411">
          <w:rPr>
            <w:sz w:val="24"/>
          </w:rPr>
          <w:t>/16-</w:t>
        </w:r>
        <w:r w:rsidR="00391F9D">
          <w:rPr>
            <w:sz w:val="24"/>
          </w:rPr>
          <w:t>17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D17CA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E4646"/>
    <w:rsid w:val="001F3857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91F9D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204DE"/>
    <w:rsid w:val="00832A05"/>
    <w:rsid w:val="008B669A"/>
    <w:rsid w:val="00901CFD"/>
    <w:rsid w:val="00947BCF"/>
    <w:rsid w:val="00950B28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C5BB1"/>
    <w:rsid w:val="00AE38B1"/>
    <w:rsid w:val="00B215A9"/>
    <w:rsid w:val="00B62E90"/>
    <w:rsid w:val="00B9015B"/>
    <w:rsid w:val="00BB3464"/>
    <w:rsid w:val="00BC42DC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22D4D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4343</izvorni_sadrzaj>
    <derivirana_varijabla naziv="DomainObject.Predmet.Broj_1">4343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St-4343/2016</izvorni_sadrzaj>
    <derivirana_varijabla naziv="DomainObject.Predmet.OznakaBroj_1">St-4343/2016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PRIMJER d.o.o. zastupanog po punomoćniku Dejan Rajčević</izvorni_sadrzaj>
    <derivirana_varijabla naziv="DomainObject.Predmet.ProtustrankaFormated_1">  POSLOVNI PRIMJER d.o.o. zastupanog po punomoćniku Dejan Rajčević</derivirana_varijabla>
  </DomainObject.Predmet.ProtustrankaFormated>
  <DomainObject.Predmet.ProtustrankaFormatedOIB>
    <izvorni_sadrzaj>  POSLOVNI PRIMJER d.o.o., OIB 27308299306 zastupanog po punomoćniku Dejan Rajčević</izvorni_sadrzaj>
    <derivirana_varijabla naziv="DomainObject.Predmet.ProtustrankaFormatedOIB_1">  POSLOVNI PRIMJER d.o.o., OIB 27308299306 zastupanog po punomoćniku Dejan Rajčević</derivirana_varijabla>
  </DomainObject.Predmet.ProtustrankaFormatedOIB>
  <DomainObject.Predmet.ProtustrankaFormatedWithAdress>
    <izvorni_sadrzaj> POSLOVNI PRIMJER d.o.o., Braće Domany 4, 10000 Zagreb zastupanog po punomoćniku Dejan Rajčević</izvorni_sadrzaj>
    <derivirana_varijabla naziv="DomainObject.Predmet.ProtustrankaFormatedWithAdress_1"> POSLOVNI PRIMJER d.o.o., Braće Domany 4, 10000 Zagreb zastupanog po punomoćniku Dejan Rajčević</derivirana_varijabla>
  </DomainObject.Predmet.ProtustrankaFormatedWithAdress>
  <DomainObject.Predmet.ProtustrankaFormatedWithAdressOIB>
    <izvorni_sadrzaj> POSLOVNI PRIMJER d.o.o., OIB 27308299306, Braće Domany 4, 10000 Zagreb zastupanog po punomoćniku Dejan Rajčević</izvorni_sadrzaj>
    <derivirana_varijabla naziv="DomainObject.Predmet.ProtustrankaFormatedWithAdressOIB_1"> POSLOVNI PRIMJER d.o.o., OIB 27308299306, Braće Domany 4, 10000 Zagreb zastupanog po punomoćniku Dejan Rajčević</derivirana_varijabla>
  </DomainObject.Predmet.ProtustrankaFormatedWithAdressOIB>
  <DomainObject.Predmet.ProtustrankaWithAdress>
    <izvorni_sadrzaj>POSLOVNI PRIMJER d.o.o. Braće Domany 4, 10000 Zagreb</izvorni_sadrzaj>
    <derivirana_varijabla naziv="DomainObject.Predmet.ProtustrankaWithAdress_1">POSLOVNI PRIMJER d.o.o. Braće Domany 4, 10000 Zagreb</derivirana_varijabla>
  </DomainObject.Predmet.ProtustrankaWithAdress>
  <DomainObject.Predmet.ProtustrankaWithAdressOIB>
    <izvorni_sadrzaj>POSLOVNI PRIMJER d.o.o., OIB 27308299306, Braće Domany 4, 10000 Zagreb</izvorni_sadrzaj>
    <derivirana_varijabla naziv="DomainObject.Predmet.ProtustrankaWithAdressOIB_1">POSLOVNI PRIMJER d.o.o., OIB 27308299306, Braće Domany 4, 10000 Zagreb</derivirana_varijabla>
  </DomainObject.Predmet.ProtustrankaWithAdressOIB>
  <DomainObject.Predmet.ProtustrankaNazivFormated>
    <izvorni_sadrzaj>POSLOVNI PRIMJER d.o.o.</izvorni_sadrzaj>
    <derivirana_varijabla naziv="DomainObject.Predmet.ProtustrankaNazivFormated_1">POSLOVNI PRIMJER d.o.o.</derivirana_varijabla>
  </DomainObject.Predmet.ProtustrankaNazivFormated>
  <DomainObject.Predmet.ProtustrankaNazivFormatedOIB>
    <izvorni_sadrzaj>POSLOVNI PRIMJER d.o.o., OIB 27308299306</izvorni_sadrzaj>
    <derivirana_varijabla naziv="DomainObject.Predmet.ProtustrankaNazivFormatedOIB_1">POSLOVNI PRIMJER d.o.o., OIB 27308299306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Rajčević</izvorni_sadrzaj>
    <derivirana_varijabla naziv="DomainObject.Predmet.StrankaFormated_1">  FINA Regionalni centar Zagreb; Dejan Rajčević</derivirana_varijabla>
  </DomainObject.Predmet.StrankaFormated>
  <DomainObject.Predmet.StrankaFormatedOIB>
    <izvorni_sadrzaj>  FINA Regionalni centar Zagreb, OIB 85821130368; Dejan Rajčević, OIB 32858869525</izvorni_sadrzaj>
    <derivirana_varijabla naziv="DomainObject.Predmet.StrankaFormatedOIB_1">  FINA Regionalni centar Zagreb, OIB 85821130368; Dejan Rajčević, OIB 32858869525</derivirana_varijabla>
  </DomainObject.Predmet.StrankaFormatedOIB>
  <DomainObject.Predmet.StrankaFormatedWithAdress>
    <izvorni_sadrzaj> FINA Regionalni centar Zagreb, Trg svibanjskih žrtava 1995. br. 1, 10000 Zagreb; Dejan Rajčević</izvorni_sadrzaj>
    <derivirana_varijabla naziv="DomainObject.Predmet.StrankaFormatedWithAdress_1"> FINA Regionalni centar Zagreb, Trg svibanjskih žrtava 1995. br. 1, 10000 Zagreb; Dejan Rajčević</derivirana_varijabla>
  </DomainObject.Predmet.StrankaFormatedWithAdress>
  <DomainObject.Predmet.StrankaFormatedWithAdressOIB>
    <izvorni_sadrzaj> FINA Regionalni centar Zagreb, OIB 85821130368, Trg svibanjskih žrtava 1995. br. 1, 10000 Zagreb; Dejan Rajčević, OIB 32858869525</izvorni_sadrzaj>
    <derivirana_varijabla naziv="DomainObject.Predmet.StrankaFormatedWithAdressOIB_1"> FINA Regionalni centar Zagreb, OIB 85821130368, Trg svibanjskih žrtava 1995. br. 1, 10000 Zagreb; Dejan Rajčević, OIB 32858869525</derivirana_varijabla>
  </DomainObject.Predmet.StrankaFormatedWithAdressOIB>
  <DomainObject.Predmet.StrankaWithAdress>
    <izvorni_sadrzaj>FINA Regionalni centar Zagreb Trg svibanjskih žrtava 1995. br. 1,10000 Zagreb,Dejan Rajčević </izvorni_sadrzaj>
    <derivirana_varijabla naziv="DomainObject.Predmet.StrankaWithAdress_1">FINA Regionalni centar Zagreb Trg svibanjskih žrtava 1995. br. 1,10000 Zagreb,Dejan Rajčević </derivirana_varijabla>
  </DomainObject.Predmet.StrankaWithAdress>
  <DomainObject.Predmet.StrankaWithAdressOIB>
    <izvorni_sadrzaj>FINA Regionalni centar Zagreb, OIB 85821130368, Trg svibanjskih žrtava 1995. br. 1,10000 Zagreb,Dejan Rajčević, OIB 32858869525</izvorni_sadrzaj>
    <derivirana_varijabla naziv="DomainObject.Predmet.StrankaWithAdressOIB_1">FINA Regionalni centar Zagreb, OIB 85821130368, Trg svibanjskih žrtava 1995. br. 1,10000 Zagreb,Dejan Rajčević, OIB 32858869525</derivirana_varijabla>
  </DomainObject.Predmet.StrankaWithAdressOIB>
  <DomainObject.Predmet.StrankaNazivFormated>
    <izvorni_sadrzaj>FINA Regionalni centar Zagreb,Dejan Rajčević</izvorni_sadrzaj>
    <derivirana_varijabla naziv="DomainObject.Predmet.StrankaNazivFormated_1">FINA Regionalni centar Zagreb,Dejan Rajčević</derivirana_varijabla>
  </DomainObject.Predmet.StrankaNazivFormated>
  <DomainObject.Predmet.StrankaNazivFormatedOIB>
    <izvorni_sadrzaj>FINA Regionalni centar Zagreb, OIB 85821130368,Dejan Rajčević, OIB 32858869525</izvorni_sadrzaj>
    <derivirana_varijabla naziv="DomainObject.Predmet.StrankaNazivFormatedOIB_1">FINA Regionalni centar Zagreb, OIB 85821130368,Dejan Rajčević, OIB 32858869525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Dejan Rajčević</item>
    </izvorni_sadrzaj>
    <derivirana_varijabla naziv="DomainObject.Predmet.StrankaListFormated_1">
      <item>FINA Regionalni centar Zagreb</item>
      <item>Dejan Rajčević</item>
    </derivirana_varijabla>
  </DomainObject.Predmet.StrankaListFormated>
  <DomainObject.Predmet.StrankaListFormatedOIB>
    <izvorni_sadrzaj>
      <item>FINA Regionalni centar Zagreb, OIB 85821130368</item>
      <item>Dejan Rajčević, OIB 32858869525</item>
    </izvorni_sadrzaj>
    <derivirana_varijabla naziv="DomainObject.Predmet.StrankaListFormatedOIB_1">
      <item>FINA Regionalni centar Zagreb, OIB 85821130368</item>
      <item>Dejan Rajčević, OIB 32858869525</item>
    </derivirana_varijabla>
  </DomainObject.Predmet.StrankaListFormatedOIB>
  <DomainObject.Predmet.StrankaListFormatedWithAdress>
    <izvorni_sadrzaj>
      <item>FINA Regionalni centar Zagreb, Trg svibanjskih žrtava 1995. br. 1, 10000 Zagreb</item>
      <item>Dejan Rajčević</item>
    </izvorni_sadrzaj>
    <derivirana_varijabla naziv="DomainObject.Predmet.StrankaListFormatedWithAdress_1">
      <item>FINA Regionalni centar Zagreb, Trg svibanjskih žrtava 1995. br. 1, 10000 Zagreb</item>
      <item>Dejan Rajčević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Dejan Rajčević, OIB 32858869525</item>
    </izvorni_sadrzaj>
    <derivirana_varijabla naziv="DomainObject.Predmet.StrankaListFormatedWithAdressOIB_1">
      <item>FINA Regionalni centar Zagreb, OIB 85821130368, Trg svibanjskih žrtava 1995. br. 1, 10000 Zagreb</item>
      <item>Dejan Rajčević, OIB 32858869525</item>
    </derivirana_varijabla>
  </DomainObject.Predmet.StrankaListFormatedWithAdressOIB>
  <DomainObject.Predmet.StrankaListNazivFormated>
    <izvorni_sadrzaj>
      <item>FINA Regionalni centar Zagreb</item>
      <item>Dejan Rajčević</item>
    </izvorni_sadrzaj>
    <derivirana_varijabla naziv="DomainObject.Predmet.StrankaListNazivFormated_1">
      <item>FINA Regionalni centar Zagreb</item>
      <item>Dejan Rajčević</item>
    </derivirana_varijabla>
  </DomainObject.Predmet.StrankaListNazivFormated>
  <DomainObject.Predmet.StrankaListNazivFormatedOIB>
    <izvorni_sadrzaj>
      <item>FINA Regionalni centar Zagreb, OIB 85821130368</item>
      <item>Dejan Rajčević, OIB 32858869525</item>
    </izvorni_sadrzaj>
    <derivirana_varijabla naziv="DomainObject.Predmet.StrankaListNazivFormatedOIB_1">
      <item>FINA Regionalni centar Zagreb, OIB 85821130368</item>
      <item>Dejan Rajčević, OIB 32858869525</item>
    </derivirana_varijabla>
  </DomainObject.Predmet.StrankaListNazivFormatedOIB>
  <DomainObject.Predmet.ProtuStrankaListFormated>
    <izvorni_sadrzaj>
      <item>POSLOVNI PRIMJER d.o.o. zastupanog po punomoćniku Dejan Rajčević</item>
    </izvorni_sadrzaj>
    <derivirana_varijabla naziv="DomainObject.Predmet.ProtuStrankaListFormated_1">
      <item>POSLOVNI PRIMJER d.o.o. zastupanog po punomoćniku Dejan Rajčević</item>
    </derivirana_varijabla>
  </DomainObject.Predmet.ProtuStrankaListFormated>
  <DomainObject.Predmet.ProtuStrankaListFormatedOIB>
    <izvorni_sadrzaj>
      <item>POSLOVNI PRIMJER d.o.o., OIB 27308299306 zastupanog po punomoćniku Dejan Rajčević</item>
    </izvorni_sadrzaj>
    <derivirana_varijabla naziv="DomainObject.Predmet.ProtuStrankaListFormatedOIB_1">
      <item>POSLOVNI PRIMJER d.o.o., OIB 27308299306 zastupanog po punomoćniku Dejan Rajčević</item>
    </derivirana_varijabla>
  </DomainObject.Predmet.ProtuStrankaListFormatedOIB>
  <DomainObject.Predmet.ProtuStrankaListFormatedWithAdress>
    <izvorni_sadrzaj>
      <item>POSLOVNI PRIMJER d.o.o., Braće Domany 4, 10000 Zagreb zastupanog po punomoćniku Dejan Rajčević</item>
    </izvorni_sadrzaj>
    <derivirana_varijabla naziv="DomainObject.Predmet.ProtuStrankaListFormatedWithAdress_1">
      <item>POSLOVNI PRIMJER d.o.o., Braće Domany 4, 10000 Zagreb zastupanog po punomoćniku Dejan Rajčević</item>
    </derivirana_varijabla>
  </DomainObject.Predmet.ProtuStrankaListFormatedWithAdress>
  <DomainObject.Predmet.ProtuStrankaListFormatedWithAdressOIB>
    <izvorni_sadrzaj>
      <item>POSLOVNI PRIMJER d.o.o., OIB 27308299306, Braće Domany 4, 10000 Zagreb zastupanog po punomoćniku Dejan Rajčević</item>
    </izvorni_sadrzaj>
    <derivirana_varijabla naziv="DomainObject.Predmet.ProtuStrankaListFormatedWithAdressOIB_1">
      <item>POSLOVNI PRIMJER d.o.o., OIB 27308299306, Braće Domany 4, 10000 Zagreb zastupanog po punomoćniku Dejan Rajčević</item>
    </derivirana_varijabla>
  </DomainObject.Predmet.ProtuStrankaListFormatedWithAdressOIB>
  <DomainObject.Predmet.ProtuStrankaListNazivFormated>
    <izvorni_sadrzaj>
      <item>POSLOVNI PRIMJER d.o.o.</item>
    </izvorni_sadrzaj>
    <derivirana_varijabla naziv="DomainObject.Predmet.ProtuStrankaListNazivFormated_1">
      <item>POSLOVNI PRIMJER d.o.o.</item>
    </derivirana_varijabla>
  </DomainObject.Predmet.ProtuStrankaListNazivFormated>
  <DomainObject.Predmet.ProtuStrankaListNazivFormatedOIB>
    <izvorni_sadrzaj>
      <item>POSLOVNI PRIMJER d.o.o., OIB 27308299306</item>
    </izvorni_sadrzaj>
    <derivirana_varijabla naziv="DomainObject.Predmet.ProtuStrankaListNazivFormatedOIB_1">
      <item>POSLOVNI PRIMJER d.o.o., OIB 27308299306</item>
    </derivirana_varijabla>
  </DomainObject.Predmet.ProtuStrankaListNazivFormatedOIB>
  <DomainObject.Predmet.OstaliListFormated>
    <izvorni_sadrzaj>
      <item>Dejan Rajčević punomoćnik sudionika u postupku POSLOVNI PRIMJER d.o.o.</item>
      <item>Raiffeisenbank Austria d.d.</item>
      <item>Sberbank d.d.</item>
      <item>OTP banka Hrvatska dioničko društvo</item>
      <item>ERSTE&amp;STEIERMÄRKISCHE BANKA dioničko društvo</item>
    </izvorni_sadrzaj>
    <derivirana_varijabla naziv="DomainObject.Predmet.OstaliListFormated_1">
      <item>Dejan Rajčević punomoćnik sudionika u postupku POSLOVNI PRIMJER d.o.o.</item>
      <item>Raiffeisenbank Austria d.d.</item>
      <item>Sberbank d.d.</item>
      <item>OTP banka Hrvatska dioničko društvo</item>
      <item>ERSTE&amp;STEIERMÄRKISCHE BANKA dioničko društvo</item>
    </derivirana_varijabla>
  </DomainObject.Predmet.OstaliListFormated>
  <DomainObject.Predmet.OstaliListFormatedOIB>
    <izvorni_sadrzaj>
      <item>Dejan Rajčević, OIB 32858869525 punomoćnik sudionika u postupku POSLOVNI PRIMJER d.o.o.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izvorni_sadrzaj>
    <derivirana_varijabla naziv="DomainObject.Predmet.OstaliListFormatedOIB_1">
      <item>Dejan Rajčević, OIB 32858869525 punomoćnik sudionika u postupku POSLOVNI PRIMJER d.o.o.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derivirana_varijabla>
  </DomainObject.Predmet.OstaliListFormatedOIB>
  <DomainObject.Predmet.OstaliListFormatedWithAdress>
    <izvorni_sadrzaj>
      <item>Dejan Rajčević, Podgorje Krnjačko 32, 47242 Podgorje Krnjačko punomoćnik sudionika u postupku POSLOVNI PRIMJER d.o.o.</item>
      <item>Raiffeisenbank Austria d.d., Magazinska cesta 69, 10000 Zagreb</item>
      <item>Sberbank d.d., Varšavska 9, 10000 Zagreb</item>
      <item>OTP banka Hrvatska dioničko društvo, Ulica Domovinskog rata 3, 23000 Zadar</item>
      <item>ERSTE&amp;STEIERMÄRKISCHE BANKA dioničko društvo, Jadranski Trg 3/a, 51000 Rijeka</item>
    </izvorni_sadrzaj>
    <derivirana_varijabla naziv="DomainObject.Predmet.OstaliListFormatedWithAdress_1">
      <item>Dejan Rajčević, Podgorje Krnjačko 32, 47242 Podgorje Krnjačko punomoćnik sudionika u postupku POSLOVNI PRIMJER d.o.o.</item>
      <item>Raiffeisenbank Austria d.d., Magazinska cesta 69, 10000 Zagreb</item>
      <item>Sberbank d.d., Varšavska 9, 10000 Zagreb</item>
      <item>OTP banka Hrvatska dioničko društvo, Ulica Domovinskog rata 3, 23000 Zadar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Dejan Rajčević, OIB 32858869525, Podgorje Krnjačko 32, 47242 Podgorje Krnjačko punomoćnik sudionika u postupku POSLOVNI PRIMJER d.o.o.</item>
      <item>Raiffeisenbank Austria d.d., OIB 53056966535, Magazinska cesta 69, 10000 Zagreb</item>
      <item>Sberbank d.d., OIB 78427478595, Varšavska 9, 10000 Zagreb</item>
      <item>OTP banka Hrvatska dioničko društvo, OIB 52508873833, Ulica Domovinskog rata 3, 23000 Zadar</item>
      <item>ERSTE&amp;STEIERMÄRKISCHE BANKA dioničko društvo, OIB 23057039320, Jadranski Trg 3/a, 51000 Rijeka</item>
    </izvorni_sadrzaj>
    <derivirana_varijabla naziv="DomainObject.Predmet.OstaliListFormatedWithAdressOIB_1">
      <item>Dejan Rajčević, OIB 32858869525, Podgorje Krnjačko 32, 47242 Podgorje Krnjačko punomoćnik sudionika u postupku POSLOVNI PRIMJER d.o.o.</item>
      <item>Raiffeisenbank Austria d.d., OIB 53056966535, Magazinska cesta 69, 10000 Zagreb</item>
      <item>Sberbank d.d., OIB 78427478595, Varšavska 9, 10000 Zagreb</item>
      <item>OTP banka Hrvatska dioničko društvo, OIB 52508873833, Ulica Domovinskog rata 3, 23000 Zadar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Dejan Rajčević</item>
      <item>Raiffeisenbank Austria d.d.</item>
      <item>Sberbank d.d.</item>
      <item>OTP banka Hrvatska dioničko društvo</item>
      <item>ERSTE&amp;STEIERMÄRKISCHE BANKA dioničko društvo</item>
    </izvorni_sadrzaj>
    <derivirana_varijabla naziv="DomainObject.Predmet.OstaliListNazivFormated_1">
      <item>Dejan Rajčević</item>
      <item>Raiffeisenbank Austria d.d.</item>
      <item>Sberbank d.d.</item>
      <item>OTP banka Hrvatska dioničko društvo</item>
      <item>ERSTE&amp;STEIERMÄRKISCHE BANKA dioničko društvo</item>
    </derivirana_varijabla>
  </DomainObject.Predmet.OstaliListNazivFormated>
  <DomainObject.Predmet.OstaliListNazivFormatedOIB>
    <izvorni_sadrzaj>
      <item>Dejan Rajčević, OIB 32858869525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izvorni_sadrzaj>
    <derivirana_varijabla naziv="DomainObject.Predmet.OstaliListNazivFormatedOIB_1">
      <item>Dejan Rajčević, OIB 32858869525</item>
      <item>Raiffeisenbank Austria d.d., OIB 53056966535</item>
      <item>Sberbank d.d., OIB 78427478595</item>
      <item>OTP banka Hrvatska dioničko društvo, OIB 52508873833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POSLOVNI PRIMJER d.o.o.</izvorni_sadrzaj>
    <derivirana_varijabla naziv="DomainObject.Predmet.ProtustrankaIDrugi_1">POSLOVNI PRIMJER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POSLOVNI PRIMJER d.o.o., OIB 27308299306, Braće Domany 4, 10000 Zagreb</izvorni_sadrzaj>
    <derivirana_varijabla naziv="DomainObject.Predmet.ProtustrankaIDrugiAdressOIB_1">POSLOVNI PRIMJER d.o.o., OIB 27308299306,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PRIMJER d.o.o.</item>
      <item>Dejan Rajčević</item>
      <item>Raiffeisenbank Austria d.d.</item>
      <item>Sberbank d.d.</item>
      <item>OTP banka Hrvatska dioničko društvo</item>
      <item>ERSTE&amp;STEIERMÄRKISCHE BANKA dioničko društvo</item>
      <item>Dejan Rajčević</item>
    </izvorni_sadrzaj>
    <derivirana_varijabla naziv="DomainObject.Predmet.SudioniciListNaziv_1">
      <item>FINA Regionalni centar Zagreb</item>
      <item>POSLOVNI PRIMJER d.o.o.</item>
      <item>Dejan Rajčević</item>
      <item>Raiffeisenbank Austria d.d.</item>
      <item>Sberbank d.d.</item>
      <item>OTP banka Hrvatska dioničko društvo</item>
      <item>ERSTE&amp;STEIERMÄRKISCHE BANKA dioničko društvo</item>
      <item>Dejan Rajčević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POSLOVNI PRIMJER d.o.o., OIB 27308299306, Braće Domany 4,10000 Zagreb</item>
      <item>Dejan Rajčević, OIB 32858869525, Podgorje Krnjačko 32,47242 Podgorje Krnjačko</item>
      <item>Raiffeisenbank Austria d.d., OIB 53056966535, Magazinska cesta 69,10000 Zagreb</item>
      <item>Sberbank d.d., OIB 78427478595, Varšavska 9,10000 Zagreb</item>
      <item>OTP banka Hrvatska dioničko društvo, OIB 52508873833, Ulica Domovinskog rata 3,23000 Zadar</item>
      <item>ERSTE&amp;STEIERMÄRKISCHE BANKA dioničko društvo, OIB 23057039320, Jadranski Trg 3/a,51000 Rijeka</item>
      <item>Dejan Rajčević, OIB 32858869525</item>
    </izvorni_sadrzaj>
    <derivirana_varijabla naziv="DomainObject.Predmet.SudioniciListAdressOIB_1">
      <item>FINA Regionalni centar Zagreb, OIB 85821130368, Trg svibanjskih žrtava 1995. br. 1,10000 Zagreb</item>
      <item>POSLOVNI PRIMJER d.o.o., OIB 27308299306, Braće Domany 4,10000 Zagreb</item>
      <item>Dejan Rajčević, OIB 32858869525, Podgorje Krnjačko 32,47242 Podgorje Krnjačko</item>
      <item>Raiffeisenbank Austria d.d., OIB 53056966535, Magazinska cesta 69,10000 Zagreb</item>
      <item>Sberbank d.d., OIB 78427478595, Varšavska 9,10000 Zagreb</item>
      <item>OTP banka Hrvatska dioničko društvo, OIB 52508873833, Ulica Domovinskog rata 3,23000 Zadar</item>
      <item>ERSTE&amp;STEIERMÄRKISCHE BANKA dioničko društvo, OIB 23057039320, Jadranski Trg 3/a,51000 Rijeka</item>
      <item>Dejan Rajčević, OIB 32858869525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27308299306</item>
      <item>, OIB 32858869525</item>
      <item>, OIB 53056966535</item>
      <item>, OIB 78427478595</item>
      <item>, OIB 52508873833</item>
      <item>, OIB 23057039320</item>
      <item>, OIB 32858869525</item>
    </izvorni_sadrzaj>
    <derivirana_varijabla naziv="DomainObject.Predmet.SudioniciListNazivOIB_1">
      <item>, OIB 85821130368</item>
      <item>, OIB 27308299306</item>
      <item>, OIB 32858869525</item>
      <item>, OIB 53056966535</item>
      <item>, OIB 78427478595</item>
      <item>, OIB 52508873833</item>
      <item>, OIB 23057039320</item>
      <item>, OIB 32858869525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33885-FBD2-4373-BC31-C1A2C5F96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826</properties:Words>
  <properties:Characters>4616</properties:Characters>
  <properties:Lines>94</properties:Lines>
  <properties:Paragraphs>29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2018-01-05T08:56:00Z</cp:lastPrinted>
  <dcterms:modified xmlns:xsi="http://www.w3.org/2001/XMLSchema-instance" xsi:type="dcterms:W3CDTF">2018-01-05T08:57:00Z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