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e693" w14:paraId="d09e693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35DE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St-3969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35DE6" w:rsidRPr="00D35DE6">
        <w:t xml:space="preserve"> EUROPOWER d.o.o. OIB: 22889043752, MBS: 080268153 iz Zagreba, Markuševec, Vida Ročića 38 </w:t>
      </w:r>
      <w:r>
        <w:t xml:space="preserve"> </w:t>
      </w:r>
      <w:r w:rsidR="00303096">
        <w:t>dana 17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D35DE6" w:rsidRPr="00D35DE6">
        <w:t xml:space="preserve">EUROPOWER d.o.o. OIB: 22889043752, MBS: 080268153 iz Zagreba, Markuševec, Vida Ročića 38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D35DE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A40A36" w:rsidRPr="00A40A36">
        <w:t xml:space="preserve"> </w:t>
      </w:r>
      <w:r w:rsidR="00D35DE6" w:rsidRPr="00D35DE6">
        <w:t>EUROPOWER d.o.o. OIB: 22889043752, MBS: 080268153 iz Zagreba, Markuševec, Vida Ročića 38</w:t>
      </w:r>
      <w:r w:rsidR="00D35DE6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03096" w:rsidP="00A167C6" w:rsidR="00EC159D">
      <w:pPr>
        <w:pStyle w:val="Bezproreda"/>
        <w:jc w:val="center"/>
      </w:pPr>
      <w:r>
        <w:t>U Zagrebu 17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  <w:r w:rsidR="0030297C">
        <w:t xml:space="preserve"> 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CA22D1" w:rsidP="0030297C" w:rsidR="00CA22D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297C" w:rsidP="0030297C" w:rsidR="0030297C">
      <w:pPr>
        <w:pStyle w:val="Bezproreda"/>
      </w:pPr>
      <w:r>
        <w:tab/>
        <w:t>DNA:</w:t>
      </w:r>
    </w:p>
    <w:p w:rsidRDefault="0030297C" w:rsidP="0030297C" w:rsidR="0030297C">
      <w:pPr>
        <w:pStyle w:val="Bezproreda"/>
        <w:numPr>
          <w:ilvl w:val="0"/>
          <w:numId w:val="1"/>
        </w:numPr>
      </w:pPr>
      <w:r>
        <w:t>HZMO Zagreb, Trpimirova 4</w:t>
      </w:r>
    </w:p>
    <w:p w:rsidRDefault="0030297C" w:rsidP="0030297C" w:rsidR="0030297C">
      <w:pPr>
        <w:pStyle w:val="Bezproreda"/>
        <w:numPr>
          <w:ilvl w:val="0"/>
          <w:numId w:val="1"/>
        </w:numPr>
      </w:pPr>
      <w:r>
        <w:t>e-oglasna ploča 15 dana</w:t>
      </w:r>
    </w:p>
    <w:p w:rsidRDefault="0030297C" w:rsidP="0030297C" w:rsidR="0030297C">
      <w:pPr>
        <w:pStyle w:val="Bezproreda"/>
        <w:numPr>
          <w:ilvl w:val="0"/>
          <w:numId w:val="1"/>
        </w:numPr>
      </w:pPr>
      <w:r>
        <w:t>uvezati izvod</w:t>
      </w:r>
    </w:p>
    <w:sectPr w:rsidSect="00DF43CB" w:rsidR="0030297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97C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D35DE6">
          <w:t>70.St-3969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9F1658"/>
    <w:multiLevelType w:val="hybridMultilevel"/>
    <w:tmpl w:val="D2301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2D52DA"/>
    <w:rsid w:val="002F4E4F"/>
    <w:rsid w:val="0030297C"/>
    <w:rsid w:val="00303096"/>
    <w:rsid w:val="0045323B"/>
    <w:rsid w:val="006E1039"/>
    <w:rsid w:val="008F4B50"/>
    <w:rsid w:val="0092290B"/>
    <w:rsid w:val="00A167C6"/>
    <w:rsid w:val="00A40A36"/>
    <w:rsid w:val="00CA22D1"/>
    <w:rsid w:val="00D35DE6"/>
    <w:rsid w:val="00D574B1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F4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F4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St-3969/2015-3</izvorni_sadrzaj>
    <derivirana_varijabla naziv="DomainObject.Oznaka_1">St-3969/2015-3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3969</izvorni_sadrzaj>
    <derivirana_varijabla naziv="DomainObject.Predmet.Broj_1">3969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St-3969/2015</izvorni_sadrzaj>
    <derivirana_varijabla naziv="DomainObject.Predmet.OznakaBroj_1">St-3969/2015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EUROPOWER, d.o.o.</izvorni_sadrzaj>
    <derivirana_varijabla naziv="DomainObject.Predmet.ProtustrankaFormated_1">  EUROPOWER, d.o.o.</derivirana_varijabla>
  </DomainObject.Predmet.ProtustrankaFormated>
  <DomainObject.Predmet.ProtustrankaFormatedOIB>
    <izvorni_sadrzaj>  EUROPOWER, d.o.o., OIB 22889043752</izvorni_sadrzaj>
    <derivirana_varijabla naziv="DomainObject.Predmet.ProtustrankaFormatedOIB_1">  EUROPOWER, d.o.o., OIB 22889043752</derivirana_varijabla>
  </DomainObject.Predmet.ProtustrankaFormatedOIB>
  <DomainObject.Predmet.ProtustrankaFormatedWithAdress>
    <izvorni_sadrzaj> EUROPOWER, d.o.o., Markuševec, Vida Ročića 38, Zagreb</izvorni_sadrzaj>
    <derivirana_varijabla naziv="DomainObject.Predmet.ProtustrankaFormatedWithAdress_1"> EUROPOWER, d.o.o., Markuševec, Vida Ročića 38, Zagreb</derivirana_varijabla>
  </DomainObject.Predmet.ProtustrankaFormatedWithAdress>
  <DomainObject.Predmet.ProtustrankaFormatedWithAdressOIB>
    <izvorni_sadrzaj> EUROPOWER, d.o.o., OIB 22889043752, Markuševec, Vida Ročića 38, Zagreb</izvorni_sadrzaj>
    <derivirana_varijabla naziv="DomainObject.Predmet.ProtustrankaFormatedWithAdressOIB_1"> EUROPOWER, d.o.o., OIB 22889043752, Markuševec, Vida Ročića 38, Zagreb</derivirana_varijabla>
  </DomainObject.Predmet.ProtustrankaFormatedWithAdressOIB>
  <DomainObject.Predmet.ProtustrankaWithAdress>
    <izvorni_sadrzaj>EUROPOWER, d.o.o. Markuševec, Vida Ročića 38, Zagreb</izvorni_sadrzaj>
    <derivirana_varijabla naziv="DomainObject.Predmet.ProtustrankaWithAdress_1">EUROPOWER, d.o.o. Markuševec, Vida Ročića 38, Zagreb</derivirana_varijabla>
  </DomainObject.Predmet.ProtustrankaWithAdress>
  <DomainObject.Predmet.ProtustrankaWithAdressOIB>
    <izvorni_sadrzaj>EUROPOWER, d.o.o., OIB 22889043752, Markuševec, Vida Ročića 38, Zagreb</izvorni_sadrzaj>
    <derivirana_varijabla naziv="DomainObject.Predmet.ProtustrankaWithAdressOIB_1">EUROPOWER, d.o.o., OIB 22889043752, Markuševec, Vida Ročića 38, Zagreb</derivirana_varijabla>
  </DomainObject.Predmet.ProtustrankaWithAdressOIB>
  <DomainObject.Predmet.ProtustrankaNazivFormated>
    <izvorni_sadrzaj>EUROPOWER, d.o.o.</izvorni_sadrzaj>
    <derivirana_varijabla naziv="DomainObject.Predmet.ProtustrankaNazivFormated_1">EUROPOWER, d.o.o.</derivirana_varijabla>
  </DomainObject.Predmet.ProtustrankaNazivFormated>
  <DomainObject.Predmet.ProtustrankaNazivFormatedOIB>
    <izvorni_sadrzaj>EUROPOWER, d.o.o., OIB 22889043752</izvorni_sadrzaj>
    <derivirana_varijabla naziv="DomainObject.Predmet.ProtustrankaNazivFormatedOIB_1">EUROPOWER, d.o.o., OIB 22889043752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EUROPOWER, d.o.o.</item>
    </izvorni_sadrzaj>
    <derivirana_varijabla naziv="DomainObject.Predmet.ProtuStrankaListFormated_1">
      <item>EUROPOWER, d.o.o.</item>
    </derivirana_varijabla>
  </DomainObject.Predmet.ProtuStrankaListFormated>
  <DomainObject.Predmet.ProtuStrankaListFormatedOIB>
    <izvorni_sadrzaj>
      <item>EUROPOWER, d.o.o., OIB 22889043752</item>
    </izvorni_sadrzaj>
    <derivirana_varijabla naziv="DomainObject.Predmet.ProtuStrankaListFormatedOIB_1">
      <item>EUROPOWER, d.o.o., OIB 22889043752</item>
    </derivirana_varijabla>
  </DomainObject.Predmet.ProtuStrankaListFormatedOIB>
  <DomainObject.Predmet.ProtuStrankaListFormatedWithAdress>
    <izvorni_sadrzaj>
      <item>EUROPOWER, d.o.o., Markuševec, Vida Ročića 38, Zagreb</item>
    </izvorni_sadrzaj>
    <derivirana_varijabla naziv="DomainObject.Predmet.ProtuStrankaListFormatedWithAdress_1">
      <item>EUROPOWER, d.o.o., Markuševec, Vida Ročića 38, Zagreb</item>
    </derivirana_varijabla>
  </DomainObject.Predmet.ProtuStrankaListFormatedWithAdress>
  <DomainObject.Predmet.ProtuStrankaListFormatedWithAdressOIB>
    <izvorni_sadrzaj>
      <item>EUROPOWER, d.o.o., OIB 22889043752, Markuševec, Vida Ročića 38, Zagreb</item>
    </izvorni_sadrzaj>
    <derivirana_varijabla naziv="DomainObject.Predmet.ProtuStrankaListFormatedWithAdressOIB_1">
      <item>EUROPOWER, d.o.o., OIB 22889043752, Markuševec, Vida Ročića 38, Zagreb</item>
    </derivirana_varijabla>
  </DomainObject.Predmet.ProtuStrankaListFormatedWithAdressOIB>
  <DomainObject.Predmet.ProtuStrankaListNazivFormated>
    <izvorni_sadrzaj>
      <item>EUROPOWER, d.o.o.</item>
    </izvorni_sadrzaj>
    <derivirana_varijabla naziv="DomainObject.Predmet.ProtuStrankaListNazivFormated_1">
      <item>EUROPOWER, d.o.o.</item>
    </derivirana_varijabla>
  </DomainObject.Predmet.ProtuStrankaListNazivFormated>
  <DomainObject.Predmet.ProtuStrankaListNazivFormatedOIB>
    <izvorni_sadrzaj>
      <item>EUROPOWER, d.o.o., OIB 22889043752</item>
    </izvorni_sadrzaj>
    <derivirana_varijabla naziv="DomainObject.Predmet.ProtuStrankaListNazivFormatedOIB_1">
      <item>EUROPOWER, d.o.o., OIB 22889043752</item>
    </derivirana_varijabla>
  </DomainObject.Predmet.ProtuStrankaListNazivFormatedOIB>
  <DomainObject.Predmet.OstaliListFormated>
    <izvorni_sadrzaj>
      <item>Karmen Thes</item>
    </izvorni_sadrzaj>
    <derivirana_varijabla naziv="DomainObject.Predmet.OstaliListFormated_1">
      <item>Karmen Thes</item>
    </derivirana_varijabla>
  </DomainObject.Predmet.OstaliListFormated>
  <DomainObject.Predmet.OstaliListFormatedOIB>
    <izvorni_sadrzaj>
      <item>Karmen Thes, OIB 18947047374</item>
    </izvorni_sadrzaj>
    <derivirana_varijabla naziv="DomainObject.Predmet.OstaliListFormatedOIB_1">
      <item>Karmen Thes, OIB 18947047374</item>
    </derivirana_varijabla>
  </DomainObject.Predmet.OstaliListFormatedOIB>
  <DomainObject.Predmet.OstaliListFormatedWithAdress>
    <izvorni_sadrzaj>
      <item>Karmen Thes, Ulica Stjepana Babonića 38, Zagreb</item>
    </izvorni_sadrzaj>
    <derivirana_varijabla naziv="DomainObject.Predmet.OstaliListFormatedWithAdress_1">
      <item>Karmen Thes, Ulica Stjepana Babonića 38, Zagreb</item>
    </derivirana_varijabla>
  </DomainObject.Predmet.OstaliListFormatedWithAdress>
  <DomainObject.Predmet.OstaliListFormatedWithAdressOIB>
    <izvorni_sadrzaj>
      <item>Karmen Thes, OIB 18947047374, Ulica Stjepana Babonića 38, Zagreb</item>
    </izvorni_sadrzaj>
    <derivirana_varijabla naziv="DomainObject.Predmet.OstaliListFormatedWithAdressOIB_1">
      <item>Karmen Thes, OIB 18947047374, Ulica Stjepana Babonića 38, Zagreb</item>
    </derivirana_varijabla>
  </DomainObject.Predmet.OstaliListFormatedWithAdressOIB>
  <DomainObject.Predmet.OstaliListNazivFormated>
    <izvorni_sadrzaj>
      <item>Karmen Thes</item>
    </izvorni_sadrzaj>
    <derivirana_varijabla naziv="DomainObject.Predmet.OstaliListNazivFormated_1">
      <item>Karmen Thes</item>
    </derivirana_varijabla>
  </DomainObject.Predmet.OstaliListNazivFormated>
  <DomainObject.Predmet.OstaliListNazivFormatedOIB>
    <izvorni_sadrzaj>
      <item>Karmen Thes, OIB 18947047374</item>
    </izvorni_sadrzaj>
    <derivirana_varijabla naziv="DomainObject.Predmet.OstaliListNazivFormatedOIB_1">
      <item>Karmen Thes, OIB 18947047374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St-3969/2015-3</izvorni_sadrzaj>
    <derivirana_varijabla naziv="DomainObject.PoslovniBrojDokumenta_1">St-3969/2015-3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EUROPOWER, d.o.o.</izvorni_sadrzaj>
    <derivirana_varijabla naziv="DomainObject.Predmet.ProtustrankaIDrugi_1">EUROPOWER,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EUROPOWER, d.o.o., OIB 22889043752, Markuševec, Vida Ročića 38, Zagreb</izvorni_sadrzaj>
    <derivirana_varijabla naziv="DomainObject.Predmet.ProtustrankaIDrugiAdressOIB_1">EUROPOWER, d.o.o., OIB 22889043752, Markuševec, Vida Ročića 38,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EUROPOWER, d.o.o.</item>
      <item>Karmen Thes</item>
    </izvorni_sadrzaj>
    <derivirana_varijabla naziv="DomainObject.Predmet.SudioniciListNaziv_1">
      <item>FINA Regionalni centar Zagreb</item>
      <item>EUROPOWER, d.o.o.</item>
      <item>Karmen Thes</item>
    </derivirana_varijabla>
  </DomainObject.Predmet.SudioniciListNaziv>
  <DomainObject.Predmet.SudioniciListAdressOIB>
    <izvorni_sadrzaj>
      <item>FINA Regionalni centar Zagreb, OIB 85821130368, Trg svibanjskih žrtava 1995 br. 1,10000 Zagreb</item>
      <item>EUROPOWER, d.o.o., OIB 22889043752, Markuševec, Vida Ročića 38,Zagreb</item>
      <item>Karmen Thes, OIB 18947047374, Ulica Stjepana Babonića 38,Zagreb</item>
    </izvorni_sadrzaj>
    <derivirana_varijabla naziv="DomainObject.Predmet.SudioniciListAdressOIB_1">
      <item>FINA Regionalni centar Zagreb, OIB 85821130368, Trg svibanjskih žrtava 1995 br. 1,10000 Zagreb</item>
      <item>EUROPOWER, d.o.o., OIB 22889043752, Markuševec, Vida Ročića 38,Zagreb</item>
      <item>Karmen Thes, OIB 18947047374, Ulica Stjepana Babonića 38,Zagreb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22889043752</item>
      <item>, OIB 18947047374</item>
    </izvorni_sadrzaj>
    <derivirana_varijabla naziv="DomainObject.Predmet.SudioniciListNazivOIB_1">
      <item>, OIB 85821130368</item>
      <item>, OIB 22889043752</item>
      <item>, OIB 18947047374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1751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2015-11-17T10:07:00Z</dcterms:created>
  <dc:creator>Maja Jurovicki</dc:creator>
  <cp:lastModifiedBy>Zlatka Plivelić</cp:lastModifiedBy>
  <cp:lastPrinted>2015-11-17T06:44:00Z</cp:lastPrinted>
  <dcterms:modified xmlns:xsi="http://www.w3.org/2001/XMLSchema-instance" xsi:type="dcterms:W3CDTF">2015-11-17T10:11:00Z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St-3969/2015-3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