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bef9" w14:paraId="075bef9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D846C9">
        <w:t>884</w:t>
      </w:r>
      <w:r w:rsidR="00D27F5C">
        <w:t>/17-</w:t>
      </w:r>
      <w:r w:rsidR="00512403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D3680C">
        <w:t xml:space="preserve">TEIN MAK </w:t>
      </w:r>
      <w:r w:rsidR="003A4DFB">
        <w:t>d.o.o. za</w:t>
      </w:r>
      <w:r w:rsidR="005D7929">
        <w:t xml:space="preserve"> </w:t>
      </w:r>
      <w:r w:rsidR="00565E02">
        <w:t>u</w:t>
      </w:r>
      <w:r w:rsidR="005D7929">
        <w:t>sluge</w:t>
      </w:r>
      <w:r w:rsidR="003A4DFB">
        <w:t>,</w:t>
      </w:r>
      <w:r w:rsidR="007327E5">
        <w:t xml:space="preserve"> </w:t>
      </w:r>
      <w:r w:rsidR="00D3680C">
        <w:t>Zagreb</w:t>
      </w:r>
      <w:r w:rsidR="002B2793">
        <w:t xml:space="preserve">, </w:t>
      </w:r>
      <w:r w:rsidR="00D3680C">
        <w:t xml:space="preserve">Nova Ves </w:t>
      </w:r>
      <w:r w:rsidR="005D7929">
        <w:t>1</w:t>
      </w:r>
      <w:r w:rsidR="00D3680C">
        <w:t>7</w:t>
      </w:r>
      <w:r w:rsidR="0079627A">
        <w:t>,</w:t>
      </w:r>
      <w:r w:rsidR="00BB6169">
        <w:t xml:space="preserve"> MBS: </w:t>
      </w:r>
      <w:r w:rsidR="003A4DFB">
        <w:t>080</w:t>
      </w:r>
      <w:r w:rsidR="00D3680C">
        <w:t>848217</w:t>
      </w:r>
      <w:r w:rsidR="00BB6169">
        <w:t xml:space="preserve">, OIB: </w:t>
      </w:r>
      <w:r w:rsidR="00D3680C">
        <w:t>18963811532</w:t>
      </w:r>
      <w:r>
        <w:t xml:space="preserve">, dana </w:t>
      </w:r>
      <w:r w:rsidR="00565E02">
        <w:t>10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3680C" w:rsidRPr="00D3680C">
        <w:t>TEIN MAK d.o.o. za usluge, Zagreb, Nova Ves 17, MBS: 080848217, OIB: 18963811532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167F52" w:rsidR="0057324F" w:rsidRPr="005C2CD1">
      <w:pPr>
        <w:pStyle w:val="Tijeloteksta"/>
        <w:numPr>
          <w:ilvl w:val="0"/>
          <w:numId w:val="6"/>
        </w:numPr>
        <w:ind w:hanging="711" w:left="1416"/>
        <w:rPr>
          <w:bCs/>
        </w:rPr>
      </w:pPr>
      <w:r>
        <w:t>Za stečajnog upravitelja imenuje se</w:t>
      </w:r>
      <w:r w:rsidR="00565E02">
        <w:t xml:space="preserve"> </w:t>
      </w:r>
      <w:r w:rsidR="00167F52">
        <w:t>Siniša Rajnović</w:t>
      </w:r>
      <w:r w:rsidR="00CB5B58">
        <w:t xml:space="preserve">, </w:t>
      </w:r>
      <w:r w:rsidR="005D7929">
        <w:t xml:space="preserve"> </w:t>
      </w:r>
      <w:r w:rsidR="00167F52">
        <w:t>Sv. Trojstva 87</w:t>
      </w:r>
      <w:r w:rsidR="005D7929">
        <w:t>,</w:t>
      </w:r>
      <w:r w:rsidR="00167F52">
        <w:t xml:space="preserve"> Milanovac, Virovitica, </w:t>
      </w:r>
      <w:r w:rsidR="00917E6B" w:rsidRPr="00917E6B">
        <w:t xml:space="preserve">OIB: </w:t>
      </w:r>
      <w:r w:rsidR="00167F52">
        <w:t>86217384445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3680C" w:rsidRPr="00D3680C">
        <w:t>TEIN MAK d.o.o. za usluge, Zagreb, Nova Ves 17, MBS: 080848217, OIB: 18963811532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F04161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7327E5">
        <w:rPr>
          <w:bCs/>
        </w:rPr>
        <w:t>6</w:t>
      </w:r>
      <w:r w:rsidRPr="00F877AB">
        <w:rPr>
          <w:bCs/>
        </w:rPr>
        <w:t xml:space="preserve">. </w:t>
      </w:r>
      <w:r w:rsidR="007327E5">
        <w:rPr>
          <w:bCs/>
        </w:rPr>
        <w:t>trav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167F52">
        <w:rPr>
          <w:bCs/>
        </w:rPr>
        <w:t>1896</w:t>
      </w:r>
      <w:r w:rsidRPr="00F877AB">
        <w:rPr>
          <w:bCs/>
        </w:rPr>
        <w:t xml:space="preserve"> od </w:t>
      </w:r>
      <w:r w:rsidR="005D7929">
        <w:rPr>
          <w:bCs/>
        </w:rPr>
        <w:t>3. travnja</w:t>
      </w:r>
      <w:r w:rsidR="003A4DFB">
        <w:rPr>
          <w:bCs/>
        </w:rPr>
        <w:t xml:space="preserve"> 2017. nad stečajnim dužnikom </w:t>
      </w:r>
      <w:r w:rsidR="00D3680C" w:rsidRPr="00D3680C">
        <w:t>TEIN MAK d.o.o. za usluge, Zagreb, Nova Ves 17, MBS: 080848217, OIB: 18963811532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7327E5" w:rsidP="00BE126A" w:rsidR="007327E5">
      <w:pPr>
        <w:pStyle w:val="Tijeloteksta"/>
        <w:jc w:val="right"/>
        <w:rPr>
          <w:bCs/>
        </w:rPr>
      </w:pPr>
    </w:p>
    <w:p w:rsidRDefault="007327E5" w:rsidP="00BE126A" w:rsidR="007327E5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D846C9">
        <w:rPr>
          <w:bCs/>
        </w:rPr>
        <w:t>884</w:t>
      </w:r>
      <w:r w:rsidRPr="004D73A2">
        <w:rPr>
          <w:bCs/>
        </w:rPr>
        <w:t>/17-</w:t>
      </w:r>
      <w:r w:rsidR="00512403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D7929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167F52">
        <w:t>884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565E02">
        <w:t>10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7327E5">
      <w:pPr>
        <w:pStyle w:val="Tijeloteksta"/>
        <w:jc w:val="left"/>
      </w:pPr>
      <w:r>
        <w:t>Za</w:t>
      </w:r>
      <w:r w:rsidR="00A247C1">
        <w:t>pisničar</w:t>
      </w:r>
      <w:r w:rsidR="007327E5">
        <w:br/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C2E36">
        <w:t>2/11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110" w:rsidP="005C2CD1" w:rsidR="00E57110">
      <w:r>
        <w:separator/>
      </w:r>
    </w:p>
  </w:endnote>
  <w:endnote w:id="0" w:type="continuationSeparator">
    <w:p w:rsidRDefault="00E57110" w:rsidP="005C2CD1" w:rsidR="00E57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110" w:rsidP="005C2CD1" w:rsidR="00E57110">
      <w:r>
        <w:separator/>
      </w:r>
    </w:p>
  </w:footnote>
  <w:footnote w:id="0" w:type="continuationSeparator">
    <w:p w:rsidRDefault="00E57110" w:rsidP="005C2CD1" w:rsidR="00E571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75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C6E89"/>
    <w:rsid w:val="000D0569"/>
    <w:rsid w:val="000E762A"/>
    <w:rsid w:val="000F5A9A"/>
    <w:rsid w:val="00102060"/>
    <w:rsid w:val="00102927"/>
    <w:rsid w:val="001437B2"/>
    <w:rsid w:val="0015367E"/>
    <w:rsid w:val="00155DC1"/>
    <w:rsid w:val="00167F52"/>
    <w:rsid w:val="00172559"/>
    <w:rsid w:val="00173F18"/>
    <w:rsid w:val="00196A9B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B691D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4DFB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2403"/>
    <w:rsid w:val="00534964"/>
    <w:rsid w:val="0053545A"/>
    <w:rsid w:val="005437AE"/>
    <w:rsid w:val="00550133"/>
    <w:rsid w:val="00556098"/>
    <w:rsid w:val="00565E02"/>
    <w:rsid w:val="0057324F"/>
    <w:rsid w:val="005931E7"/>
    <w:rsid w:val="005B1166"/>
    <w:rsid w:val="005B59B6"/>
    <w:rsid w:val="005C01B9"/>
    <w:rsid w:val="005C2CD1"/>
    <w:rsid w:val="005D2A79"/>
    <w:rsid w:val="005D792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2E36"/>
    <w:rsid w:val="006C36CE"/>
    <w:rsid w:val="006D4525"/>
    <w:rsid w:val="006D4862"/>
    <w:rsid w:val="006E535A"/>
    <w:rsid w:val="00711019"/>
    <w:rsid w:val="00711561"/>
    <w:rsid w:val="0073010A"/>
    <w:rsid w:val="007327E5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212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548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3680C"/>
    <w:rsid w:val="00D846C9"/>
    <w:rsid w:val="00D925DB"/>
    <w:rsid w:val="00D97782"/>
    <w:rsid w:val="00DA4636"/>
    <w:rsid w:val="00DB278F"/>
    <w:rsid w:val="00DE5F69"/>
    <w:rsid w:val="00E06819"/>
    <w:rsid w:val="00E23AF8"/>
    <w:rsid w:val="00E57110"/>
    <w:rsid w:val="00E60C19"/>
    <w:rsid w:val="00E70E4B"/>
    <w:rsid w:val="00E87ED6"/>
    <w:rsid w:val="00E96356"/>
    <w:rsid w:val="00EA028A"/>
    <w:rsid w:val="00EA176A"/>
    <w:rsid w:val="00EC0019"/>
    <w:rsid w:val="00ED4C16"/>
    <w:rsid w:val="00F040DB"/>
    <w:rsid w:val="00F04161"/>
    <w:rsid w:val="00F30218"/>
    <w:rsid w:val="00F46E60"/>
    <w:rsid w:val="00F52DC2"/>
    <w:rsid w:val="00F56EE7"/>
    <w:rsid w:val="00F577E3"/>
    <w:rsid w:val="00F6215D"/>
    <w:rsid w:val="00F70757"/>
    <w:rsid w:val="00F72C8B"/>
    <w:rsid w:val="00F73514"/>
    <w:rsid w:val="00F7572D"/>
    <w:rsid w:val="00F82537"/>
    <w:rsid w:val="00F83779"/>
    <w:rsid w:val="00F877AB"/>
    <w:rsid w:val="00FD0F74"/>
    <w:rsid w:val="00FE0CCA"/>
    <w:rsid w:val="00FE4CCB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0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7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7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7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7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0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7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7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7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7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St-884/2017</izvorni_sadrzaj>
    <derivirana_varijabla naziv="DomainObject.Predmet.OznakaBroj_1">St-884/2017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TEIN MAK d.o.o.</izvorni_sadrzaj>
    <derivirana_varijabla naziv="DomainObject.Predmet.ProtustrankaFormated_1">  TEIN MAK d.o.o.</derivirana_varijabla>
  </DomainObject.Predmet.ProtustrankaFormated>
  <DomainObject.Predmet.ProtustrankaFormatedOIB>
    <izvorni_sadrzaj>  TEIN MAK d.o.o., OIB 18963811532</izvorni_sadrzaj>
    <derivirana_varijabla naziv="DomainObject.Predmet.ProtustrankaFormatedOIB_1">  TEIN MAK d.o.o., OIB 18963811532</derivirana_varijabla>
  </DomainObject.Predmet.ProtustrankaFormatedOIB>
  <DomainObject.Predmet.ProtustrankaFormatedWithAdress>
    <izvorni_sadrzaj> TEIN MAK d.o.o., Nova Ves 17, 10000 Zagreb</izvorni_sadrzaj>
    <derivirana_varijabla naziv="DomainObject.Predmet.ProtustrankaFormatedWithAdress_1"> TEIN MAK d.o.o., Nova Ves 17, 10000 Zagreb</derivirana_varijabla>
  </DomainObject.Predmet.ProtustrankaFormatedWithAdress>
  <DomainObject.Predmet.ProtustrankaFormatedWithAdressOIB>
    <izvorni_sadrzaj> TEIN MAK d.o.o., OIB 18963811532, Nova Ves 17, 10000 Zagreb</izvorni_sadrzaj>
    <derivirana_varijabla naziv="DomainObject.Predmet.ProtustrankaFormatedWithAdressOIB_1"> TEIN MAK d.o.o., OIB 18963811532, Nova Ves 17, 10000 Zagreb</derivirana_varijabla>
  </DomainObject.Predmet.ProtustrankaFormatedWithAdressOIB>
  <DomainObject.Predmet.ProtustrankaWithAdress>
    <izvorni_sadrzaj>TEIN MAK d.o.o. Nova Ves 17, 10000 Zagreb</izvorni_sadrzaj>
    <derivirana_varijabla naziv="DomainObject.Predmet.ProtustrankaWithAdress_1">TEIN MAK d.o.o. Nova Ves 17, 10000 Zagreb</derivirana_varijabla>
  </DomainObject.Predmet.ProtustrankaWithAdress>
  <DomainObject.Predmet.ProtustrankaWithAdressOIB>
    <izvorni_sadrzaj>TEIN MAK d.o.o., OIB 18963811532, Nova Ves 17, 10000 Zagreb</izvorni_sadrzaj>
    <derivirana_varijabla naziv="DomainObject.Predmet.ProtustrankaWithAdressOIB_1">TEIN MAK d.o.o., OIB 18963811532, Nova Ves 17, 10000 Zagreb</derivirana_varijabla>
  </DomainObject.Predmet.ProtustrankaWithAdressOIB>
  <DomainObject.Predmet.ProtustrankaNazivFormated>
    <izvorni_sadrzaj>TEIN MAK d.o.o.</izvorni_sadrzaj>
    <derivirana_varijabla naziv="DomainObject.Predmet.ProtustrankaNazivFormated_1">TEIN MAK d.o.o.</derivirana_varijabla>
  </DomainObject.Predmet.ProtustrankaNazivFormated>
  <DomainObject.Predmet.ProtustrankaNazivFormatedOIB>
    <izvorni_sadrzaj>TEIN MAK d.o.o., OIB 18963811532</izvorni_sadrzaj>
    <derivirana_varijabla naziv="DomainObject.Predmet.ProtustrankaNazivFormatedOIB_1">TEIN MAK d.o.o., OIB 18963811532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TEIN MAK d.o.o.</item>
    </izvorni_sadrzaj>
    <derivirana_varijabla naziv="DomainObject.Predmet.ProtuStrankaListFormated_1">
      <item>TEIN MAK d.o.o.</item>
    </derivirana_varijabla>
  </DomainObject.Predmet.ProtuStrankaListFormated>
  <DomainObject.Predmet.ProtuStrankaListFormatedOIB>
    <izvorni_sadrzaj>
      <item>TEIN MAK d.o.o., OIB 18963811532</item>
    </izvorni_sadrzaj>
    <derivirana_varijabla naziv="DomainObject.Predmet.ProtuStrankaListFormatedOIB_1">
      <item>TEIN MAK d.o.o., OIB 18963811532</item>
    </derivirana_varijabla>
  </DomainObject.Predmet.ProtuStrankaListFormatedOIB>
  <DomainObject.Predmet.ProtuStrankaListFormatedWithAdress>
    <izvorni_sadrzaj>
      <item>TEIN MAK d.o.o., Nova Ves 17, 10000 Zagreb</item>
    </izvorni_sadrzaj>
    <derivirana_varijabla naziv="DomainObject.Predmet.ProtuStrankaListFormatedWithAdress_1">
      <item>TEIN MAK d.o.o., Nova Ves 17, 10000 Zagreb</item>
    </derivirana_varijabla>
  </DomainObject.Predmet.ProtuStrankaListFormatedWithAdress>
  <DomainObject.Predmet.ProtuStrankaListFormatedWithAdressOIB>
    <izvorni_sadrzaj>
      <item>TEIN MAK d.o.o., OIB 18963811532, Nova Ves 17, 10000 Zagreb</item>
    </izvorni_sadrzaj>
    <derivirana_varijabla naziv="DomainObject.Predmet.ProtuStrankaListFormatedWithAdressOIB_1">
      <item>TEIN MAK d.o.o., OIB 18963811532, Nova Ves 17, 10000 Zagreb</item>
    </derivirana_varijabla>
  </DomainObject.Predmet.ProtuStrankaListFormatedWithAdressOIB>
  <DomainObject.Predmet.ProtuStrankaListNazivFormated>
    <izvorni_sadrzaj>
      <item>TEIN MAK d.o.o.</item>
    </izvorni_sadrzaj>
    <derivirana_varijabla naziv="DomainObject.Predmet.ProtuStrankaListNazivFormated_1">
      <item>TEIN MAK d.o.o.</item>
    </derivirana_varijabla>
  </DomainObject.Predmet.ProtuStrankaListNazivFormated>
  <DomainObject.Predmet.ProtuStrankaListNazivFormatedOIB>
    <izvorni_sadrzaj>
      <item>TEIN MAK d.o.o., OIB 18963811532</item>
    </izvorni_sadrzaj>
    <derivirana_varijabla naziv="DomainObject.Predmet.ProtuStrankaListNazivFormatedOIB_1">
      <item>TEIN MAK d.o.o., OIB 18963811532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TEIN MAK d.o.o.</izvorni_sadrzaj>
    <derivirana_varijabla naziv="DomainObject.Predmet.ProtustrankaIDrugi_1">TEIN MAK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TEIN MAK d.o.o., OIB 18963811532, Nova Ves 17, 10000 Zagreb</izvorni_sadrzaj>
    <derivirana_varijabla naziv="DomainObject.Predmet.ProtustrankaIDrugiAdressOIB_1">TEIN MAK d.o.o., OIB 18963811532, Nova Ves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TEIN MAK d.o.o.</item>
      <item>FINA Regionalni centar Zagreb</item>
    </izvorni_sadrzaj>
    <derivirana_varijabla naziv="DomainObject.Predmet.SudioniciListNaziv_1">
      <item>TEIN MAK d.o.o.</item>
      <item>FINA Regionalni centar Zagreb</item>
    </derivirana_varijabla>
  </DomainObject.Predmet.SudioniciListNaziv>
  <DomainObject.Predmet.SudioniciListAdressOIB>
    <izvorni_sadrzaj>
      <item>TEIN MAK d.o.o., OIB 18963811532, Nova Ves 17,10000 Zagreb</item>
      <item>FINA Regionalni centar Zagreb, OIB 85821130368, Trg svibanjskih žrtava 1995. br. 1,10000 Zagreb</item>
    </izvorni_sadrzaj>
    <derivirana_varijabla naziv="DomainObject.Predmet.SudioniciListAdressOIB_1">
      <item>TEIN MAK d.o.o., OIB 18963811532, Nova Ves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18963811532</item>
      <item>, OIB 85821130368</item>
    </izvorni_sadrzaj>
    <derivirana_varijabla naziv="DomainObject.Predmet.SudioniciListNazivOIB_1">
      <item>, OIB 18963811532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C8FF7-791C-4472-A648-78F982C4C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3072</properties:Characters>
  <properties:Lines>94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XIII-ST-65/03-69</vt:lpstr>
      <vt:lpstr>XIII-ST-65/03-69</vt:lpstr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2017-10-09T11:47:00Z</dcterms:created>
  <dc:creator>Korisnik</dc:creator>
  <cp:lastModifiedBy>Žana Bem</cp:lastModifiedBy>
  <cp:lastPrinted>2017-09-28T04:58:00Z</cp:lastPrinted>
  <dcterms:modified xmlns:xsi="http://www.w3.org/2001/XMLSchema-instance" xsi:type="dcterms:W3CDTF">2017-10-10T09:01:00Z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