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be97" w14:paraId="064be97" w:rsidRDefault="001B7017" w:rsidP="001B7017" w:rsidR="001B7017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B7017" w:rsidP="001B7017" w:rsidR="001B7017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1B7017" w:rsidP="001B7017" w:rsidR="001B7017">
      <w:r w:rsidRPr="0047448E">
        <w:t xml:space="preserve"> TRGOVAČKI SUD U </w:t>
      </w:r>
      <w:r>
        <w:t>PAZINU</w:t>
      </w:r>
    </w:p>
    <w:p w:rsidRDefault="001B7017" w:rsidP="001B7017" w:rsidR="001B7017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Posl.br.: 2 St-52/15-</w:t>
      </w:r>
      <w:r w:rsidR="00B85BB0">
        <w:t>82</w:t>
      </w:r>
    </w:p>
    <w:p w:rsidRDefault="001B7017" w:rsidP="001B7017" w:rsidR="001B7017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1B7017" w:rsidP="001B7017" w:rsidR="001B7017" w:rsidRPr="00C73B3C"/>
    <w:p w:rsidRDefault="001B7017" w:rsidP="001B7017" w:rsidR="001B7017" w:rsidRPr="00C73B3C">
      <w:pPr>
        <w:jc w:val="center"/>
      </w:pPr>
    </w:p>
    <w:p w:rsidRDefault="001B7017" w:rsidP="001B7017" w:rsidR="001B7017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>
        <w:t xml:space="preserve">dužnikom </w:t>
      </w:r>
      <w:r w:rsidRPr="00BB4AC9">
        <w:t>PROJEKT BRAJDE d.o.o. u stečaju, Poreč, Partizanska 13, OIB: 76300059394</w:t>
      </w:r>
      <w:r w:rsidRPr="00874F1F">
        <w:t xml:space="preserve">, dana </w:t>
      </w:r>
      <w:r>
        <w:t>23. kolovoza 2017</w:t>
      </w:r>
      <w:r w:rsidRPr="00874F1F">
        <w:t>. donio je sljedeći</w:t>
      </w:r>
    </w:p>
    <w:p w:rsidRDefault="001B7017" w:rsidP="001B7017" w:rsidR="001B7017">
      <w:pPr>
        <w:jc w:val="both"/>
      </w:pPr>
    </w:p>
    <w:p w:rsidRDefault="001B7017" w:rsidP="001B7017" w:rsidR="001B7017" w:rsidRPr="00874F1F">
      <w:pPr>
        <w:jc w:val="both"/>
      </w:pPr>
    </w:p>
    <w:p w:rsidRDefault="001B7017" w:rsidP="001B7017" w:rsidR="001B7017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1B7017" w:rsidP="001B7017" w:rsidR="001B7017">
      <w:pPr>
        <w:jc w:val="center"/>
      </w:pPr>
    </w:p>
    <w:p w:rsidRDefault="001B7017" w:rsidP="001B7017" w:rsidR="001B7017" w:rsidRPr="00874F1F">
      <w:pPr>
        <w:jc w:val="center"/>
      </w:pPr>
    </w:p>
    <w:p w:rsidRDefault="001B7017" w:rsidP="001B7017" w:rsidR="001B7017" w:rsidRPr="00874F1F">
      <w:pPr>
        <w:ind w:firstLine="708"/>
        <w:jc w:val="both"/>
      </w:pPr>
      <w:r w:rsidRPr="00874F1F">
        <w:t xml:space="preserve">Skupština vjerovnika u stečajnom postupku nad </w:t>
      </w:r>
      <w:r>
        <w:t xml:space="preserve">dužnikom </w:t>
      </w:r>
      <w:r w:rsidRPr="00BB4AC9">
        <w:t>PROJEKT BRAJDE d.o.o. u stečaju, Poreč, Partizanska 13, OIB: 76300059394</w:t>
      </w:r>
      <w:r w:rsidRPr="00874F1F">
        <w:t xml:space="preserve">, održat će se dana </w:t>
      </w:r>
    </w:p>
    <w:p w:rsidRDefault="001B7017" w:rsidP="001B7017" w:rsidR="001B7017">
      <w:pPr>
        <w:jc w:val="both"/>
      </w:pPr>
    </w:p>
    <w:p w:rsidRDefault="00EA4268" w:rsidP="001B7017" w:rsidR="00EA4268" w:rsidRPr="00874F1F">
      <w:pPr>
        <w:jc w:val="both"/>
      </w:pPr>
    </w:p>
    <w:p w:rsidRDefault="007A0938" w:rsidP="001B7017" w:rsidR="001B7017" w:rsidRPr="00820F70">
      <w:pPr>
        <w:jc w:val="center"/>
      </w:pPr>
      <w:r>
        <w:t>4. listopada 2017. u 12</w:t>
      </w:r>
      <w:r w:rsidR="001B7017" w:rsidRPr="00820F70">
        <w:t>:</w:t>
      </w:r>
      <w:r w:rsidR="001B7017">
        <w:t>15</w:t>
      </w:r>
      <w:r w:rsidR="001B7017" w:rsidRPr="00820F70">
        <w:t xml:space="preserve"> sati, </w:t>
      </w:r>
    </w:p>
    <w:p w:rsidRDefault="001B7017" w:rsidP="001B7017" w:rsidR="001B7017" w:rsidRPr="00874F1F">
      <w:pPr>
        <w:jc w:val="center"/>
      </w:pPr>
      <w:r w:rsidRPr="00874F1F">
        <w:t>u Trgovačkom sudu u Pazinu, Pazin, Dršćevka 1, sudnica br. 5.</w:t>
      </w:r>
    </w:p>
    <w:p w:rsidRDefault="001B7017" w:rsidP="001B7017" w:rsidR="001B7017">
      <w:pPr>
        <w:jc w:val="both"/>
      </w:pPr>
    </w:p>
    <w:p w:rsidRDefault="00EA4268" w:rsidP="001B7017" w:rsidR="00EA4268" w:rsidRPr="00874F1F">
      <w:pPr>
        <w:jc w:val="both"/>
      </w:pPr>
    </w:p>
    <w:p w:rsidRDefault="001B7017" w:rsidP="001B7017" w:rsidR="001B7017" w:rsidRPr="00874F1F">
      <w:pPr>
        <w:ind w:firstLine="708"/>
        <w:jc w:val="both"/>
      </w:pPr>
      <w:r w:rsidRPr="00874F1F">
        <w:t>Dnevni red Skupštine:</w:t>
      </w:r>
    </w:p>
    <w:p w:rsidRDefault="00B85BB0" w:rsidP="00B85BB0" w:rsidR="001B7017">
      <w:pPr>
        <w:jc w:val="both"/>
      </w:pPr>
      <w:r>
        <w:tab/>
      </w:r>
      <w:r w:rsidR="001B7017">
        <w:t>1.</w:t>
      </w:r>
      <w:r>
        <w:t xml:space="preserve"> Donošenje odluke o neunovčenim nekretninama k.č.br. 2171/1, 2171/2, 2171/3 upisan</w:t>
      </w:r>
      <w:r w:rsidR="00EA4268">
        <w:t>im</w:t>
      </w:r>
      <w:r>
        <w:t xml:space="preserve"> u zk.ul. 1474 k.o. Kringa.</w:t>
      </w:r>
    </w:p>
    <w:p w:rsidRDefault="00B85BB0" w:rsidP="00B85BB0" w:rsidR="00B85BB0" w:rsidRPr="00C73B3C">
      <w:pPr>
        <w:jc w:val="both"/>
      </w:pPr>
    </w:p>
    <w:p w:rsidRDefault="001B7017" w:rsidP="001B7017" w:rsidR="001B7017">
      <w:pPr>
        <w:jc w:val="center"/>
      </w:pPr>
    </w:p>
    <w:p w:rsidRDefault="001B7017" w:rsidP="001B7017" w:rsidR="001B7017" w:rsidRPr="00C73B3C">
      <w:pPr>
        <w:jc w:val="center"/>
      </w:pPr>
    </w:p>
    <w:p w:rsidRDefault="001B7017" w:rsidP="001B7017" w:rsidR="001B7017" w:rsidRPr="00C73B3C">
      <w:pPr>
        <w:jc w:val="center"/>
      </w:pPr>
      <w:r>
        <w:t>U Pazinu</w:t>
      </w:r>
      <w:r w:rsidRPr="00C73B3C">
        <w:t xml:space="preserve"> dana </w:t>
      </w:r>
      <w:r>
        <w:t>23. kolovoza 2017.</w:t>
      </w:r>
    </w:p>
    <w:p w:rsidRDefault="001B7017" w:rsidP="001B7017" w:rsidR="001B7017">
      <w:pPr>
        <w:jc w:val="center"/>
      </w:pPr>
    </w:p>
    <w:p w:rsidRDefault="00EA4268" w:rsidP="001B7017" w:rsidR="00EA4268" w:rsidRPr="00C73B3C">
      <w:pPr>
        <w:jc w:val="center"/>
      </w:pPr>
    </w:p>
    <w:p w:rsidRDefault="001B7017" w:rsidP="001B7017" w:rsidR="001B7017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1B7017" w:rsidP="001B7017" w:rsidR="001B7017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1B7017" w:rsidP="001B7017" w:rsidR="001B7017">
      <w:pPr>
        <w:jc w:val="both"/>
      </w:pPr>
    </w:p>
    <w:p w:rsidRDefault="001B7017" w:rsidP="001B7017" w:rsidR="001B7017">
      <w:pPr>
        <w:jc w:val="both"/>
      </w:pPr>
    </w:p>
    <w:p w:rsidRDefault="001B7017" w:rsidP="001B7017" w:rsidR="001B7017">
      <w:pPr>
        <w:ind w:firstLine="708"/>
        <w:jc w:val="both"/>
      </w:pPr>
    </w:p>
    <w:p w:rsidRDefault="001B7017" w:rsidP="001B7017" w:rsidR="001B7017" w:rsidRPr="00C73B3C">
      <w:pPr>
        <w:jc w:val="both"/>
      </w:pPr>
      <w:r w:rsidRPr="00C73B3C">
        <w:t>UPUTA O PRAVNOM LIJEKU</w:t>
      </w:r>
      <w:r>
        <w:t>:</w:t>
      </w:r>
    </w:p>
    <w:p w:rsidRDefault="001B7017" w:rsidP="001B7017" w:rsidR="001B7017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1B7017" w:rsidP="001B7017" w:rsidR="001B7017" w:rsidRPr="00C73B3C">
      <w:pPr>
        <w:jc w:val="both"/>
      </w:pPr>
    </w:p>
    <w:p w:rsidRDefault="001B7017" w:rsidP="001B7017" w:rsidR="001B7017" w:rsidRPr="008D5755">
      <w:pPr>
        <w:jc w:val="both"/>
      </w:pPr>
      <w:r w:rsidRPr="008D5755">
        <w:t>DNA:</w:t>
      </w:r>
    </w:p>
    <w:p w:rsidRDefault="001B7017" w:rsidP="001B7017" w:rsidR="001B7017">
      <w:r w:rsidRPr="008D5755">
        <w:t>- e-oglasna ploča suda</w:t>
      </w:r>
      <w:r>
        <w:t xml:space="preserve"> 8 dana</w:t>
      </w:r>
    </w:p>
    <w:p w:rsidRDefault="001B7017" w:rsidR="00500701">
      <w:r>
        <w:t>- stečajna upraviteljica Vlasta Majstorović, Pula, Koparska 37</w:t>
      </w:r>
    </w:p>
    <w:sectPr w:rsidSect="00820F70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4CD" w:rsidR="00000000">
      <w:r>
        <w:separator/>
      </w:r>
    </w:p>
  </w:endnote>
  <w:endnote w:id="0" w:type="continuationSeparator">
    <w:p w:rsidRDefault="003A24C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268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24CD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4CD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3A24CD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4CD" w:rsidR="00000000">
      <w:r>
        <w:separator/>
      </w:r>
    </w:p>
  </w:footnote>
  <w:footnote w:id="0" w:type="continuationSeparator">
    <w:p w:rsidRDefault="003A24C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268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24CD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4CD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017"/>
    <w:rsid w:val="001B7017"/>
    <w:rsid w:val="003A24CD"/>
    <w:rsid w:val="00554328"/>
    <w:rsid w:val="007A0938"/>
    <w:rsid w:val="00985388"/>
    <w:rsid w:val="00B85BB0"/>
    <w:rsid w:val="00EA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01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B70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701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B7017"/>
  </w:style>
  <w:style w:styleId="Zaglavlje" w:type="paragraph">
    <w:name w:val="header"/>
    <w:basedOn w:val="Normal"/>
    <w:link w:val="ZaglavljeChar"/>
    <w:rsid w:val="001B70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B701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70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701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4C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4C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4C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4C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701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B70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701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B7017"/>
  </w:style>
  <w:style w:styleId="Zaglavlje" w:type="paragraph">
    <w:name w:val="header"/>
    <w:basedOn w:val="Normal"/>
    <w:link w:val="ZaglavljeChar"/>
    <w:rsid w:val="001B70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B701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70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701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4C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4C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4C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4C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818</properties:Characters>
  <properties:Lines>43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2017-08-23T09:48:00Z</dcterms:created>
  <dc:creator>Jasmina Matika</dc:creator>
  <cp:lastModifiedBy>Jasmina Matika</cp:lastModifiedBy>
  <dcterms:modified xmlns:xsi="http://www.w3.org/2001/XMLSchema-instance" xsi:type="dcterms:W3CDTF">2017-08-23T09:59:00Z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