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26f9" w14:paraId="e8226f9"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D77F72">
        <w:rPr>
          <w:b/>
          <w:color w:themeColor="text1" w:val="000000"/>
        </w:rPr>
        <w:t>846</w:t>
      </w:r>
      <w:r w:rsidR="006C6DD3" w:rsidRPr="00C661A7">
        <w:rPr>
          <w:b/>
          <w:color w:themeColor="text1" w:val="000000"/>
        </w:rPr>
        <w:t>/</w:t>
      </w:r>
      <w:r w:rsidR="008118F3" w:rsidRPr="00C661A7">
        <w:rPr>
          <w:b/>
          <w:color w:themeColor="text1" w:val="000000"/>
        </w:rPr>
        <w:t>201</w:t>
      </w:r>
      <w:r w:rsidR="008B0564">
        <w:rPr>
          <w:b/>
          <w:color w:themeColor="text1" w:val="000000"/>
        </w:rPr>
        <w:t>6</w:t>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BB6E2C" w:rsidR="005C74D3"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F455B3" w:rsidR="00451E27" w:rsidRPr="00F455B3">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D77F72" w:rsidRPr="00D77F72">
        <w:t>MULSUM d.o.o., Šetalište Stjepana Radića 52, 21223 Okrug Gornji, OIB: 36956902413</w:t>
      </w:r>
      <w:r w:rsidR="00CD3E4C">
        <w:t>,</w:t>
      </w:r>
      <w:r w:rsidRPr="00916C6F">
        <w:t xml:space="preserve"> dana </w:t>
      </w:r>
      <w:r w:rsidR="00D77F72">
        <w:t>02</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D77F72" w:rsidRPr="00D77F72">
        <w:rPr>
          <w:caps/>
        </w:rPr>
        <w:t>ANGELA RADIĆ</w:t>
      </w:r>
      <w:r w:rsidR="00B9173A" w:rsidRPr="00C661A7">
        <w:t>,</w:t>
      </w:r>
      <w:r w:rsidR="00974344">
        <w:t xml:space="preserve"> </w:t>
      </w:r>
      <w:r w:rsidR="00D77F72">
        <w:t>Okrug Gornji, Šetalište Stjepana Radića 53</w:t>
      </w:r>
      <w:r w:rsidR="00D523EC">
        <w:t>,</w:t>
      </w:r>
      <w:r w:rsidR="00B9173A" w:rsidRPr="00C661A7">
        <w:t xml:space="preserve"> OIB: </w:t>
      </w:r>
      <w:r w:rsidR="00D77F72">
        <w:t>57636993044</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D77F72" w:rsidRPr="00D77F72">
        <w:t>MULSUM d.o.o., Šetalište Stjepana Radića 52, 21223 Okrug Gornji, OIB: 36956902413</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D77F72">
        <w:t>846</w:t>
      </w:r>
      <w:r w:rsidR="00D979CD">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D77F72">
        <w:t>846</w:t>
      </w:r>
      <w:r w:rsidRPr="00C661A7">
        <w:t>201</w:t>
      </w:r>
      <w:r w:rsidR="00D979CD">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D3E4C">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77F72">
        <w:t>156</w:t>
      </w:r>
      <w:r w:rsidRPr="003563D9">
        <w:t xml:space="preserve"> dana</w:t>
      </w:r>
      <w:r w:rsidRPr="00916C6F">
        <w:t xml:space="preserve">,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D77F72">
        <w:rPr>
          <w:b/>
        </w:rPr>
        <w:t>02</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D979C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7713F">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D77F72">
      <w:rPr>
        <w:rFonts w:hAnsi="Book Antiqua" w:ascii="Book Antiqua"/>
        <w:b/>
        <w:sz w:val="20"/>
        <w:szCs w:val="20"/>
      </w:rPr>
      <w:t>846</w:t>
    </w:r>
    <w:r w:rsidR="000437A1">
      <w:rPr>
        <w:rFonts w:hAnsi="Book Antiqua" w:ascii="Book Antiqua"/>
        <w:b/>
        <w:sz w:val="20"/>
        <w:szCs w:val="20"/>
      </w:rPr>
      <w:t>/201</w:t>
    </w:r>
    <w:r w:rsidR="00D979CD">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65661"/>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05BA8"/>
    <w:rsid w:val="00315FD5"/>
    <w:rsid w:val="00320035"/>
    <w:rsid w:val="00325999"/>
    <w:rsid w:val="00325D86"/>
    <w:rsid w:val="00331AD9"/>
    <w:rsid w:val="003356EA"/>
    <w:rsid w:val="00336E01"/>
    <w:rsid w:val="00346A04"/>
    <w:rsid w:val="00346F6D"/>
    <w:rsid w:val="0035202B"/>
    <w:rsid w:val="003563D9"/>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D282F"/>
    <w:rsid w:val="005E63D7"/>
    <w:rsid w:val="005E6841"/>
    <w:rsid w:val="006005CB"/>
    <w:rsid w:val="00606481"/>
    <w:rsid w:val="006234B1"/>
    <w:rsid w:val="0063094D"/>
    <w:rsid w:val="00653621"/>
    <w:rsid w:val="00667561"/>
    <w:rsid w:val="006704E3"/>
    <w:rsid w:val="006A6514"/>
    <w:rsid w:val="006A7112"/>
    <w:rsid w:val="006C6DD3"/>
    <w:rsid w:val="006D231F"/>
    <w:rsid w:val="006D27E3"/>
    <w:rsid w:val="006D281F"/>
    <w:rsid w:val="006D5CE5"/>
    <w:rsid w:val="006E40C5"/>
    <w:rsid w:val="0070376D"/>
    <w:rsid w:val="00717971"/>
    <w:rsid w:val="0072407F"/>
    <w:rsid w:val="007510AC"/>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16925"/>
    <w:rsid w:val="00822ED9"/>
    <w:rsid w:val="00823309"/>
    <w:rsid w:val="0083441E"/>
    <w:rsid w:val="008430E7"/>
    <w:rsid w:val="0084417E"/>
    <w:rsid w:val="0086547C"/>
    <w:rsid w:val="0086554C"/>
    <w:rsid w:val="00871BAD"/>
    <w:rsid w:val="00872314"/>
    <w:rsid w:val="00874E9F"/>
    <w:rsid w:val="00885C27"/>
    <w:rsid w:val="00893BE9"/>
    <w:rsid w:val="00897B76"/>
    <w:rsid w:val="008B0564"/>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0416"/>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B6E2C"/>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66B5"/>
    <w:rsid w:val="00C50F85"/>
    <w:rsid w:val="00C518B2"/>
    <w:rsid w:val="00C661A7"/>
    <w:rsid w:val="00C67015"/>
    <w:rsid w:val="00C75892"/>
    <w:rsid w:val="00C83885"/>
    <w:rsid w:val="00C84496"/>
    <w:rsid w:val="00C90333"/>
    <w:rsid w:val="00CA590F"/>
    <w:rsid w:val="00CB0080"/>
    <w:rsid w:val="00CB3633"/>
    <w:rsid w:val="00CB571F"/>
    <w:rsid w:val="00CB63E0"/>
    <w:rsid w:val="00CC39BE"/>
    <w:rsid w:val="00CD3E4C"/>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23EC"/>
    <w:rsid w:val="00D5348E"/>
    <w:rsid w:val="00D66230"/>
    <w:rsid w:val="00D67F68"/>
    <w:rsid w:val="00D70175"/>
    <w:rsid w:val="00D717C6"/>
    <w:rsid w:val="00D75984"/>
    <w:rsid w:val="00D77F72"/>
    <w:rsid w:val="00D82A84"/>
    <w:rsid w:val="00D8697D"/>
    <w:rsid w:val="00D9476E"/>
    <w:rsid w:val="00D979CD"/>
    <w:rsid w:val="00DA0DD7"/>
    <w:rsid w:val="00DA2D7A"/>
    <w:rsid w:val="00DC0923"/>
    <w:rsid w:val="00DD28B5"/>
    <w:rsid w:val="00DE4182"/>
    <w:rsid w:val="00DE53C1"/>
    <w:rsid w:val="00DF7885"/>
    <w:rsid w:val="00E01A13"/>
    <w:rsid w:val="00E022E5"/>
    <w:rsid w:val="00E06A15"/>
    <w:rsid w:val="00E2083C"/>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455B3"/>
    <w:rsid w:val="00F548DE"/>
    <w:rsid w:val="00F642FC"/>
    <w:rsid w:val="00F76331"/>
    <w:rsid w:val="00F7713F"/>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713F"/>
    <w:rPr>
      <w:color w:val="808080"/>
      <w:bdr w:space="0" w:sz="0" w:color="auto" w:val="none"/>
      <w:shd w:fill="auto" w:color="auto" w:val="clear"/>
    </w:rPr>
  </w:style>
  <w:style w:customStyle="true" w:styleId="eSPISCCParagraphDefaultFont" w:type="character">
    <w:name w:val="eSPIS_CC_Paragraph Default Font"/>
    <w:basedOn w:val="Zadanifontodlomka"/>
    <w:rsid w:val="00F771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713F"/>
    <w:rPr>
      <w:b/>
      <w:bdr w:space="0" w:sz="0" w:color="auto" w:val="none"/>
      <w:shd w:fill="FFFFCC" w:color="auto" w:val="clear"/>
      <w:lang w:val="hr-HR"/>
    </w:rPr>
  </w:style>
  <w:style w:customStyle="true" w:styleId="PozadinaSvijetloCrvena" w:type="character">
    <w:name w:val="Pozadina_SvijetloCrvena"/>
    <w:basedOn w:val="eSPISCCParagraphDefaultFont"/>
    <w:rsid w:val="00F771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71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713F"/>
    <w:rPr>
      <w:color w:val="808080"/>
      <w:bdr w:color="auto" w:space="0" w:sz="0" w:val="none"/>
      <w:shd w:color="auto" w:fill="auto" w:val="clear"/>
    </w:rPr>
  </w:style>
  <w:style w:customStyle="1" w:styleId="eSPISCCParagraphDefaultFont" w:type="character">
    <w:name w:val="eSPIS_CC_Paragraph Default Font"/>
    <w:basedOn w:val="Zadanifontodlomka"/>
    <w:rsid w:val="00F771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713F"/>
    <w:rPr>
      <w:b/>
      <w:bdr w:color="auto" w:space="0" w:sz="0" w:val="none"/>
      <w:shd w:color="auto" w:fill="FFFFCC" w:val="clear"/>
      <w:lang w:val="hr-HR"/>
    </w:rPr>
  </w:style>
  <w:style w:customStyle="1" w:styleId="PozadinaSvijetloCrvena" w:type="character">
    <w:name w:val="Pozadina_SvijetloCrvena"/>
    <w:basedOn w:val="eSPISCCParagraphDefaultFont"/>
    <w:rsid w:val="00F771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71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St-846/2016</izvorni_sadrzaj>
    <derivirana_varijabla naziv="DomainObject.Predmet.OznakaBroj_1">St-846/2016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MULSUM d.o.o. za trgovinu i usluge</izvorni_sadrzaj>
    <derivirana_varijabla naziv="DomainObject.Predmet.ProtustrankaFormated_1">  MULSUM d.o.o. za trgovinu i usluge</derivirana_varijabla>
  </DomainObject.Predmet.ProtustrankaFormated>
  <DomainObject.Predmet.ProtustrankaFormatedOIB>
    <izvorni_sadrzaj>  MULSUM d.o.o. za trgovinu i usluge, OIB 36956902413</izvorni_sadrzaj>
    <derivirana_varijabla naziv="DomainObject.Predmet.ProtustrankaFormatedOIB_1">  MULSUM d.o.o. za trgovinu i usluge, OIB 36956902413</derivirana_varijabla>
  </DomainObject.Predmet.ProtustrankaFormatedOIB>
  <DomainObject.Predmet.ProtustrankaFormatedWithAdress>
    <izvorni_sadrzaj> MULSUM d.o.o. za trgovinu i usluge, Šetalište Stjepana Radića 52, 21220 Okrug Gornji</izvorni_sadrzaj>
    <derivirana_varijabla naziv="DomainObject.Predmet.ProtustrankaFormatedWithAdress_1"> MULSUM d.o.o. za trgovinu i usluge, Šetalište Stjepana Radića 52, 21220 Okrug Gornji</derivirana_varijabla>
  </DomainObject.Predmet.ProtustrankaFormatedWithAdress>
  <DomainObject.Predmet.ProtustrankaFormatedWithAdressOIB>
    <izvorni_sadrzaj> MULSUM d.o.o. za trgovinu i usluge, OIB 36956902413, Šetalište Stjepana Radića 52, 21220 Okrug Gornji</izvorni_sadrzaj>
    <derivirana_varijabla naziv="DomainObject.Predmet.ProtustrankaFormatedWithAdressOIB_1"> MULSUM d.o.o. za trgovinu i usluge, OIB 36956902413, Šetalište Stjepana Radića 52, 21220 Okrug Gornji</derivirana_varijabla>
  </DomainObject.Predmet.ProtustrankaFormatedWithAdressOIB>
  <DomainObject.Predmet.ProtustrankaWithAdress>
    <izvorni_sadrzaj>MULSUM d.o.o. za trgovinu i usluge Šetalište Stjepana Radića 52, 21220 Okrug Gornji</izvorni_sadrzaj>
    <derivirana_varijabla naziv="DomainObject.Predmet.ProtustrankaWithAdress_1">MULSUM d.o.o. za trgovinu i usluge Šetalište Stjepana Radića 52, 21220 Okrug Gornji</derivirana_varijabla>
  </DomainObject.Predmet.ProtustrankaWithAdress>
  <DomainObject.Predmet.ProtustrankaWithAdressOIB>
    <izvorni_sadrzaj>MULSUM d.o.o. za trgovinu i usluge, OIB 36956902413, Šetalište Stjepana Radića 52, 21220 Okrug Gornji</izvorni_sadrzaj>
    <derivirana_varijabla naziv="DomainObject.Predmet.ProtustrankaWithAdressOIB_1">MULSUM d.o.o. za trgovinu i usluge, OIB 36956902413, Šetalište Stjepana Radića 52, 21220 Okrug Gornji</derivirana_varijabla>
  </DomainObject.Predmet.ProtustrankaWithAdressOIB>
  <DomainObject.Predmet.ProtustrankaNazivFormated>
    <izvorni_sadrzaj>MULSUM d.o.o. za trgovinu i usluge</izvorni_sadrzaj>
    <derivirana_varijabla naziv="DomainObject.Predmet.ProtustrankaNazivFormated_1">MULSUM d.o.o. za trgovinu i usluge</derivirana_varijabla>
  </DomainObject.Predmet.ProtustrankaNazivFormated>
  <DomainObject.Predmet.ProtustrankaNazivFormatedOIB>
    <izvorni_sadrzaj>MULSUM d.o.o. za trgovinu i usluge, OIB 36956902413</izvorni_sadrzaj>
    <derivirana_varijabla naziv="DomainObject.Predmet.ProtustrankaNazivFormatedOIB_1">MULSUM d.o.o. za trgovinu i usluge, OIB 36956902413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11446.48</izvorni_sadrzaj>
    <derivirana_varijabla naziv="DomainObject.Predmet.TrenutnaVrijednost_1">11446.48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MULSUM d.o.o. za trgovinu i usluge</item>
    </izvorni_sadrzaj>
    <derivirana_varijabla naziv="DomainObject.Predmet.ProtuStrankaListFormated_1">
      <item>MULSUM d.o.o. za trgovinu i usluge</item>
    </derivirana_varijabla>
  </DomainObject.Predmet.ProtuStrankaListFormated>
  <DomainObject.Predmet.ProtuStrankaListFormatedOIB>
    <izvorni_sadrzaj>
      <item>MULSUM d.o.o. za trgovinu i usluge, OIB 36956902413</item>
    </izvorni_sadrzaj>
    <derivirana_varijabla naziv="DomainObject.Predmet.ProtuStrankaListFormatedOIB_1">
      <item>MULSUM d.o.o. za trgovinu i usluge, OIB 36956902413</item>
    </derivirana_varijabla>
  </DomainObject.Predmet.ProtuStrankaListFormatedOIB>
  <DomainObject.Predmet.ProtuStrankaListFormatedWithAdress>
    <izvorni_sadrzaj>
      <item>MULSUM d.o.o. za trgovinu i usluge, Šetalište Stjepana Radića 52, 21220 Okrug Gornji</item>
    </izvorni_sadrzaj>
    <derivirana_varijabla naziv="DomainObject.Predmet.ProtuStrankaListFormatedWithAdress_1">
      <item>MULSUM d.o.o. za trgovinu i usluge, Šetalište Stjepana Radića 52, 21220 Okrug Gornji</item>
    </derivirana_varijabla>
  </DomainObject.Predmet.ProtuStrankaListFormatedWithAdress>
  <DomainObject.Predmet.ProtuStrankaListFormatedWithAdressOIB>
    <izvorni_sadrzaj>
      <item>MULSUM d.o.o. za trgovinu i usluge, OIB 36956902413, Šetalište Stjepana Radića 52, 21220 Okrug Gornji</item>
    </izvorni_sadrzaj>
    <derivirana_varijabla naziv="DomainObject.Predmet.ProtuStrankaListFormatedWithAdressOIB_1">
      <item>MULSUM d.o.o. za trgovinu i usluge, OIB 36956902413, Šetalište Stjepana Radića 52, 21220 Okrug Gornji</item>
    </derivirana_varijabla>
  </DomainObject.Predmet.ProtuStrankaListFormatedWithAdressOIB>
  <DomainObject.Predmet.ProtuStrankaListNazivFormated>
    <izvorni_sadrzaj>
      <item>MULSUM d.o.o. za trgovinu i usluge</item>
    </izvorni_sadrzaj>
    <derivirana_varijabla naziv="DomainObject.Predmet.ProtuStrankaListNazivFormated_1">
      <item>MULSUM d.o.o. za trgovinu i usluge</item>
    </derivirana_varijabla>
  </DomainObject.Predmet.ProtuStrankaListNazivFormated>
  <DomainObject.Predmet.ProtuStrankaListNazivFormatedOIB>
    <izvorni_sadrzaj>
      <item>MULSUM d.o.o. za trgovinu i usluge, OIB 36956902413</item>
    </izvorni_sadrzaj>
    <derivirana_varijabla naziv="DomainObject.Predmet.ProtuStrankaListNazivFormatedOIB_1">
      <item>MULSUM d.o.o. za trgovinu i usluge, OIB 36956902413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MULSUM d.o.o. za trgovinu i usluge</izvorni_sadrzaj>
    <derivirana_varijabla naziv="DomainObject.Predmet.ProtustrankaIDrugi_1">MULSUM d.o.o.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MULSUM d.o.o. za trgovinu i usluge, OIB 36956902413, Šetalište Stjepana Radića 52, 21220 Okrug Gornji</izvorni_sadrzaj>
    <derivirana_varijabla naziv="DomainObject.Predmet.ProtustrankaIDrugiAdressOIB_1">MULSUM d.o.o. za trgovinu i usluge, OIB 36956902413, Šetalište Stjepana Radića 52,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MULSUM d.o.o. za trgovinu i usluge</item>
      <item>FINANCIJSKA AGENCIJA, PODRUŽNICA SPLIT</item>
    </izvorni_sadrzaj>
    <derivirana_varijabla naziv="DomainObject.Predmet.SudioniciListNaziv_1">
      <item>MULSUM d.o.o. za trgovinu i usluge</item>
      <item>FINANCIJSKA AGENCIJA, PODRUŽNICA SPLIT</item>
    </derivirana_varijabla>
  </DomainObject.Predmet.SudioniciListNaziv>
  <DomainObject.Predmet.SudioniciListAdressOIB>
    <izvorni_sadrzaj>
      <item>MULSUM d.o.o. za trgovinu i usluge, OIB 36956902413, Šetalište Stjepana Radića 52,21220 Okrug Gornji</item>
      <item>FINANCIJSKA AGENCIJA, PODRUŽNICA SPLIT, OIB 85821130368, Mažuranićevo šetalište 24b,21000 Split</item>
    </izvorni_sadrzaj>
    <derivirana_varijabla naziv="DomainObject.Predmet.SudioniciListAdressOIB_1">
      <item>MULSUM d.o.o. za trgovinu i usluge, OIB 36956902413, Šetalište Stjepana Radića 52,21220 Okrug Gornji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36956902413</item>
      <item>, OIB 85821130368</item>
    </izvorni_sadrzaj>
    <derivirana_varijabla naziv="DomainObject.Predmet.SudioniciListNazivOIB_1">
      <item>, OIB 36956902413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4727</properties:Characters>
  <properties:Lines>107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2018-08-02T06:34:00Z</dcterms:created>
  <dc:creator>Katarina Franković</dc:creator>
  <cp:lastModifiedBy>Andrijana Leto</cp:lastModifiedBy>
  <cp:lastPrinted>2018-08-02T06:37:00Z</cp:lastPrinted>
  <dcterms:modified xmlns:xsi="http://www.w3.org/2001/XMLSchema-instance" xsi:type="dcterms:W3CDTF">2018-08-02T06:38:00Z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(846-16 rješenje plaćanje predujma člana uprave FOND 1000 SPLIT.docx)</vt:lpwstr>
  </prop:property>
  <prop:property name="CC_coloring" pid="5" fmtid="{D5CDD505-2E9C-101B-9397-08002B2CF9AE}">
    <vt:bool>false</vt:bool>
  </prop:property>
</prop:Properties>
</file>