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3dcf3ee" w14:textId="3dcf3ee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9845FE">
        <w:rPr>
          <w:rFonts w:ascii="Times New Roman" w:hAnsi="Times New Roman"/>
          <w:sz w:val="24"/>
          <w:szCs w:val="24"/>
        </w:rPr>
        <w:t>. St-980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9845FE">
        <w:rPr>
          <w:rFonts w:ascii="Times New Roman" w:hAnsi="Times New Roman"/>
          <w:sz w:val="24"/>
          <w:szCs w:val="24"/>
        </w:rPr>
        <w:t>. St-980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9845FE" w:rsidRDefault="009845FE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WATS ZAGREB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Jagodišće</w:t>
      </w:r>
      <w:proofErr w:type="spellEnd"/>
      <w:r>
        <w:rPr>
          <w:rFonts w:ascii="Times New Roman" w:hAnsi="Times New Roman"/>
          <w:sz w:val="24"/>
          <w:szCs w:val="24"/>
        </w:rPr>
        <w:t xml:space="preserve"> 7, OIB: 17843029821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45FE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845F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845F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845F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845F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845F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4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5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5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5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5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St-980/2019</izvorni_sadrzaj>
    <derivirana_varijabla naziv="DomainObject.Predmet.OznakaBroj_1">St-980/2019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WATS ZAGREB d.o.o.</izvorni_sadrzaj>
    <derivirana_varijabla naziv="DomainObject.Predmet.ProtustrankaFormated_1">  WATS ZAGREB d.o.o.</derivirana_varijabla>
  </DomainObject.Predmet.ProtustrankaFormated>
  <DomainObject.Predmet.ProtustrankaFormatedOIB>
    <izvorni_sadrzaj>  WATS ZAGREB d.o.o., OIB 17843029821</izvorni_sadrzaj>
    <derivirana_varijabla naziv="DomainObject.Predmet.ProtustrankaFormatedOIB_1">  WATS ZAGREB d.o.o., OIB 17843029821</derivirana_varijabla>
  </DomainObject.Predmet.ProtustrankaFormatedOIB>
  <DomainObject.Predmet.ProtustrankaFormatedWithAdress>
    <izvorni_sadrzaj> WATS ZAGREB d.o.o., Jagodišće 7, 10000 Zagreb</izvorni_sadrzaj>
    <derivirana_varijabla naziv="DomainObject.Predmet.ProtustrankaFormatedWithAdress_1"> WATS ZAGREB d.o.o., Jagodišće 7, 10000 Zagreb</derivirana_varijabla>
  </DomainObject.Predmet.ProtustrankaFormatedWithAdress>
  <DomainObject.Predmet.ProtustrankaFormatedWithAdressOIB>
    <izvorni_sadrzaj> WATS ZAGREB d.o.o., OIB 17843029821, Jagodišće 7, 10000 Zagreb</izvorni_sadrzaj>
    <derivirana_varijabla naziv="DomainObject.Predmet.ProtustrankaFormatedWithAdressOIB_1"> WATS ZAGREB d.o.o., OIB 17843029821, Jagodišće 7, 10000 Zagreb</derivirana_varijabla>
  </DomainObject.Predmet.ProtustrankaFormatedWithAdressOIB>
  <DomainObject.Predmet.ProtustrankaWithAdress>
    <izvorni_sadrzaj>WATS ZAGREB d.o.o. Jagodišće 7, 10000 Zagreb</izvorni_sadrzaj>
    <derivirana_varijabla naziv="DomainObject.Predmet.ProtustrankaWithAdress_1">WATS ZAGREB d.o.o. Jagodišće 7, 10000 Zagreb</derivirana_varijabla>
  </DomainObject.Predmet.ProtustrankaWithAdress>
  <DomainObject.Predmet.ProtustrankaWithAdressOIB>
    <izvorni_sadrzaj>WATS ZAGREB d.o.o., OIB 17843029821, Jagodišće 7, 10000 Zagreb</izvorni_sadrzaj>
    <derivirana_varijabla naziv="DomainObject.Predmet.ProtustrankaWithAdressOIB_1">WATS ZAGREB d.o.o., OIB 17843029821, Jagodišće 7, 10000 Zagreb</derivirana_varijabla>
  </DomainObject.Predmet.ProtustrankaWithAdressOIB>
  <DomainObject.Predmet.ProtustrankaNazivFormated>
    <izvorni_sadrzaj>WATS ZAGREB d.o.o.</izvorni_sadrzaj>
    <derivirana_varijabla naziv="DomainObject.Predmet.ProtustrankaNazivFormated_1">WATS ZAGREB d.o.o.</derivirana_varijabla>
  </DomainObject.Predmet.ProtustrankaNazivFormated>
  <DomainObject.Predmet.ProtustrankaNazivFormatedOIB>
    <izvorni_sadrzaj>WATS ZAGREB d.o.o., OIB 17843029821</izvorni_sadrzaj>
    <derivirana_varijabla naziv="DomainObject.Predmet.ProtustrankaNazivFormatedOIB_1">WATS ZAGREB d.o.o., OIB 17843029821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WATS ZAGREB d.o.o.</item>
    </izvorni_sadrzaj>
    <derivirana_varijabla naziv="DomainObject.Predmet.ProtuStrankaListFormated_1">
      <item>WATS ZAGREB d.o.o.</item>
    </derivirana_varijabla>
  </DomainObject.Predmet.ProtuStrankaListFormated>
  <DomainObject.Predmet.ProtuStrankaListFormatedOIB>
    <izvorni_sadrzaj>
      <item>WATS ZAGREB d.o.o., OIB 17843029821</item>
    </izvorni_sadrzaj>
    <derivirana_varijabla naziv="DomainObject.Predmet.ProtuStrankaListFormatedOIB_1">
      <item>WATS ZAGREB d.o.o., OIB 17843029821</item>
    </derivirana_varijabla>
  </DomainObject.Predmet.ProtuStrankaListFormatedOIB>
  <DomainObject.Predmet.ProtuStrankaListFormatedWithAdress>
    <izvorni_sadrzaj>
      <item>WATS ZAGREB d.o.o., Jagodišće 7, 10000 Zagreb</item>
    </izvorni_sadrzaj>
    <derivirana_varijabla naziv="DomainObject.Predmet.ProtuStrankaListFormatedWithAdress_1">
      <item>WATS ZAGREB d.o.o., Jagodišće 7, 10000 Zagreb</item>
    </derivirana_varijabla>
  </DomainObject.Predmet.ProtuStrankaListFormatedWithAdress>
  <DomainObject.Predmet.ProtuStrankaListFormatedWithAdressOIB>
    <izvorni_sadrzaj>
      <item>WATS ZAGREB d.o.o., OIB 17843029821, Jagodišće 7, 10000 Zagreb</item>
    </izvorni_sadrzaj>
    <derivirana_varijabla naziv="DomainObject.Predmet.ProtuStrankaListFormatedWithAdressOIB_1">
      <item>WATS ZAGREB d.o.o., OIB 17843029821, Jagodišće 7, 10000 Zagreb</item>
    </derivirana_varijabla>
  </DomainObject.Predmet.ProtuStrankaListFormatedWithAdressOIB>
  <DomainObject.Predmet.ProtuStrankaListNazivFormated>
    <izvorni_sadrzaj>
      <item>WATS ZAGREB d.o.o.</item>
    </izvorni_sadrzaj>
    <derivirana_varijabla naziv="DomainObject.Predmet.ProtuStrankaListNazivFormated_1">
      <item>WATS ZAGREB d.o.o.</item>
    </derivirana_varijabla>
  </DomainObject.Predmet.ProtuStrankaListNazivFormated>
  <DomainObject.Predmet.ProtuStrankaListNazivFormatedOIB>
    <izvorni_sadrzaj>
      <item>WATS ZAGREB d.o.o., OIB 17843029821</item>
    </izvorni_sadrzaj>
    <derivirana_varijabla naziv="DomainObject.Predmet.ProtuStrankaListNazivFormatedOIB_1">
      <item>WATS ZAGREB d.o.o., OIB 17843029821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WATS ZAGREB d.o.o.</izvorni_sadrzaj>
    <derivirana_varijabla naziv="DomainObject.Predmet.ProtustrankaIDrugi_1">WATS ZAGREB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WATS ZAGREB d.o.o., OIB 17843029821, Jagodišće 7, 10000 Zagreb</izvorni_sadrzaj>
    <derivirana_varijabla naziv="DomainObject.Predmet.ProtustrankaIDrugiAdressOIB_1">WATS ZAGREB d.o.o., OIB 17843029821, Jagodišće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WATS ZAGREB d.o.o.</item>
    </izvorni_sadrzaj>
    <derivirana_varijabla naziv="DomainObject.Predmet.SudioniciListNaziv_1">
      <item>FINA Regionalni centar Zagreb</item>
      <item>WATS ZAGREB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WATS ZAGREB d.o.o., OIB 17843029821, Jagodišće 7,10000 Zagreb</item>
    </izvorni_sadrzaj>
    <derivirana_varijabla naziv="DomainObject.Predmet.SudioniciListAdressOIB_1">
      <item>FINA Regionalni centar Zagreb, OIB 85821130368, Trg svibanjskih žrtava 1995.1,10000 Zagreb</item>
      <item>WATS ZAGREB d.o.o., OIB 17843029821, Jagodišće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17843029821</item>
    </izvorni_sadrzaj>
    <derivirana_varijabla naziv="DomainObject.Predmet.SudioniciListNazivOIB_1">
      <item>, OIB 85821130368</item>
      <item>, OIB 17843029821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BCA121-4D5C-4841-8E19-193E2E14305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816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2019-09-04T06:01:00Z</cp:lastPrinted>
  <dcterms:modified xmlns:xsi="http://www.w3.org/2001/XMLSchema-instance" xsi:type="dcterms:W3CDTF">2019-09-04T06:01:00Z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