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7e7c" w14:paraId="a1f7e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3126A" w:rsidR="0013126A" w:rsidRPr="0013126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126A" w:rsidRPr="0013126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3126A" w:rsidRPr="0013126A">
        <w:rPr>
          <w:rFonts w:cs="Times New Roman" w:eastAsia="Times New Roman"/>
          <w:lang w:eastAsia="hr-HR"/>
        </w:rPr>
        <w:t>Broj: 14. St-1861/2015.</w:t>
      </w:r>
    </w:p>
    <w:p w:rsidRDefault="0013126A" w:rsidP="0013126A" w:rsidR="0013126A" w:rsidRPr="0013126A">
      <w:pPr>
        <w:spacing w:after="0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3126A" w:rsidP="0013126A" w:rsidR="0013126A" w:rsidRPr="0013126A">
      <w:pPr>
        <w:spacing w:after="0"/>
        <w:rPr>
          <w:rFonts w:cs="Times New Roman" w:eastAsia="Times New Roman"/>
          <w:b/>
          <w:lang w:eastAsia="hr-HR"/>
        </w:rPr>
      </w:pPr>
      <w:r w:rsidRPr="0013126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3126A">
        <w:rPr>
          <w:rFonts w:cs="Times New Roman" w:eastAsia="Times New Roman"/>
          <w:b/>
          <w:lang w:eastAsia="hr-HR"/>
        </w:rPr>
        <w:t>Sukoišanska</w:t>
      </w:r>
      <w:proofErr w:type="spellEnd"/>
      <w:r w:rsidRPr="0013126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126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3126A" w:rsidP="0013126A" w:rsidR="0013126A" w:rsidRPr="001312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3126A" w:rsidP="0013126A" w:rsidR="0013126A" w:rsidRPr="0013126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126A">
        <w:rPr>
          <w:rFonts w:cs="Times New Roman" w:eastAsia="Times New Roman"/>
          <w:b/>
          <w:lang w:eastAsia="hr-HR"/>
        </w:rPr>
        <w:t>R J E Š E NJ E</w:t>
      </w:r>
    </w:p>
    <w:p w:rsidRDefault="0013126A" w:rsidP="0013126A" w:rsidR="0013126A" w:rsidRPr="001312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b/>
          <w:lang w:eastAsia="hr-HR"/>
        </w:rPr>
        <w:tab/>
      </w:r>
      <w:r w:rsidRPr="0013126A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BILJAR KLUB "STROŽANAC-PODSTRANA", </w:t>
      </w:r>
      <w:proofErr w:type="spellStart"/>
      <w:r w:rsidRPr="0013126A">
        <w:rPr>
          <w:rFonts w:cs="Times New Roman" w:eastAsia="Times New Roman"/>
          <w:lang w:eastAsia="hr-HR"/>
        </w:rPr>
        <w:t>Podstrana</w:t>
      </w:r>
      <w:proofErr w:type="spellEnd"/>
      <w:r w:rsidRPr="0013126A">
        <w:rPr>
          <w:rFonts w:cs="Times New Roman" w:eastAsia="Times New Roman"/>
          <w:lang w:eastAsia="hr-HR"/>
        </w:rPr>
        <w:t>, Sv. Martin 37., OIB: 04897082820., dana 02. siječnja  2017. godine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center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r i j e š i o  j e</w:t>
      </w:r>
    </w:p>
    <w:p w:rsidRDefault="0013126A" w:rsidP="0013126A" w:rsidR="0013126A" w:rsidRPr="001312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 xml:space="preserve">Otvara se skraćeni stečajni postupak nad Dužnikom: BILJAR KLUB "STROŽANAC-PODSTRANA", </w:t>
      </w:r>
      <w:proofErr w:type="spellStart"/>
      <w:r w:rsidRPr="0013126A">
        <w:rPr>
          <w:rFonts w:cs="Times New Roman" w:eastAsia="Times New Roman"/>
          <w:lang w:eastAsia="hr-HR"/>
        </w:rPr>
        <w:t>Podstrana</w:t>
      </w:r>
      <w:proofErr w:type="spellEnd"/>
      <w:r w:rsidRPr="0013126A">
        <w:rPr>
          <w:rFonts w:cs="Times New Roman" w:eastAsia="Times New Roman"/>
          <w:lang w:eastAsia="hr-HR"/>
        </w:rPr>
        <w:t>, Sv. Martin 37., OIB: 04897082820. Skraćeni stečajni postupak je otvoren dana 02. siječnja 2017. godine u 13,30 sati, kada je ovo rješenje objavljeno na mrežnoj stranici e-Oglasna ploča sudova.</w:t>
      </w:r>
    </w:p>
    <w:p w:rsidRDefault="0013126A" w:rsidP="0013126A" w:rsidR="0013126A" w:rsidRPr="0013126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13126A">
        <w:rPr>
          <w:rFonts w:cs="Times New Roman" w:eastAsia="Times New Roman"/>
          <w:lang w:eastAsia="hr-HR"/>
        </w:rPr>
        <w:t>Repač</w:t>
      </w:r>
      <w:proofErr w:type="spellEnd"/>
      <w:r w:rsidRPr="0013126A">
        <w:rPr>
          <w:rFonts w:cs="Times New Roman" w:eastAsia="Times New Roman"/>
          <w:lang w:eastAsia="hr-HR"/>
        </w:rPr>
        <w:t xml:space="preserve">, </w:t>
      </w:r>
      <w:proofErr w:type="spellStart"/>
      <w:r w:rsidRPr="0013126A">
        <w:rPr>
          <w:rFonts w:cs="Times New Roman" w:eastAsia="Times New Roman"/>
          <w:lang w:eastAsia="hr-HR"/>
        </w:rPr>
        <w:t>Đorđićeva</w:t>
      </w:r>
      <w:proofErr w:type="spellEnd"/>
      <w:r w:rsidRPr="0013126A">
        <w:rPr>
          <w:rFonts w:cs="Times New Roman" w:eastAsia="Times New Roman"/>
          <w:lang w:eastAsia="hr-HR"/>
        </w:rPr>
        <w:t xml:space="preserve"> 24., Zagreb, OIB: 24977406612.</w:t>
      </w:r>
    </w:p>
    <w:p w:rsidRDefault="0013126A" w:rsidP="0013126A" w:rsidR="0013126A" w:rsidRPr="0013126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 xml:space="preserve">Zaključuje se skraćeni stečajni postupak nad Dužnikom: BILJAR KLUB "STROŽANAC-PODSTRANA", </w:t>
      </w:r>
      <w:proofErr w:type="spellStart"/>
      <w:r w:rsidRPr="0013126A">
        <w:rPr>
          <w:rFonts w:cs="Times New Roman" w:eastAsia="Times New Roman"/>
          <w:lang w:eastAsia="hr-HR"/>
        </w:rPr>
        <w:t>Podstrana</w:t>
      </w:r>
      <w:proofErr w:type="spellEnd"/>
      <w:r w:rsidRPr="0013126A">
        <w:rPr>
          <w:rFonts w:cs="Times New Roman" w:eastAsia="Times New Roman"/>
          <w:lang w:eastAsia="hr-HR"/>
        </w:rPr>
        <w:t>, Sv. Martin 37., OIB: 04897082820.</w:t>
      </w:r>
    </w:p>
    <w:p w:rsidRDefault="0013126A" w:rsidP="0013126A" w:rsidR="0013126A" w:rsidRPr="0013126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13126A" w:rsidP="0013126A" w:rsidR="0013126A" w:rsidRPr="0013126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center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Obrazloženje</w:t>
      </w:r>
    </w:p>
    <w:p w:rsidRDefault="0013126A" w:rsidP="0013126A" w:rsidR="0013126A" w:rsidRPr="001312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04. studenog 2015. godine Zahtjev za provedbu skraćenog stečajnog postupka (Zahtjev) nad Dužnikom: BILJAR KLUB "STROŽANAC-PODSTRANA", </w:t>
      </w:r>
      <w:proofErr w:type="spellStart"/>
      <w:r w:rsidRPr="0013126A">
        <w:rPr>
          <w:rFonts w:cs="Times New Roman" w:eastAsia="Times New Roman"/>
          <w:lang w:eastAsia="hr-HR"/>
        </w:rPr>
        <w:t>Podstrana</w:t>
      </w:r>
      <w:proofErr w:type="spellEnd"/>
      <w:r w:rsidRPr="0013126A">
        <w:rPr>
          <w:rFonts w:cs="Times New Roman" w:eastAsia="Times New Roman"/>
          <w:lang w:eastAsia="hr-HR"/>
        </w:rPr>
        <w:t>, Sv. Martin 37.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562 dana, u ukupnom iznosu od: 6.138,97 kn, kao i da prema podacima koji su dostavljeni od Hrvatskog zavoda za mirovinskog osiguranje, Dužnik nema zaposlenih.</w:t>
      </w: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3126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13126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3126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3126A">
        <w:rPr>
          <w:rFonts w:cs="Times New Roman" w:eastAsia="Times New Roman"/>
          <w:b/>
          <w:lang w:eastAsia="hr-HR" w:val="en-AU"/>
        </w:rPr>
        <w:t xml:space="preserve">: 14. </w:t>
      </w:r>
      <w:r w:rsidRPr="0013126A">
        <w:rPr>
          <w:rFonts w:cs="Times New Roman" w:eastAsia="Times New Roman"/>
          <w:b/>
          <w:lang w:eastAsia="hr-HR"/>
        </w:rPr>
        <w:t>St-1861/2015.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13126A">
        <w:rPr>
          <w:rFonts w:cs="Times New Roman" w:eastAsia="Times New Roman"/>
          <w:i/>
          <w:lang w:eastAsia="hr-HR"/>
        </w:rPr>
        <w:t>Narodne novine</w:t>
      </w:r>
      <w:r w:rsidRPr="0013126A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ab/>
      </w: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U Splitu, 02. siječnja 2017. godine</w:t>
      </w:r>
    </w:p>
    <w:p w:rsidRDefault="0013126A" w:rsidP="0013126A" w:rsidR="0013126A" w:rsidRPr="001312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S U D A C</w:t>
      </w:r>
    </w:p>
    <w:p w:rsidRDefault="0013126A" w:rsidP="0013126A" w:rsidR="0013126A" w:rsidRPr="001312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Jozo Ćaleta</w:t>
      </w:r>
    </w:p>
    <w:p w:rsidRDefault="0013126A" w:rsidP="0013126A" w:rsidR="0013126A" w:rsidRPr="001312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3126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3126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3126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3126A">
        <w:rPr>
          <w:rFonts w:cs="Times New Roman" w:eastAsia="Times New Roman"/>
          <w:b/>
          <w:lang w:eastAsia="hr-HR" w:val="en-AU"/>
        </w:rPr>
        <w:t xml:space="preserve">: 14. </w:t>
      </w:r>
      <w:r w:rsidRPr="0013126A">
        <w:rPr>
          <w:rFonts w:cs="Times New Roman" w:eastAsia="Times New Roman"/>
          <w:b/>
          <w:lang w:eastAsia="hr-HR"/>
        </w:rPr>
        <w:t>St-1861/2015.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POUKA O PRAVNOM LIJEKU: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DNA:</w:t>
      </w:r>
    </w:p>
    <w:p w:rsidRDefault="0013126A" w:rsidP="0013126A" w:rsidR="0013126A" w:rsidRPr="001312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3126A" w:rsidP="0013126A" w:rsidR="0013126A" w:rsidRPr="001312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Dužniku,</w:t>
      </w:r>
    </w:p>
    <w:p w:rsidRDefault="0013126A" w:rsidP="0013126A" w:rsidR="0013126A" w:rsidRPr="001312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13126A">
        <w:rPr>
          <w:rFonts w:cs="Times New Roman" w:eastAsia="Times New Roman"/>
          <w:lang w:eastAsia="hr-HR"/>
        </w:rPr>
        <w:t>Repač</w:t>
      </w:r>
      <w:proofErr w:type="spellEnd"/>
      <w:r w:rsidRPr="0013126A">
        <w:rPr>
          <w:rFonts w:cs="Times New Roman" w:eastAsia="Times New Roman"/>
          <w:lang w:eastAsia="hr-HR"/>
        </w:rPr>
        <w:t xml:space="preserve">, </w:t>
      </w:r>
      <w:proofErr w:type="spellStart"/>
      <w:r w:rsidRPr="0013126A">
        <w:rPr>
          <w:rFonts w:cs="Times New Roman" w:eastAsia="Times New Roman"/>
          <w:lang w:eastAsia="hr-HR"/>
        </w:rPr>
        <w:t>Đorđićeva</w:t>
      </w:r>
      <w:proofErr w:type="spellEnd"/>
      <w:r w:rsidRPr="0013126A">
        <w:rPr>
          <w:rFonts w:cs="Times New Roman" w:eastAsia="Times New Roman"/>
          <w:lang w:eastAsia="hr-HR"/>
        </w:rPr>
        <w:t xml:space="preserve"> 24., Zagreb, </w:t>
      </w:r>
    </w:p>
    <w:p w:rsidRDefault="0013126A" w:rsidP="0013126A" w:rsidR="0013126A" w:rsidRPr="001312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Županijsko državno odvjetništvo Split,</w:t>
      </w:r>
    </w:p>
    <w:p w:rsidRDefault="0013126A" w:rsidP="0013126A" w:rsidR="0013126A" w:rsidRPr="001312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 xml:space="preserve">Porezna uprava Split, </w:t>
      </w:r>
    </w:p>
    <w:p w:rsidRDefault="0013126A" w:rsidP="0013126A" w:rsidR="0013126A" w:rsidRPr="001312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e-Oglasna ploča Suda – rok 20. dana,</w:t>
      </w:r>
    </w:p>
    <w:p w:rsidRDefault="0013126A" w:rsidP="0013126A" w:rsidR="0013126A" w:rsidRPr="001312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registar udruga – nakon pravomoćnosti</w:t>
      </w:r>
    </w:p>
    <w:p w:rsidRDefault="0013126A" w:rsidP="0013126A" w:rsidR="0013126A" w:rsidRPr="0013126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lang w:eastAsia="hr-HR"/>
        </w:rPr>
        <w:t>u spis.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126A" w:rsidP="0013126A" w:rsidR="0013126A" w:rsidRPr="0013126A">
      <w:pPr>
        <w:spacing w:after="0"/>
        <w:rPr>
          <w:rFonts w:cs="Times New Roman" w:eastAsia="Times New Roman"/>
          <w:lang w:eastAsia="hr-HR"/>
        </w:rPr>
      </w:pPr>
      <w:r w:rsidRPr="0013126A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13126A" w:rsidP="0013126A" w:rsidR="0013126A" w:rsidRPr="001312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26A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85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St-1861/2015-4</izvorni_sadrzaj>
    <derivirana_varijabla naziv="DomainObject.Oznaka_1">St-1861/2015-4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St-1861/2015</izvorni_sadrzaj>
    <derivirana_varijabla naziv="DomainObject.Predmet.OznakaBroj_1">St-1861/2015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'STROŽANAC-PODSTRANA'</izvorni_sadrzaj>
    <derivirana_varijabla naziv="DomainObject.Predmet.ProtustrankaFormated_1">  BILJAR KLUB 'STROŽANAC-PODSTRANA'</derivirana_varijabla>
  </DomainObject.Predmet.ProtustrankaFormated>
  <DomainObject.Predmet.ProtustrankaFormatedOIB>
    <izvorni_sadrzaj>  BILJAR KLUB 'STROŽANAC-PODSTRANA', OIB 04897082820</izvorni_sadrzaj>
    <derivirana_varijabla naziv="DomainObject.Predmet.ProtustrankaFormatedOIB_1">  BILJAR KLUB 'STROŽANAC-PODSTRANA', OIB 04897082820</derivirana_varijabla>
  </DomainObject.Predmet.ProtustrankaFormatedOIB>
  <DomainObject.Predmet.ProtustrankaFormatedWithAdress>
    <izvorni_sadrzaj> BILJAR KLUB 'STROŽANAC-PODSTRANA', Sv. Martin 37, 21311 Podstrana</izvorni_sadrzaj>
    <derivirana_varijabla naziv="DomainObject.Predmet.ProtustrankaFormatedWithAdress_1"> BILJAR KLUB 'STROŽANAC-PODSTRANA', Sv. Martin 37, 21311 Podstrana</derivirana_varijabla>
  </DomainObject.Predmet.ProtustrankaFormatedWithAdress>
  <DomainObject.Predmet.ProtustrankaFormatedWithAdressOIB>
    <izvorni_sadrzaj> BILJAR KLUB 'STROŽANAC-PODSTRANA', OIB 04897082820, Sv. Martin 37, 21311 Podstrana</izvorni_sadrzaj>
    <derivirana_varijabla naziv="DomainObject.Predmet.ProtustrankaFormatedWithAdressOIB_1"> BILJAR KLUB 'STROŽANAC-PODSTRANA', OIB 04897082820, Sv. Martin 37, 21311 Podstrana</derivirana_varijabla>
  </DomainObject.Predmet.ProtustrankaFormatedWithAdressOIB>
  <DomainObject.Predmet.ProtustrankaWithAdress>
    <izvorni_sadrzaj>BILJAR KLUB 'STROŽANAC-PODSTRANA' Sv. Martin 37, 21311 Podstrana</izvorni_sadrzaj>
    <derivirana_varijabla naziv="DomainObject.Predmet.ProtustrankaWithAdress_1">BILJAR KLUB 'STROŽANAC-PODSTRANA' Sv. Martin 37, 21311 Podstrana</derivirana_varijabla>
  </DomainObject.Predmet.ProtustrankaWithAdress>
  <DomainObject.Predmet.ProtustrankaWithAdressOIB>
    <izvorni_sadrzaj>BILJAR KLUB 'STROŽANAC-PODSTRANA', OIB 04897082820, Sv. Martin 37, 21311 Podstrana</izvorni_sadrzaj>
    <derivirana_varijabla naziv="DomainObject.Predmet.ProtustrankaWithAdressOIB_1">BILJAR KLUB 'STROŽANAC-PODSTRANA', OIB 04897082820, Sv. Martin 37, 21311 Podstrana</derivirana_varijabla>
  </DomainObject.Predmet.ProtustrankaWithAdressOIB>
  <DomainObject.Predmet.ProtustrankaNazivFormated>
    <izvorni_sadrzaj>BILJAR KLUB 'STROŽANAC-PODSTRANA'</izvorni_sadrzaj>
    <derivirana_varijabla naziv="DomainObject.Predmet.ProtustrankaNazivFormated_1">BILJAR KLUB 'STROŽANAC-PODSTRANA'</derivirana_varijabla>
  </DomainObject.Predmet.ProtustrankaNazivFormated>
  <DomainObject.Predmet.ProtustrankaNazivFormatedOIB>
    <izvorni_sadrzaj>BILJAR KLUB 'STROŽANAC-PODSTRANA', OIB 04897082820</izvorni_sadrzaj>
    <derivirana_varijabla naziv="DomainObject.Predmet.ProtustrankaNazivFormatedOIB_1">BILJAR KLUB 'STROŽANAC-PODSTRANA', OIB 04897082820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6138.97</izvorni_sadrzaj>
    <derivirana_varijabla naziv="DomainObject.Predmet.TrenutnaVrijednost_1">6138.97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BILJAR KLUB 'STROŽANAC-PODSTRANA'</item>
    </izvorni_sadrzaj>
    <derivirana_varijabla naziv="DomainObject.Predmet.ProtuStrankaListFormated_1">
      <item>BILJAR KLUB 'STROŽANAC-PODSTRANA'</item>
    </derivirana_varijabla>
  </DomainObject.Predmet.ProtuStrankaListFormated>
  <DomainObject.Predmet.ProtuStrankaListFormatedOIB>
    <izvorni_sadrzaj>
      <item>BILJAR KLUB 'STROŽANAC-PODSTRANA', OIB 04897082820</item>
    </izvorni_sadrzaj>
    <derivirana_varijabla naziv="DomainObject.Predmet.ProtuStrankaListFormatedOIB_1">
      <item>BILJAR KLUB 'STROŽANAC-PODSTRANA', OIB 04897082820</item>
    </derivirana_varijabla>
  </DomainObject.Predmet.ProtuStrankaListFormatedOIB>
  <DomainObject.Predmet.ProtuStrankaListFormatedWithAdress>
    <izvorni_sadrzaj>
      <item>BILJAR KLUB 'STROŽANAC-PODSTRANA', Sv. Martin 37, 21311 Podstrana</item>
    </izvorni_sadrzaj>
    <derivirana_varijabla naziv="DomainObject.Predmet.ProtuStrankaListFormatedWithAdress_1">
      <item>BILJAR KLUB 'STROŽANAC-PODSTRANA', Sv. Martin 37, 21311 Podstrana</item>
    </derivirana_varijabla>
  </DomainObject.Predmet.ProtuStrankaListFormatedWithAdress>
  <DomainObject.Predmet.ProtuStrankaListFormatedWithAdressOIB>
    <izvorni_sadrzaj>
      <item>BILJAR KLUB 'STROŽANAC-PODSTRANA', OIB 04897082820, Sv. Martin 37, 21311 Podstrana</item>
    </izvorni_sadrzaj>
    <derivirana_varijabla naziv="DomainObject.Predmet.ProtuStrankaListFormatedWithAdressOIB_1">
      <item>BILJAR KLUB 'STROŽANAC-PODSTRANA', OIB 04897082820, Sv. Martin 37, 21311 Podstrana</item>
    </derivirana_varijabla>
  </DomainObject.Predmet.ProtuStrankaListFormatedWithAdressOIB>
  <DomainObject.Predmet.ProtuStrankaListNazivFormated>
    <izvorni_sadrzaj>
      <item>BILJAR KLUB 'STROŽANAC-PODSTRANA'</item>
    </izvorni_sadrzaj>
    <derivirana_varijabla naziv="DomainObject.Predmet.ProtuStrankaListNazivFormated_1">
      <item>BILJAR KLUB 'STROŽANAC-PODSTRANA'</item>
    </derivirana_varijabla>
  </DomainObject.Predmet.ProtuStrankaListNazivFormated>
  <DomainObject.Predmet.ProtuStrankaListNazivFormatedOIB>
    <izvorni_sadrzaj>
      <item>BILJAR KLUB 'STROŽANAC-PODSTRANA', OIB 04897082820</item>
    </izvorni_sadrzaj>
    <derivirana_varijabla naziv="DomainObject.Predmet.ProtuStrankaListNazivFormatedOIB_1">
      <item>BILJAR KLUB 'STROŽANAC-PODSTRANA', OIB 04897082820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St-1861/2015-4</izvorni_sadrzaj>
    <derivirana_varijabla naziv="DomainObject.PoslovniBrojDokumenta_1">St-1861/2015-4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BILJAR KLUB 'STROŽANAC-PODSTRANA'</izvorni_sadrzaj>
    <derivirana_varijabla naziv="DomainObject.Predmet.ProtustrankaIDrugi_1">BILJAR KLUB 'STROŽANAC-PODSTRANA'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BILJAR KLUB 'STROŽANAC-PODSTRANA', OIB 04897082820, Sv. Martin 37, 21311 Podstrana</izvorni_sadrzaj>
    <derivirana_varijabla naziv="DomainObject.Predmet.ProtustrankaIDrugiAdressOIB_1">BILJAR KLUB 'STROŽANAC-PODSTRANA', OIB 04897082820, Sv. Martin 37,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 KLUB 'STROŽANAC-PODSTRANA'</item>
      <item>FINANCIJSKA AGENCIJA, RC SPLIT</item>
    </izvorni_sadrzaj>
    <derivirana_varijabla naziv="DomainObject.Predmet.SudioniciListNaziv_1">
      <item>BILJAR KLUB 'STROŽANAC-PODSTRANA'</item>
      <item>FINANCIJSKA AGENCIJA, RC SPLIT</item>
    </derivirana_varijabla>
  </DomainObject.Predmet.SudioniciListNaziv>
  <DomainObject.Predmet.SudioniciListAdressOIB>
    <izvorni_sadrzaj>
      <item>BILJAR KLUB 'STROŽANAC-PODSTRANA', OIB 04897082820, Sv. Martin 37,21311 Podstrana</item>
      <item>FINANCIJSKA AGENCIJA, RC SPLIT, OIB 85821130368, Mažuranićevo šetalište 24 b,21000 Split</item>
    </izvorni_sadrzaj>
    <derivirana_varijabla naziv="DomainObject.Predmet.SudioniciListAdressOIB_1">
      <item>BILJAR KLUB 'STROŽANAC-PODSTRANA', OIB 04897082820, Sv. Martin 37,21311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B4C5C-6C12-447E-8843-96FF89061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750</properties:Words>
  <properties:Characters>4050</properties:Characters>
  <properties:Lines>147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St-1861/2015-4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