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1138" w14:paraId="5d01138" w:rsidRDefault="001D37B4" w:rsidP="00560F4A" w:rsidR="001D37B4">
      <w:pPr>
        <w:jc w:val="both"/>
        <w15:collapsed w:val="false"/>
        <w:rPr>
          <w:rFonts w:eastAsia="MS Mincho"/>
        </w:rPr>
      </w:pPr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557556" w:rsidP="00693361" w:rsidR="00557556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</w:t>
      </w:r>
      <w:r w:rsidR="00716295" w:rsidRPr="00716295">
        <w:t>ISTRAGRADNJA društvo s ograničenom odgovornošću za visokogradnju u stečaju Pula, Marulićeva 3 ( OIB: 57830493228 )</w:t>
      </w:r>
      <w:r>
        <w:t xml:space="preserve"> </w:t>
      </w:r>
      <w:r w:rsidR="005B0C47">
        <w:t>n</w:t>
      </w:r>
      <w:r w:rsidR="005B0C47" w:rsidRPr="005B0C47">
        <w:t xml:space="preserve">akon završetka elektroničke javne dražbe </w:t>
      </w:r>
      <w:r w:rsidR="005B0C47">
        <w:t>pred Financijskom a</w:t>
      </w:r>
      <w:r w:rsidR="005B0C47" w:rsidRPr="005B0C47">
        <w:t>gencij</w:t>
      </w:r>
      <w:r w:rsidR="005B0C47">
        <w:t>om</w:t>
      </w:r>
      <w:r>
        <w:t xml:space="preserve"> dana </w:t>
      </w:r>
      <w:r w:rsidR="00716295">
        <w:t xml:space="preserve">31. kolovoza </w:t>
      </w:r>
      <w:r>
        <w:t>201</w:t>
      </w:r>
      <w:r w:rsidR="006D6CB3">
        <w:t>7</w:t>
      </w:r>
      <w:r>
        <w:t xml:space="preserve">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AB2067" w:rsidP="00AB2067" w:rsidR="00AB2067">
      <w:pPr>
        <w:jc w:val="both"/>
      </w:pPr>
      <w:r w:rsidRPr="007507E7">
        <w:t xml:space="preserve">I </w:t>
      </w:r>
      <w:r w:rsidRPr="007507E7">
        <w:tab/>
        <w:t xml:space="preserve">Utvrđuje se da je </w:t>
      </w:r>
      <w:r w:rsidR="00C044DA" w:rsidRPr="007507E7">
        <w:t>kupac</w:t>
      </w:r>
      <w:r w:rsidRPr="007507E7">
        <w:t xml:space="preserve"> </w:t>
      </w:r>
      <w:r w:rsidR="007507E7" w:rsidRPr="007507E7">
        <w:t xml:space="preserve">ESCO GRUPA d.o.o. Rijeka, Marijana </w:t>
      </w:r>
      <w:proofErr w:type="spellStart"/>
      <w:r w:rsidR="007507E7" w:rsidRPr="007507E7">
        <w:t>Stepčića</w:t>
      </w:r>
      <w:proofErr w:type="spellEnd"/>
      <w:r w:rsidR="007507E7" w:rsidRPr="007507E7">
        <w:t xml:space="preserve"> 11</w:t>
      </w:r>
      <w:r w:rsidRPr="007507E7">
        <w:t xml:space="preserve">, OIB: </w:t>
      </w:r>
      <w:r w:rsidR="007507E7" w:rsidRPr="007507E7">
        <w:t>99771243457 na četvrto</w:t>
      </w:r>
      <w:r w:rsidRPr="007507E7">
        <w:t xml:space="preserve">j elektroničkoj javnoj dražbi ( identifikator nadmetanja: </w:t>
      </w:r>
      <w:r w:rsidR="007507E7">
        <w:t>4028</w:t>
      </w:r>
      <w:r w:rsidRPr="007507E7">
        <w:t xml:space="preserve"> ) pred Financijskom agencijom dana 2</w:t>
      </w:r>
      <w:r w:rsidR="00C044DA" w:rsidRPr="007507E7">
        <w:t>3</w:t>
      </w:r>
      <w:r w:rsidRPr="007507E7">
        <w:t xml:space="preserve">. </w:t>
      </w:r>
      <w:r w:rsidR="007507E7">
        <w:t>kolovoza</w:t>
      </w:r>
      <w:r w:rsidRPr="007507E7">
        <w:t xml:space="preserve"> 2017. </w:t>
      </w:r>
      <w:r w:rsidR="00C044DA" w:rsidRPr="007507E7">
        <w:t>ponudi</w:t>
      </w:r>
      <w:r w:rsidR="007507E7">
        <w:t>o</w:t>
      </w:r>
      <w:r w:rsidR="00C044DA" w:rsidRPr="007507E7">
        <w:t xml:space="preserve"> najveću cijenu</w:t>
      </w:r>
      <w:r w:rsidR="00323F7A">
        <w:t xml:space="preserve"> u iznosu od 165.001,00 kn</w:t>
      </w:r>
      <w:r w:rsidR="00C044DA" w:rsidRPr="007507E7">
        <w:t xml:space="preserve">, te su  ispunjene pretpostavke da </w:t>
      </w:r>
      <w:r w:rsidR="00323F7A">
        <w:t xml:space="preserve">mu </w:t>
      </w:r>
      <w:r w:rsidR="00C044DA" w:rsidRPr="007507E7">
        <w:t>se dosud</w:t>
      </w:r>
      <w:r w:rsidR="00323F7A">
        <w:t>e</w:t>
      </w:r>
      <w:r w:rsidR="00C044DA" w:rsidRPr="007507E7">
        <w:t xml:space="preserve"> nekretnin</w:t>
      </w:r>
      <w:r w:rsidR="00323F7A">
        <w:t>e koje su bile predmetom prodaje</w:t>
      </w:r>
      <w:r>
        <w:t>.</w:t>
      </w:r>
    </w:p>
    <w:p w:rsidRDefault="00AB2067" w:rsidP="00AB2067" w:rsidR="00AB2067">
      <w:pPr>
        <w:jc w:val="both"/>
      </w:pPr>
    </w:p>
    <w:p w:rsidRDefault="00AB2067" w:rsidP="00AB2067" w:rsidR="00AB2067">
      <w:pPr>
        <w:jc w:val="both"/>
      </w:pPr>
      <w:r>
        <w:t>II</w:t>
      </w:r>
      <w:r>
        <w:tab/>
        <w:t xml:space="preserve">Kupcu </w:t>
      </w:r>
      <w:r w:rsidR="007507E7" w:rsidRPr="007507E7">
        <w:t xml:space="preserve">ESCO GRUPA d.o.o. Rijeka, Marijana </w:t>
      </w:r>
      <w:proofErr w:type="spellStart"/>
      <w:r w:rsidR="007507E7" w:rsidRPr="007507E7">
        <w:t>Stepčića</w:t>
      </w:r>
      <w:proofErr w:type="spellEnd"/>
      <w:r w:rsidR="007507E7" w:rsidRPr="007507E7">
        <w:t xml:space="preserve"> 11, OIB: 99771243457</w:t>
      </w:r>
      <w:r w:rsidR="007507E7">
        <w:t xml:space="preserve">    </w:t>
      </w:r>
      <w:r>
        <w:t xml:space="preserve">d o s u đ u j </w:t>
      </w:r>
      <w:r w:rsidR="00D328CF">
        <w:t>u</w:t>
      </w:r>
      <w:r>
        <w:t xml:space="preserve">   s e  nekretnin</w:t>
      </w:r>
      <w:r w:rsidR="00D328CF">
        <w:t>e</w:t>
      </w:r>
      <w:r>
        <w:t xml:space="preserve"> upisan</w:t>
      </w:r>
      <w:r w:rsidR="00D328CF">
        <w:t>e</w:t>
      </w:r>
      <w:r>
        <w:t xml:space="preserve"> </w:t>
      </w:r>
      <w:r w:rsidR="00DE7041" w:rsidRPr="00DE7041">
        <w:t xml:space="preserve">u zemljišnim knjigama Općinskog suda u Pula-Pola Zemljišnoknjižni odjel Pula u z.k.ul. 4198 K.O. Fažana na </w:t>
      </w:r>
      <w:proofErr w:type="spellStart"/>
      <w:r w:rsidR="00DE7041" w:rsidRPr="00DE7041">
        <w:t>k.č</w:t>
      </w:r>
      <w:proofErr w:type="spellEnd"/>
      <w:r w:rsidR="00DE7041" w:rsidRPr="00DE7041">
        <w:t>. 242/4 oranica površine 987 m</w:t>
      </w:r>
      <w:r w:rsidR="00DE7041" w:rsidRPr="00323F7A">
        <w:rPr>
          <w:vertAlign w:val="superscript"/>
        </w:rPr>
        <w:t>2</w:t>
      </w:r>
      <w:r w:rsidR="00DE7041" w:rsidRPr="00DE7041">
        <w:t xml:space="preserve"> i </w:t>
      </w:r>
      <w:proofErr w:type="spellStart"/>
      <w:r w:rsidR="00DE7041" w:rsidRPr="00DE7041">
        <w:t>k.č</w:t>
      </w:r>
      <w:proofErr w:type="spellEnd"/>
      <w:r w:rsidR="00DE7041" w:rsidRPr="00DE7041">
        <w:t>. 242/ZGR štala površine 38  m</w:t>
      </w:r>
      <w:r w:rsidR="00DE7041" w:rsidRPr="00323F7A">
        <w:rPr>
          <w:vertAlign w:val="superscript"/>
        </w:rPr>
        <w:t>2</w:t>
      </w:r>
      <w:r>
        <w:t xml:space="preserve"> po cijeni od </w:t>
      </w:r>
      <w:r w:rsidR="00DE7041">
        <w:t>165.001,00</w:t>
      </w:r>
      <w:r>
        <w:t xml:space="preserve"> kn.</w:t>
      </w:r>
    </w:p>
    <w:p w:rsidRDefault="00AB2067" w:rsidP="00AB2067" w:rsidR="00AB2067">
      <w:pPr>
        <w:jc w:val="both"/>
      </w:pPr>
    </w:p>
    <w:p w:rsidRDefault="00AB2067" w:rsidP="00AB2067" w:rsidR="00323F7A">
      <w:pPr>
        <w:jc w:val="both"/>
      </w:pPr>
      <w:r>
        <w:t>III</w:t>
      </w:r>
      <w:r w:rsidR="00323F7A">
        <w:tab/>
      </w:r>
      <w:r w:rsidR="00323F7A" w:rsidRPr="00323F7A">
        <w:t xml:space="preserve">Utvrđuje se da je kupac </w:t>
      </w:r>
      <w:r w:rsidR="00323F7A" w:rsidRPr="007507E7">
        <w:t xml:space="preserve">ESCO GRUPA d.o.o. Rijeka, Marijana </w:t>
      </w:r>
      <w:proofErr w:type="spellStart"/>
      <w:r w:rsidR="00323F7A" w:rsidRPr="007507E7">
        <w:t>Stepčića</w:t>
      </w:r>
      <w:proofErr w:type="spellEnd"/>
      <w:r w:rsidR="00323F7A" w:rsidRPr="007507E7">
        <w:t xml:space="preserve"> 11, OIB: 99771243457</w:t>
      </w:r>
      <w:r w:rsidR="00323F7A" w:rsidRPr="00323F7A">
        <w:t xml:space="preserve">, na ime jamčevine za sudjelovanje na dražbi za predmetnu nekretninu uplatio jamčevinu u visini od </w:t>
      </w:r>
      <w:r w:rsidR="00323F7A">
        <w:t>192.000,00</w:t>
      </w:r>
      <w:r w:rsidR="00323F7A" w:rsidRPr="00323F7A">
        <w:t xml:space="preserve"> kn kojom će se namiriti kupoprodajna cijena za nekretnine iz točke I</w:t>
      </w:r>
      <w:r w:rsidR="00323F7A">
        <w:t>I</w:t>
      </w:r>
      <w:r w:rsidR="00323F7A" w:rsidRPr="00323F7A">
        <w:t xml:space="preserve"> izreke ovog rješenja u iznosu od </w:t>
      </w:r>
      <w:r w:rsidR="00323F7A">
        <w:t>165.001,00</w:t>
      </w:r>
      <w:r w:rsidR="00323F7A" w:rsidRPr="00323F7A">
        <w:t xml:space="preserve"> kn, dok će se preostali iznos </w:t>
      </w:r>
      <w:r w:rsidR="00323F7A">
        <w:t xml:space="preserve">po pravomoćnosti ovog rješenja  </w:t>
      </w:r>
      <w:r w:rsidR="00323F7A" w:rsidRPr="00323F7A">
        <w:t xml:space="preserve">vratiti kupcu.   </w:t>
      </w:r>
      <w:r>
        <w:tab/>
      </w:r>
    </w:p>
    <w:p w:rsidRDefault="00323F7A" w:rsidP="00693361" w:rsidR="00323F7A">
      <w:pPr>
        <w:jc w:val="both"/>
      </w:pPr>
    </w:p>
    <w:p w:rsidRDefault="00323F7A" w:rsidP="00693361" w:rsidR="00693361">
      <w:pPr>
        <w:jc w:val="both"/>
      </w:pPr>
      <w:r>
        <w:lastRenderedPageBreak/>
        <w:t>I</w:t>
      </w:r>
      <w:r w:rsidR="00693361">
        <w:t>V      Određuje se da će se po pravomoćnosti ovog rješenja, u zemljišn</w:t>
      </w:r>
      <w:r w:rsidR="004732E4">
        <w:t>im</w:t>
      </w:r>
      <w:r w:rsidR="00693361">
        <w:t xml:space="preserve"> knjig</w:t>
      </w:r>
      <w:r w:rsidR="004732E4">
        <w:t>ama</w:t>
      </w:r>
      <w:r w:rsidR="00693361">
        <w:t xml:space="preserve"> upisati u njegovu korist pravo vlasništva na dosuđen</w:t>
      </w:r>
      <w:r>
        <w:t>im</w:t>
      </w:r>
      <w:r w:rsidR="00693361">
        <w:t xml:space="preserve"> nekretnin</w:t>
      </w:r>
      <w:r>
        <w:t>ama</w:t>
      </w:r>
      <w:r w:rsidR="0002210C">
        <w:t xml:space="preserve"> i </w:t>
      </w:r>
      <w:r w:rsidR="00693361">
        <w:t>brisati upisan</w:t>
      </w:r>
      <w:r>
        <w:t>a</w:t>
      </w:r>
      <w:r w:rsidR="00693361">
        <w:t xml:space="preserve"> prav</w:t>
      </w:r>
      <w:r>
        <w:t>a</w:t>
      </w:r>
      <w:r w:rsidR="00693361">
        <w:t xml:space="preserve"> zalog</w:t>
      </w:r>
      <w:r w:rsidR="000D0B6D">
        <w:t>a</w:t>
      </w:r>
      <w:r w:rsidR="00693361">
        <w:t xml:space="preserve"> za korist </w:t>
      </w:r>
      <w:r w:rsidR="00DE7041" w:rsidRPr="00DE7041">
        <w:rPr>
          <w:bCs/>
          <w:color w:val="000000"/>
        </w:rPr>
        <w:t>Istarske kreditne banke Umag d.d. Umag i Republike Hrvatske</w:t>
      </w:r>
      <w:r w:rsidR="0001682F" w:rsidRPr="00693361">
        <w:t>.</w:t>
      </w:r>
    </w:p>
    <w:p w:rsidRDefault="00853801" w:rsidP="00693361" w:rsidR="00853801">
      <w:pPr>
        <w:jc w:val="both"/>
      </w:pPr>
    </w:p>
    <w:p w:rsidRDefault="00853801" w:rsidP="00693361" w:rsidR="00853801">
      <w:pPr>
        <w:jc w:val="both"/>
      </w:pPr>
      <w:r>
        <w:t>V</w:t>
      </w:r>
      <w:r>
        <w:tab/>
      </w:r>
      <w:r w:rsidRPr="00853801">
        <w:t xml:space="preserve">Ovo rješenje </w:t>
      </w:r>
      <w:r w:rsidR="004732E4">
        <w:t xml:space="preserve">će se </w:t>
      </w:r>
      <w:r w:rsidRPr="00853801">
        <w:t xml:space="preserve">objaviti na </w:t>
      </w:r>
      <w:r>
        <w:t xml:space="preserve">mrežnoj stranici </w:t>
      </w:r>
      <w:r w:rsidRPr="00853801">
        <w:t>e-Oglasn</w:t>
      </w:r>
      <w:r>
        <w:t xml:space="preserve">e </w:t>
      </w:r>
      <w:r w:rsidRPr="00853801">
        <w:t>ploč</w:t>
      </w:r>
      <w:r>
        <w:t>e</w:t>
      </w:r>
      <w:r w:rsidRPr="00853801">
        <w:t xml:space="preserve"> sud</w:t>
      </w:r>
      <w:r>
        <w:t xml:space="preserve">ova </w:t>
      </w:r>
      <w:r w:rsidRPr="00853801">
        <w:t>i mrežnim stranicama Financijske agencije</w:t>
      </w:r>
      <w:r w:rsidR="00B26755">
        <w:t>.</w:t>
      </w:r>
    </w:p>
    <w:p w:rsidRDefault="0001682F" w:rsidP="00693361" w:rsidR="0001682F">
      <w:pPr>
        <w:jc w:val="center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CC7DC7" w:rsidR="00693361">
      <w:pPr>
        <w:jc w:val="both"/>
      </w:pPr>
      <w:r>
        <w:t xml:space="preserve">            </w:t>
      </w:r>
      <w:proofErr w:type="spellStart"/>
      <w:r>
        <w:t>Ovosudnim</w:t>
      </w:r>
      <w:proofErr w:type="spellEnd"/>
      <w:r>
        <w:t xml:space="preserve"> zaključkom pod poslovnim brojem </w:t>
      </w:r>
      <w:r w:rsidR="002C7C95">
        <w:t>7 St-</w:t>
      </w:r>
      <w:r w:rsidR="00DE7041">
        <w:t>1039</w:t>
      </w:r>
      <w:r w:rsidR="002C7C95">
        <w:t>/</w:t>
      </w:r>
      <w:r w:rsidR="00DE7041">
        <w:t>20</w:t>
      </w:r>
      <w:r w:rsidR="002C7C95">
        <w:t>1</w:t>
      </w:r>
      <w:r w:rsidR="00DE7041">
        <w:t>3</w:t>
      </w:r>
      <w:r w:rsidR="002C7C95">
        <w:t>-</w:t>
      </w:r>
      <w:r w:rsidR="00D328CF">
        <w:t>413</w:t>
      </w:r>
      <w:r w:rsidR="002C7C95">
        <w:t xml:space="preserve"> </w:t>
      </w:r>
      <w:r>
        <w:t xml:space="preserve">od </w:t>
      </w:r>
      <w:r w:rsidR="00DE7041" w:rsidRPr="00DE7041">
        <w:t>2. lipnja 2016</w:t>
      </w:r>
      <w:r>
        <w:t xml:space="preserve">., određena je prodaja </w:t>
      </w:r>
      <w:r w:rsidR="00D328CF">
        <w:t>nekretnin</w:t>
      </w:r>
      <w:r w:rsidR="00853801">
        <w:t>a</w:t>
      </w:r>
      <w:r w:rsidR="00D328CF">
        <w:t xml:space="preserve"> upisan</w:t>
      </w:r>
      <w:r w:rsidR="00853801">
        <w:t>ih</w:t>
      </w:r>
      <w:r w:rsidR="00D328CF">
        <w:t xml:space="preserve"> </w:t>
      </w:r>
      <w:r w:rsidR="00D328CF" w:rsidRPr="00DE7041">
        <w:t xml:space="preserve">u zemljišnim knjigama Općinskog suda u Pula-Pola Zemljišnoknjižni odjel Pula u z.k.ul. 4198 K.O. Fažana na </w:t>
      </w:r>
      <w:proofErr w:type="spellStart"/>
      <w:r w:rsidR="00D328CF" w:rsidRPr="00DE7041">
        <w:t>k.č</w:t>
      </w:r>
      <w:proofErr w:type="spellEnd"/>
      <w:r w:rsidR="00D328CF" w:rsidRPr="00DE7041">
        <w:t>. 242/4 oranica površine 987 m</w:t>
      </w:r>
      <w:r w:rsidR="00D328CF" w:rsidRPr="00323F7A">
        <w:rPr>
          <w:vertAlign w:val="superscript"/>
        </w:rPr>
        <w:t>2</w:t>
      </w:r>
      <w:r w:rsidR="00D328CF" w:rsidRPr="00DE7041">
        <w:t xml:space="preserve"> i </w:t>
      </w:r>
      <w:proofErr w:type="spellStart"/>
      <w:r w:rsidR="00D328CF" w:rsidRPr="00DE7041">
        <w:t>k.č</w:t>
      </w:r>
      <w:proofErr w:type="spellEnd"/>
      <w:r w:rsidR="00D328CF" w:rsidRPr="00DE7041">
        <w:t>. 242/ZGR štala površine 38  m</w:t>
      </w:r>
      <w:r w:rsidR="00D328CF" w:rsidRPr="00323F7A">
        <w:rPr>
          <w:vertAlign w:val="superscript"/>
        </w:rPr>
        <w:t>2</w:t>
      </w:r>
      <w:r w:rsidR="000D0B6D">
        <w:t xml:space="preserve"> </w:t>
      </w:r>
      <w:r w:rsidR="005C35A2">
        <w:t xml:space="preserve">na osnovu odredbe </w:t>
      </w:r>
      <w:r w:rsidR="0001682F" w:rsidRPr="0001682F">
        <w:t>članka  247. stavak 1. Stečajnog zakona („Narodne novine“ broj 71/15; u daljnjem tekstu: SZ)</w:t>
      </w:r>
      <w:r>
        <w:t xml:space="preserve">.  </w:t>
      </w:r>
    </w:p>
    <w:p w:rsidRDefault="005B0C47" w:rsidP="00693361" w:rsidR="008D38D7">
      <w:pPr>
        <w:ind w:firstLine="708"/>
        <w:jc w:val="both"/>
      </w:pPr>
      <w:r>
        <w:t xml:space="preserve">Tijekom postupka </w:t>
      </w:r>
      <w:r w:rsidR="004732E4">
        <w:t xml:space="preserve">prodaje </w:t>
      </w:r>
      <w:r w:rsidR="008E1570">
        <w:t xml:space="preserve">Financijska </w:t>
      </w:r>
      <w:r w:rsidR="005C35A2">
        <w:t>a</w:t>
      </w:r>
      <w:r w:rsidR="008E1570">
        <w:t xml:space="preserve">gencija Regionalni centar Rijeka je dana </w:t>
      </w:r>
      <w:r w:rsidR="00D328CF">
        <w:t>30</w:t>
      </w:r>
      <w:r w:rsidR="008E1570">
        <w:t xml:space="preserve">. </w:t>
      </w:r>
      <w:r w:rsidR="00D328CF">
        <w:t xml:space="preserve">kolovoza </w:t>
      </w:r>
      <w:r w:rsidR="002C7C95">
        <w:t>2</w:t>
      </w:r>
      <w:r w:rsidR="008E1570">
        <w:t>01</w:t>
      </w:r>
      <w:r w:rsidR="002C7C95">
        <w:t>7</w:t>
      </w:r>
      <w:r w:rsidR="008E1570">
        <w:t xml:space="preserve">. </w:t>
      </w:r>
      <w:r w:rsidR="005C35A2">
        <w:t>uz podnesak pod poslovnim brojem Klasa: O/110-10/16-01/</w:t>
      </w:r>
      <w:r w:rsidR="00D328CF">
        <w:t>369</w:t>
      </w:r>
      <w:r w:rsidR="005C35A2">
        <w:t xml:space="preserve"> Ur.br.: 04-09-17-</w:t>
      </w:r>
      <w:r w:rsidR="00D328CF">
        <w:t>33</w:t>
      </w:r>
      <w:r w:rsidR="005C35A2">
        <w:t xml:space="preserve"> </w:t>
      </w:r>
      <w:r w:rsidR="00853801">
        <w:t xml:space="preserve">od 29. kolovoza 2017. </w:t>
      </w:r>
      <w:r w:rsidR="005C35A2">
        <w:t xml:space="preserve">dostavila Izvješće o provedenoj elektroničkoj javnoj dražbi ( identifikator nadmetanja: </w:t>
      </w:r>
      <w:r w:rsidR="00D328CF">
        <w:t>4028</w:t>
      </w:r>
      <w:r w:rsidR="005C35A2">
        <w:t xml:space="preserve"> )</w:t>
      </w:r>
      <w:r w:rsidR="00853801">
        <w:t xml:space="preserve"> pod poslovnim brojem Klasa: O/110-10/16-01/369 Ur.br.: 04-09-17-32 od 24. kolovoza 2017.</w:t>
      </w:r>
    </w:p>
    <w:p w:rsidRDefault="0001682F" w:rsidP="008D4BED" w:rsidR="00693361">
      <w:pPr>
        <w:ind w:firstLine="708"/>
        <w:jc w:val="both"/>
      </w:pPr>
      <w:r>
        <w:t xml:space="preserve">Uvidom u podnijeto </w:t>
      </w:r>
      <w:r w:rsidR="008E1570">
        <w:t>I</w:t>
      </w:r>
      <w:r>
        <w:t xml:space="preserve">zvješće </w:t>
      </w:r>
      <w:r w:rsidR="000D0B6D">
        <w:t xml:space="preserve">Financijske Agencije </w:t>
      </w:r>
      <w:r>
        <w:t xml:space="preserve">( list </w:t>
      </w:r>
      <w:r w:rsidR="00D328CF">
        <w:t>3723</w:t>
      </w:r>
      <w:r>
        <w:t xml:space="preserve"> do </w:t>
      </w:r>
      <w:r w:rsidR="00D328CF">
        <w:t>3741</w:t>
      </w:r>
      <w:r>
        <w:t xml:space="preserve"> spisa ) utvrđeno je da </w:t>
      </w:r>
      <w:r w:rsidR="005C35A2">
        <w:t xml:space="preserve">je za sudjelovanje na </w:t>
      </w:r>
      <w:r w:rsidR="00D328CF">
        <w:t xml:space="preserve">četvrtoj </w:t>
      </w:r>
      <w:r w:rsidR="005C35A2">
        <w:t xml:space="preserve">elektroničkoj javnoj dražbi </w:t>
      </w:r>
      <w:r w:rsidR="00D328CF">
        <w:t>devet</w:t>
      </w:r>
      <w:r w:rsidR="005C35A2">
        <w:t xml:space="preserve"> ponuditelja </w:t>
      </w:r>
      <w:r w:rsidR="00132E4B">
        <w:t>uplatil</w:t>
      </w:r>
      <w:r w:rsidR="005C35A2">
        <w:t>o</w:t>
      </w:r>
      <w:r w:rsidR="00132E4B">
        <w:t xml:space="preserve"> jamčevinu</w:t>
      </w:r>
      <w:r w:rsidR="008D4BED">
        <w:t>, t</w:t>
      </w:r>
      <w:r w:rsidR="004732E4">
        <w:t xml:space="preserve">ime da je </w:t>
      </w:r>
      <w:r w:rsidR="008D4BED">
        <w:t xml:space="preserve">ponuditelj </w:t>
      </w:r>
      <w:r w:rsidR="00323F7A" w:rsidRPr="007507E7">
        <w:t>ESCO GRUPA d.o.o. Rijeka</w:t>
      </w:r>
      <w:r w:rsidR="002C7C95">
        <w:t>,</w:t>
      </w:r>
      <w:r w:rsidR="00831D24">
        <w:t xml:space="preserve"> </w:t>
      </w:r>
      <w:r w:rsidR="002C7C95">
        <w:t>u roku za predaju ponud</w:t>
      </w:r>
      <w:r w:rsidR="00D918F7">
        <w:t>a dana 23. kolovoza 2017. u 23:59:32</w:t>
      </w:r>
      <w:r w:rsidR="002C7C95">
        <w:t xml:space="preserve">, </w:t>
      </w:r>
      <w:r w:rsidR="00693361">
        <w:t>ponudi</w:t>
      </w:r>
      <w:r w:rsidR="00323F7A">
        <w:t>o</w:t>
      </w:r>
      <w:r w:rsidR="00693361">
        <w:t xml:space="preserve"> </w:t>
      </w:r>
      <w:r w:rsidR="0002210C" w:rsidRPr="0002210C">
        <w:t>najveću cijenu</w:t>
      </w:r>
      <w:r w:rsidR="0002210C">
        <w:t>,</w:t>
      </w:r>
      <w:r w:rsidR="0002210C" w:rsidRPr="0002210C">
        <w:t xml:space="preserve"> </w:t>
      </w:r>
      <w:r w:rsidR="004732E4">
        <w:t xml:space="preserve">te da su </w:t>
      </w:r>
      <w:r w:rsidR="0002210C" w:rsidRPr="0002210C">
        <w:t xml:space="preserve">ispunjene pretpostavke da </w:t>
      </w:r>
      <w:r w:rsidR="00323F7A">
        <w:t>mu</w:t>
      </w:r>
      <w:r w:rsidR="0002210C" w:rsidRPr="0002210C">
        <w:t xml:space="preserve"> se dosud</w:t>
      </w:r>
      <w:r w:rsidR="00323F7A">
        <w:t>e</w:t>
      </w:r>
      <w:r w:rsidR="0002210C" w:rsidRPr="0002210C">
        <w:t xml:space="preserve"> nekretnin</w:t>
      </w:r>
      <w:r w:rsidR="00323F7A">
        <w:t>e</w:t>
      </w:r>
      <w:r w:rsidR="00D918F7">
        <w:t xml:space="preserve"> </w:t>
      </w:r>
      <w:r w:rsidR="00693361">
        <w:t xml:space="preserve">sukladno odredbi članka </w:t>
      </w:r>
      <w:r w:rsidR="00132E4B">
        <w:t>103</w:t>
      </w:r>
      <w:r w:rsidR="00693361">
        <w:t xml:space="preserve">. stavak </w:t>
      </w:r>
      <w:r w:rsidR="000D0B6D">
        <w:t xml:space="preserve">3. i </w:t>
      </w:r>
      <w:r w:rsidR="00693361">
        <w:t xml:space="preserve">4. Ovršnog zakona ( </w:t>
      </w:r>
      <w:r w:rsidR="007E5CF6">
        <w:t>"</w:t>
      </w:r>
      <w:r w:rsidR="00693361">
        <w:t>Narodne novine</w:t>
      </w:r>
      <w:r w:rsidR="007E5CF6">
        <w:t>"</w:t>
      </w:r>
      <w:r w:rsidR="00693361">
        <w:t xml:space="preserve"> br. </w:t>
      </w:r>
      <w:hyperlink r:id="rId10" w:history="true">
        <w:r w:rsidR="000D0B6D" w:rsidRPr="00874D1E">
          <w:t>112/12</w:t>
        </w:r>
      </w:hyperlink>
      <w:r w:rsidR="000D0B6D" w:rsidRPr="00874D1E">
        <w:t xml:space="preserve">, </w:t>
      </w:r>
      <w:hyperlink r:id="rId11" w:history="true">
        <w:r w:rsidR="000D0B6D" w:rsidRPr="00874D1E">
          <w:t>25/13</w:t>
        </w:r>
      </w:hyperlink>
      <w:r w:rsidR="000D0B6D" w:rsidRPr="00874D1E">
        <w:t xml:space="preserve">, </w:t>
      </w:r>
      <w:hyperlink r:id="rId12" w:history="true">
        <w:r w:rsidR="000D0B6D" w:rsidRPr="00874D1E">
          <w:t>93/14</w:t>
        </w:r>
      </w:hyperlink>
      <w:r w:rsidR="009466FC">
        <w:t xml:space="preserve">, u daljnjem tekstu: OZ </w:t>
      </w:r>
      <w:r w:rsidR="00693361">
        <w:t>) u vezi člank</w:t>
      </w:r>
      <w:r w:rsidR="000D0B6D">
        <w:t>om</w:t>
      </w:r>
      <w:r w:rsidR="00693361">
        <w:t xml:space="preserve"> </w:t>
      </w:r>
      <w:r w:rsidR="000D0B6D">
        <w:t>247</w:t>
      </w:r>
      <w:r w:rsidR="00693361">
        <w:t xml:space="preserve">. </w:t>
      </w:r>
      <w:r w:rsidR="007E5CF6">
        <w:t xml:space="preserve">stavak 1. </w:t>
      </w:r>
      <w:r w:rsidR="00693361">
        <w:t xml:space="preserve">SZ </w:t>
      </w:r>
      <w:r w:rsidR="00B20485">
        <w:t xml:space="preserve">pa je </w:t>
      </w:r>
      <w:r w:rsidR="004732E4">
        <w:t xml:space="preserve">stoga </w:t>
      </w:r>
      <w:r w:rsidR="00693361">
        <w:t xml:space="preserve">valjalo odlučiti kao pod točkom I </w:t>
      </w:r>
      <w:r w:rsidR="000D0B6D">
        <w:t xml:space="preserve">i II </w:t>
      </w:r>
      <w:r w:rsidR="00693361">
        <w:t>izreke ovog rješenja.</w:t>
      </w:r>
    </w:p>
    <w:p w:rsidRDefault="00D918F7" w:rsidP="00D918F7" w:rsidR="008D4BED">
      <w:pPr>
        <w:ind w:firstLine="708"/>
        <w:jc w:val="both"/>
      </w:pPr>
      <w:r>
        <w:t xml:space="preserve">Napominje se da je prema </w:t>
      </w:r>
      <w:r w:rsidR="00B26755">
        <w:t xml:space="preserve">dostavljenom </w:t>
      </w:r>
      <w:r>
        <w:t xml:space="preserve">Dnevniku nadmetanja Financijske agencije valjanu ponudu </w:t>
      </w:r>
      <w:r w:rsidR="008D4BED">
        <w:t xml:space="preserve">na iznos od 155.001,00 kn </w:t>
      </w:r>
      <w:r>
        <w:t xml:space="preserve">dao </w:t>
      </w:r>
      <w:r w:rsidR="008D4BED">
        <w:t>IGOR HOCENSKI dana 23. kolovoza 2017 u 23:59:38</w:t>
      </w:r>
      <w:r>
        <w:t xml:space="preserve">, </w:t>
      </w:r>
      <w:r w:rsidR="00B26755">
        <w:t xml:space="preserve">time da je </w:t>
      </w:r>
      <w:r>
        <w:t xml:space="preserve">ponuda višeg iznosa već bila evidentirana u sustavu, </w:t>
      </w:r>
      <w:r w:rsidR="00B20485">
        <w:t xml:space="preserve">da su </w:t>
      </w:r>
      <w:r>
        <w:t>nevaljane ponude</w:t>
      </w:r>
      <w:r w:rsidR="008D4BED">
        <w:t xml:space="preserve"> na iznos od 165.001,00 kn</w:t>
      </w:r>
      <w:r>
        <w:t xml:space="preserve">, dali </w:t>
      </w:r>
      <w:r w:rsidR="008D4BED">
        <w:t>ISTRA BETON d.o.o. 23. kolovoza 2017. u 23:59:44,  RI HOME d.o.o. 23. kolovoza 2017. u 23:59:45</w:t>
      </w:r>
      <w:r w:rsidR="00B20485">
        <w:t xml:space="preserve"> i</w:t>
      </w:r>
      <w:r w:rsidR="008D4BED">
        <w:t xml:space="preserve"> TERRA FIRMA </w:t>
      </w:r>
      <w:r>
        <w:t>d.d.</w:t>
      </w:r>
      <w:r w:rsidR="008D4BED">
        <w:t xml:space="preserve"> 23. kolovoza 2017. u 23:59:45</w:t>
      </w:r>
      <w:r>
        <w:t xml:space="preserve">, </w:t>
      </w:r>
      <w:r w:rsidR="00B26755">
        <w:t xml:space="preserve">budući je valjana ponuda istog iznosa već bila evidentirana u sustavu, </w:t>
      </w:r>
      <w:r w:rsidR="008D4BED">
        <w:t xml:space="preserve">dok </w:t>
      </w:r>
      <w:r w:rsidR="00B20485">
        <w:t>su</w:t>
      </w:r>
      <w:r w:rsidR="008D4BED">
        <w:t xml:space="preserve"> ponud</w:t>
      </w:r>
      <w:r w:rsidR="00B20485">
        <w:t>e</w:t>
      </w:r>
      <w:r w:rsidR="008D4BED">
        <w:t xml:space="preserve"> IGORA HOCENSKOG na iznos od 170.001,00 kn dan</w:t>
      </w:r>
      <w:r w:rsidR="00B20485">
        <w:t>e</w:t>
      </w:r>
      <w:r w:rsidR="008D4BED">
        <w:t xml:space="preserve"> 24. kolovoza 2017. u 00:</w:t>
      </w:r>
      <w:proofErr w:type="spellStart"/>
      <w:r w:rsidR="008D4BED">
        <w:t>00</w:t>
      </w:r>
      <w:proofErr w:type="spellEnd"/>
      <w:r w:rsidR="008D4BED">
        <w:t xml:space="preserve">:01, </w:t>
      </w:r>
      <w:r w:rsidR="00B20485">
        <w:t>RI HOME d.o.o. na iznos od 180.001,00 kn dane 24. kolovoza 2017. u 00:</w:t>
      </w:r>
      <w:proofErr w:type="spellStart"/>
      <w:r w:rsidR="00B20485">
        <w:t>00</w:t>
      </w:r>
      <w:proofErr w:type="spellEnd"/>
      <w:r w:rsidR="00B20485">
        <w:t>:09, ISTARSKE KREDITNE BANKE UMAG d.d. na iznos od 170.001,00 kn dane 24. kolovoza 2017. u 00:</w:t>
      </w:r>
      <w:proofErr w:type="spellStart"/>
      <w:r w:rsidR="00B20485">
        <w:t>00</w:t>
      </w:r>
      <w:proofErr w:type="spellEnd"/>
      <w:r w:rsidR="00B20485">
        <w:t>:13</w:t>
      </w:r>
      <w:r w:rsidR="00B26755">
        <w:t xml:space="preserve"> i </w:t>
      </w:r>
      <w:r w:rsidR="00B20485">
        <w:t>ISTRA BETON d.o.o. na iznos od 180.001,00 kn dane 24. kolovoza 2017. u 00:</w:t>
      </w:r>
      <w:proofErr w:type="spellStart"/>
      <w:r w:rsidR="00B20485">
        <w:t>00</w:t>
      </w:r>
      <w:proofErr w:type="spellEnd"/>
      <w:r w:rsidR="00B20485">
        <w:t xml:space="preserve">:14 </w:t>
      </w:r>
      <w:r w:rsidR="008D4BED">
        <w:t>odbijen</w:t>
      </w:r>
      <w:r w:rsidR="00B20485">
        <w:t>e</w:t>
      </w:r>
      <w:r w:rsidR="008D4BED">
        <w:t xml:space="preserve"> uz obrazloženje da je istekao rok za predaju ponude. </w:t>
      </w:r>
    </w:p>
    <w:p w:rsidRDefault="00693361" w:rsidP="00693361" w:rsidR="00057FA4">
      <w:pPr>
        <w:jc w:val="both"/>
      </w:pPr>
      <w:r>
        <w:tab/>
      </w:r>
      <w:r w:rsidR="00853801">
        <w:t xml:space="preserve">Kako je </w:t>
      </w:r>
      <w:r w:rsidR="00323F7A">
        <w:t xml:space="preserve">utvrđeno da </w:t>
      </w:r>
      <w:r>
        <w:t>kupac</w:t>
      </w:r>
      <w:r w:rsidR="00853801">
        <w:t xml:space="preserve"> </w:t>
      </w:r>
      <w:r w:rsidR="00853801" w:rsidRPr="00323F7A">
        <w:t xml:space="preserve">na ime jamčevine za sudjelovanje na dražbi za </w:t>
      </w:r>
      <w:r w:rsidR="00853801">
        <w:t xml:space="preserve">kupnju </w:t>
      </w:r>
      <w:r w:rsidR="00853801" w:rsidRPr="00323F7A">
        <w:t>predmetn</w:t>
      </w:r>
      <w:r w:rsidR="00853801">
        <w:t xml:space="preserve">ih </w:t>
      </w:r>
      <w:r w:rsidR="00853801" w:rsidRPr="00323F7A">
        <w:t>nekretnin</w:t>
      </w:r>
      <w:r w:rsidR="00853801">
        <w:t>a</w:t>
      </w:r>
      <w:r w:rsidR="00853801" w:rsidRPr="00323F7A">
        <w:t xml:space="preserve"> uplatio jamčevinu u visini od </w:t>
      </w:r>
      <w:r w:rsidR="00853801">
        <w:t>192.000,00</w:t>
      </w:r>
      <w:r w:rsidR="00853801" w:rsidRPr="00323F7A">
        <w:t xml:space="preserve"> kn</w:t>
      </w:r>
      <w:r w:rsidR="00853801">
        <w:t xml:space="preserve">, jamčevinom će se </w:t>
      </w:r>
      <w:r w:rsidR="00853801" w:rsidRPr="00323F7A">
        <w:t xml:space="preserve"> namiriti kupoprodajna cijena za nekretnine iz točke I</w:t>
      </w:r>
      <w:r w:rsidR="00853801">
        <w:t>I</w:t>
      </w:r>
      <w:r w:rsidR="00853801" w:rsidRPr="00323F7A">
        <w:t xml:space="preserve"> izreke ovog rješenja u iznosu od </w:t>
      </w:r>
      <w:r w:rsidR="00853801">
        <w:t>165.001,00</w:t>
      </w:r>
      <w:r w:rsidR="00853801" w:rsidRPr="00323F7A">
        <w:t xml:space="preserve"> kn, </w:t>
      </w:r>
      <w:r w:rsidR="00B26755">
        <w:t xml:space="preserve">te stoga kupac nije obvezan na plaćanje </w:t>
      </w:r>
      <w:proofErr w:type="spellStart"/>
      <w:r w:rsidR="00B26755">
        <w:t>kupovnine</w:t>
      </w:r>
      <w:proofErr w:type="spellEnd"/>
      <w:r w:rsidR="00853801">
        <w:t>.</w:t>
      </w:r>
      <w:r w:rsidR="00B26755">
        <w:t xml:space="preserve"> </w:t>
      </w:r>
    </w:p>
    <w:p w:rsidRDefault="00057FA4" w:rsidP="00057FA4" w:rsidR="00B26755">
      <w:pPr>
        <w:ind w:firstLine="708"/>
        <w:jc w:val="both"/>
      </w:pPr>
      <w:r>
        <w:t xml:space="preserve">Time da se po pravomoćnosti ovog rješenja razlika uplaćene jamčevine i </w:t>
      </w:r>
      <w:proofErr w:type="spellStart"/>
      <w:r>
        <w:t>kupovnine</w:t>
      </w:r>
      <w:proofErr w:type="spellEnd"/>
      <w:r>
        <w:t xml:space="preserve"> ima </w:t>
      </w:r>
      <w:r w:rsidR="00B26755">
        <w:t xml:space="preserve">vratiti </w:t>
      </w:r>
      <w:r>
        <w:t xml:space="preserve">kupcu, </w:t>
      </w:r>
      <w:r w:rsidR="00B26755">
        <w:t xml:space="preserve">kao i uplaćene jamčevine ponuditeljima koji to već nisu pisano zatražili. </w:t>
      </w:r>
    </w:p>
    <w:p w:rsidRDefault="00693361" w:rsidP="00693361" w:rsidR="00693361">
      <w:pPr>
        <w:ind w:firstLine="708"/>
        <w:jc w:val="both"/>
      </w:pPr>
      <w:r>
        <w:lastRenderedPageBreak/>
        <w:t>Također je odlučeno da će se po pravomoćnosti ovog rješenja, u zemljišn</w:t>
      </w:r>
      <w:r w:rsidR="00853801">
        <w:t xml:space="preserve">im </w:t>
      </w:r>
      <w:r>
        <w:t>knjig</w:t>
      </w:r>
      <w:r w:rsidR="00853801">
        <w:t xml:space="preserve">ama </w:t>
      </w:r>
      <w:r>
        <w:t>upisati u njegovu korist pravo vlasništva na nekretnin</w:t>
      </w:r>
      <w:r w:rsidR="00853801">
        <w:t>ama</w:t>
      </w:r>
      <w:r w:rsidR="0002210C">
        <w:t xml:space="preserve"> </w:t>
      </w:r>
      <w:r>
        <w:t>opisan</w:t>
      </w:r>
      <w:r w:rsidR="00853801">
        <w:t>im</w:t>
      </w:r>
      <w:r w:rsidR="0002210C">
        <w:t xml:space="preserve"> </w:t>
      </w:r>
      <w:r>
        <w:t>pod točkom I</w:t>
      </w:r>
      <w:r w:rsidR="0002210C">
        <w:t>I</w:t>
      </w:r>
      <w:r>
        <w:t xml:space="preserve"> izreke ovog rješenja, te </w:t>
      </w:r>
      <w:r w:rsidR="0002210C">
        <w:t xml:space="preserve">da </w:t>
      </w:r>
      <w:r>
        <w:t xml:space="preserve">će se brisati upisana prava zaloga i tereti </w:t>
      </w:r>
      <w:r w:rsidR="0002210C">
        <w:t xml:space="preserve">na temeljem odredbe </w:t>
      </w:r>
      <w:r>
        <w:t xml:space="preserve">članka </w:t>
      </w:r>
      <w:r w:rsidR="007E5CF6">
        <w:t>108</w:t>
      </w:r>
      <w:r>
        <w:t xml:space="preserve">. stavak 1. OZ u vezi s člankom </w:t>
      </w:r>
      <w:r w:rsidR="007E5CF6">
        <w:t>247</w:t>
      </w:r>
      <w:r w:rsidR="0002210C">
        <w:t>. stavak 1. SZ</w:t>
      </w:r>
      <w:r w:rsidR="00853801">
        <w:t xml:space="preserve"> k</w:t>
      </w:r>
      <w:r>
        <w:t xml:space="preserve">ao pod točkom </w:t>
      </w:r>
      <w:r w:rsidR="00853801">
        <w:t>I</w:t>
      </w:r>
      <w:r>
        <w:t>V izreke ovog rješenja.</w:t>
      </w:r>
    </w:p>
    <w:p w:rsidRDefault="00853801" w:rsidP="00693361" w:rsidR="00853801">
      <w:pPr>
        <w:ind w:firstLine="708"/>
        <w:jc w:val="both"/>
      </w:pPr>
      <w:r>
        <w:t>Na osnovu odredbe članka 103. stavak 4. OZ u vezi s člankom 247. stavak 1. SZ</w:t>
      </w:r>
      <w:r w:rsidRPr="00853801">
        <w:t xml:space="preserve"> </w:t>
      </w:r>
      <w:r>
        <w:t xml:space="preserve">odlučeno je kao pod točkom V izreke ovog rješenja. </w:t>
      </w:r>
    </w:p>
    <w:p w:rsidRDefault="00853801" w:rsidP="00693361" w:rsidR="00853801">
      <w:pPr>
        <w:jc w:val="center"/>
      </w:pPr>
    </w:p>
    <w:p w:rsidRDefault="00693361" w:rsidP="00693361" w:rsidR="00693361">
      <w:pPr>
        <w:jc w:val="center"/>
      </w:pPr>
      <w:r>
        <w:t xml:space="preserve">U Rijeci, </w:t>
      </w:r>
      <w:r w:rsidR="00716295">
        <w:t>31. kolovoza 2017</w:t>
      </w:r>
      <w: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8D38D7" w:rsidR="008D38D7" w:rsidRPr="00874D1E">
      <w:pPr>
        <w:ind w:firstLine="708"/>
        <w:jc w:val="both"/>
      </w:pPr>
      <w:r>
        <w:t>Rješenje o dosudi će se objaviti na mrežnoj stranici e-</w:t>
      </w:r>
      <w:r w:rsidR="008D38D7">
        <w:t>O</w:t>
      </w:r>
      <w:r>
        <w:t>glasne ploče sud</w:t>
      </w:r>
      <w:r w:rsidR="008D38D7">
        <w:t xml:space="preserve">ova i </w:t>
      </w:r>
      <w:r w:rsidR="008D38D7" w:rsidRPr="008D38D7">
        <w:t xml:space="preserve">na mrežnim stranicama </w:t>
      </w:r>
      <w:r w:rsidR="008D38D7">
        <w:t>Financijske a</w:t>
      </w:r>
      <w:r w:rsidR="008D38D7" w:rsidRPr="008D38D7">
        <w:t>gencije</w:t>
      </w:r>
      <w:r w:rsidR="008D38D7">
        <w:t xml:space="preserve">. </w:t>
      </w:r>
      <w:r w:rsidR="008D38D7" w:rsidRPr="00874D1E">
        <w:t xml:space="preserve">Smatrat će se da je </w:t>
      </w:r>
      <w:r w:rsidR="008D38D7">
        <w:t xml:space="preserve">ovo </w:t>
      </w:r>
      <w:r w:rsidR="008D38D7" w:rsidRPr="00874D1E">
        <w:t xml:space="preserve">rješenje </w:t>
      </w:r>
      <w:r w:rsidR="008D38D7">
        <w:t xml:space="preserve">o dosudi </w:t>
      </w:r>
      <w:r w:rsidR="008D38D7" w:rsidRPr="00874D1E">
        <w:t>dostavljeno svim osobama kojima se dostavlja zaključak o prodaji</w:t>
      </w:r>
      <w:r w:rsidR="008D38D7">
        <w:t>,</w:t>
      </w:r>
      <w:r w:rsidR="008D38D7" w:rsidRPr="00874D1E">
        <w:t xml:space="preserve"> te svim sudionicima u dražbi istekom trećega dana od dana njegova isticanja na </w:t>
      </w:r>
      <w:r w:rsidR="00B26755">
        <w:t>mrežnoj stranici e-Oglasna ploča sudova</w:t>
      </w:r>
      <w:r w:rsidR="008D38D7" w:rsidRPr="00874D1E">
        <w:t xml:space="preserve">. Te osobe imaju pravo tražiti da im se u sudskoj pisarnici neposredno preda </w:t>
      </w:r>
      <w:proofErr w:type="spellStart"/>
      <w:r w:rsidR="008D38D7" w:rsidRPr="00874D1E">
        <w:t>otpravak</w:t>
      </w:r>
      <w:proofErr w:type="spellEnd"/>
      <w:r w:rsidR="008D38D7" w:rsidRPr="00874D1E">
        <w:t xml:space="preserve"> rješenja</w:t>
      </w:r>
      <w:r w:rsidR="008D38D7">
        <w:t xml:space="preserve">  ( članak 103. stavak 5. OZ u vezi s člankom 247. SZ )</w:t>
      </w:r>
      <w:r w:rsidR="008D38D7" w:rsidRPr="00874D1E">
        <w:t>.</w:t>
      </w:r>
    </w:p>
    <w:p w:rsidRDefault="00693361" w:rsidP="00693361" w:rsidR="00693361">
      <w:pPr>
        <w:jc w:val="both"/>
      </w:pPr>
      <w:r>
        <w:tab/>
        <w:t>Protiv ovog rješenja</w:t>
      </w:r>
      <w:r w:rsidR="00160A9B">
        <w:t xml:space="preserve"> o dosudi nekretnin</w:t>
      </w:r>
      <w:r w:rsidR="00B26755">
        <w:t>a</w:t>
      </w:r>
      <w:r w:rsidR="00160A9B">
        <w:t xml:space="preserve"> </w:t>
      </w:r>
      <w:r w:rsidR="00160A9B" w:rsidRPr="00160A9B">
        <w:t>koj</w:t>
      </w:r>
      <w:r w:rsidR="00B26755">
        <w:t>e</w:t>
      </w:r>
      <w:r w:rsidR="00160A9B" w:rsidRPr="00160A9B">
        <w:t xml:space="preserve"> </w:t>
      </w:r>
      <w:r w:rsidR="00B26755">
        <w:t>su</w:t>
      </w:r>
      <w:r w:rsidR="00160A9B">
        <w:t xml:space="preserve"> </w:t>
      </w:r>
      <w:r w:rsidR="00160A9B" w:rsidRPr="00160A9B">
        <w:t>prodan</w:t>
      </w:r>
      <w:r w:rsidR="00B26755">
        <w:t>e</w:t>
      </w:r>
      <w:r w:rsidR="00160A9B" w:rsidRPr="00160A9B">
        <w:t xml:space="preserve"> na dražbi</w:t>
      </w:r>
      <w:r w:rsidR="00160A9B">
        <w:t xml:space="preserve"> pravo žalbe imaju stranke</w:t>
      </w:r>
      <w:r w:rsidR="008D38D7">
        <w:t xml:space="preserve"> </w:t>
      </w:r>
      <w:r w:rsidR="00160A9B" w:rsidRPr="00160A9B">
        <w:t>i osobe koje su sudjelovale na dražbi kao ponuditelji</w:t>
      </w:r>
      <w:r w:rsidR="008D38D7">
        <w:t xml:space="preserve"> ( članak 105. OZ u vezi s člankom 247. SZ ). </w:t>
      </w:r>
      <w:r w:rsidR="00160A9B">
        <w:t xml:space="preserve"> </w:t>
      </w:r>
      <w:r>
        <w:t xml:space="preserve">Žalba se podnosi ovom sudu u </w:t>
      </w:r>
      <w:r w:rsidR="00160A9B">
        <w:t xml:space="preserve">roku od 8 dana od dana dostave ovog rješenja u </w:t>
      </w:r>
      <w:r>
        <w:t xml:space="preserve">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557556" w:rsidP="006314A2" w:rsidR="00557556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>
      <w:pPr>
        <w:jc w:val="both"/>
        <w:rPr>
          <w:rFonts w:eastAsia="MS Mincho"/>
        </w:rPr>
      </w:pPr>
      <w:r w:rsidRPr="00BE5058">
        <w:rPr>
          <w:rFonts w:eastAsia="MS Mincho"/>
        </w:rPr>
        <w:t>I</w:t>
      </w:r>
      <w:r w:rsidRPr="00BE5058">
        <w:rPr>
          <w:rFonts w:eastAsia="MS Mincho"/>
        </w:rPr>
        <w:tab/>
      </w:r>
      <w:r w:rsidR="00B26755">
        <w:rPr>
          <w:rFonts w:eastAsia="MS Mincho"/>
        </w:rPr>
        <w:t>r</w:t>
      </w:r>
      <w:r w:rsidRPr="00BE5058">
        <w:rPr>
          <w:rFonts w:eastAsia="MS Mincho"/>
        </w:rPr>
        <w:t xml:space="preserve">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B26755" w:rsidP="00440644" w:rsidR="00B26755" w:rsidRPr="00BE5058">
      <w:pPr>
        <w:jc w:val="both"/>
        <w:rPr>
          <w:rFonts w:eastAsia="MS Mincho"/>
        </w:rPr>
      </w:pPr>
      <w:r>
        <w:rPr>
          <w:rFonts w:eastAsia="MS Mincho"/>
        </w:rPr>
        <w:t>II</w:t>
      </w:r>
      <w:r>
        <w:rPr>
          <w:rFonts w:eastAsia="MS Mincho"/>
        </w:rPr>
        <w:tab/>
        <w:t xml:space="preserve">rješenje dostaviti FINI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716295">
        <w:t>31. kolovoza 2017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</w:t>
      </w:r>
      <w:bookmarkStart w:name="_GoBack" w:id="0"/>
      <w:bookmarkEnd w:id="0"/>
      <w:r>
        <w:rPr>
          <w:rFonts w:eastAsia="MS Mincho"/>
        </w:rPr>
        <w:t xml:space="preserve">Sudac </w:t>
      </w:r>
    </w:p>
    <w:sectPr w:rsidR="00D954AA" w:rsidRPr="00BE5058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3D0" w:rsidR="006D13D0">
      <w:r>
        <w:separator/>
      </w:r>
    </w:p>
  </w:endnote>
  <w:endnote w:id="0" w:type="continuationSeparator">
    <w:p w:rsidRDefault="006D13D0" w:rsidR="006D1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6D399C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3D0" w:rsidR="006D13D0">
      <w:r>
        <w:separator/>
      </w:r>
    </w:p>
  </w:footnote>
  <w:footnote w:id="0" w:type="continuationSeparator">
    <w:p w:rsidRDefault="006D13D0" w:rsidR="006D1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="004732E4">
      <w:rPr>
        <w:rFonts w:cs="Times New Roman" w:eastAsia="MS Mincho" w:hAnsi="Times New Roman" w:ascii="Times New Roman"/>
      </w:rPr>
      <w:t>7 St-1039/2011-520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682F"/>
    <w:rsid w:val="0002088D"/>
    <w:rsid w:val="0002210C"/>
    <w:rsid w:val="00024036"/>
    <w:rsid w:val="00026F6C"/>
    <w:rsid w:val="00036CCD"/>
    <w:rsid w:val="00041BFB"/>
    <w:rsid w:val="00044B25"/>
    <w:rsid w:val="0004713B"/>
    <w:rsid w:val="00052841"/>
    <w:rsid w:val="00057FA4"/>
    <w:rsid w:val="00060A07"/>
    <w:rsid w:val="00090FCD"/>
    <w:rsid w:val="00096CC9"/>
    <w:rsid w:val="000B10BF"/>
    <w:rsid w:val="000B5B7B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41A68"/>
    <w:rsid w:val="00143BD5"/>
    <w:rsid w:val="00157FB9"/>
    <w:rsid w:val="001603AB"/>
    <w:rsid w:val="00160A9B"/>
    <w:rsid w:val="00161E0A"/>
    <w:rsid w:val="00162216"/>
    <w:rsid w:val="00172FA7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2374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C7C95"/>
    <w:rsid w:val="002E50CC"/>
    <w:rsid w:val="002F03F7"/>
    <w:rsid w:val="00306CC2"/>
    <w:rsid w:val="00306FA7"/>
    <w:rsid w:val="00312303"/>
    <w:rsid w:val="00320A17"/>
    <w:rsid w:val="00323F7A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32E4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C1FB6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7556"/>
    <w:rsid w:val="00560F4A"/>
    <w:rsid w:val="00575813"/>
    <w:rsid w:val="00577842"/>
    <w:rsid w:val="00577D53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35A2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24A49"/>
    <w:rsid w:val="006314A2"/>
    <w:rsid w:val="00632CA0"/>
    <w:rsid w:val="0064328A"/>
    <w:rsid w:val="00647532"/>
    <w:rsid w:val="00650BE6"/>
    <w:rsid w:val="006551C7"/>
    <w:rsid w:val="006579E0"/>
    <w:rsid w:val="00677141"/>
    <w:rsid w:val="006779AA"/>
    <w:rsid w:val="00686A16"/>
    <w:rsid w:val="00693361"/>
    <w:rsid w:val="006A2170"/>
    <w:rsid w:val="006B1E76"/>
    <w:rsid w:val="006B775C"/>
    <w:rsid w:val="006C59C7"/>
    <w:rsid w:val="006C77D4"/>
    <w:rsid w:val="006D13D0"/>
    <w:rsid w:val="006D399C"/>
    <w:rsid w:val="006D3BA6"/>
    <w:rsid w:val="006D5BED"/>
    <w:rsid w:val="006D6216"/>
    <w:rsid w:val="006D6CB3"/>
    <w:rsid w:val="006E049A"/>
    <w:rsid w:val="006E28F4"/>
    <w:rsid w:val="006E2F0B"/>
    <w:rsid w:val="006E4852"/>
    <w:rsid w:val="006E700C"/>
    <w:rsid w:val="00706F64"/>
    <w:rsid w:val="00711493"/>
    <w:rsid w:val="007159CB"/>
    <w:rsid w:val="00716295"/>
    <w:rsid w:val="00722541"/>
    <w:rsid w:val="0072424D"/>
    <w:rsid w:val="0072656B"/>
    <w:rsid w:val="00742B34"/>
    <w:rsid w:val="00746B83"/>
    <w:rsid w:val="00746D65"/>
    <w:rsid w:val="00750791"/>
    <w:rsid w:val="007507E7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971DB"/>
    <w:rsid w:val="007A5639"/>
    <w:rsid w:val="007A5A94"/>
    <w:rsid w:val="007B1256"/>
    <w:rsid w:val="007B3926"/>
    <w:rsid w:val="007C3990"/>
    <w:rsid w:val="007C47A0"/>
    <w:rsid w:val="007C4B86"/>
    <w:rsid w:val="007E5CF6"/>
    <w:rsid w:val="007E618F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1FA6"/>
    <w:rsid w:val="00836225"/>
    <w:rsid w:val="008406E8"/>
    <w:rsid w:val="00841C94"/>
    <w:rsid w:val="00844825"/>
    <w:rsid w:val="00844928"/>
    <w:rsid w:val="00845940"/>
    <w:rsid w:val="00845C1C"/>
    <w:rsid w:val="00853801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D4BED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51C6"/>
    <w:rsid w:val="0095698C"/>
    <w:rsid w:val="009653FA"/>
    <w:rsid w:val="00986203"/>
    <w:rsid w:val="00992A59"/>
    <w:rsid w:val="00996C60"/>
    <w:rsid w:val="009B2C69"/>
    <w:rsid w:val="009B76E1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84CEE"/>
    <w:rsid w:val="00A85FC8"/>
    <w:rsid w:val="00A928E2"/>
    <w:rsid w:val="00A947DA"/>
    <w:rsid w:val="00AA44F6"/>
    <w:rsid w:val="00AB2067"/>
    <w:rsid w:val="00AC7404"/>
    <w:rsid w:val="00AD01ED"/>
    <w:rsid w:val="00AE281A"/>
    <w:rsid w:val="00AE4B73"/>
    <w:rsid w:val="00B10CFB"/>
    <w:rsid w:val="00B20485"/>
    <w:rsid w:val="00B22D14"/>
    <w:rsid w:val="00B23E83"/>
    <w:rsid w:val="00B266F6"/>
    <w:rsid w:val="00B26755"/>
    <w:rsid w:val="00B316AA"/>
    <w:rsid w:val="00B4112C"/>
    <w:rsid w:val="00B47A15"/>
    <w:rsid w:val="00B50A69"/>
    <w:rsid w:val="00B50ABF"/>
    <w:rsid w:val="00B530AB"/>
    <w:rsid w:val="00B562B7"/>
    <w:rsid w:val="00B563F3"/>
    <w:rsid w:val="00B83015"/>
    <w:rsid w:val="00BA1A6A"/>
    <w:rsid w:val="00BA421D"/>
    <w:rsid w:val="00BA69BA"/>
    <w:rsid w:val="00BA7660"/>
    <w:rsid w:val="00BC2533"/>
    <w:rsid w:val="00BC3E80"/>
    <w:rsid w:val="00BE42F8"/>
    <w:rsid w:val="00BE5058"/>
    <w:rsid w:val="00BE79A7"/>
    <w:rsid w:val="00BE7EC5"/>
    <w:rsid w:val="00BF096C"/>
    <w:rsid w:val="00BF2DC5"/>
    <w:rsid w:val="00C044DA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4678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28CF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7451F"/>
    <w:rsid w:val="00D751C3"/>
    <w:rsid w:val="00D918F7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041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7360"/>
    <w:rsid w:val="00FD1C9B"/>
    <w:rsid w:val="00FD6BD2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6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467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67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67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67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6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467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67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67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67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St-1039/2011-520</izvorni_sadrzaj>
    <derivirana_varijabla naziv="DomainObject.Oznaka_1">St-1039/2011-520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St-1039/2011-520</izvorni_sadrzaj>
    <derivirana_varijabla naziv="DomainObject.PoslovniBrojDokumenta_1">St-1039/2011-520</derivirana_varijabla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1030</properties:Words>
  <properties:Characters>5236</properties:Characters>
  <properties:Lines>123</properties:Lines>
  <properties:Paragraphs>32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2017-09-01T05:47:00Z</dcterms:created>
  <dc:creator>ministarstvo pravosuđa rh</dc:creator>
  <cp:lastModifiedBy>Tanja Fidel</cp:lastModifiedBy>
  <cp:lastPrinted>2017-09-01T07:48:00Z</cp:lastPrinted>
  <dcterms:modified xmlns:xsi="http://www.w3.org/2001/XMLSchema-instance" xsi:type="dcterms:W3CDTF">2017-09-01T07:55:00Z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St-1039/2011-520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