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b014" w14:paraId="b3cb014" w:rsidRDefault="006952FC" w:rsidP="00910611" w:rsidR="006952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2FC" w:rsidP="00910611" w:rsidR="006952FC">
      <w:r>
        <w:rPr>
          <w:rFonts w:eastAsia="MS Mincho"/>
          <w:szCs w:val="24"/>
        </w:rPr>
        <w:t>REPUBLIKA HRVATSKA</w:t>
      </w:r>
    </w:p>
    <w:p w:rsidRDefault="006952FC" w:rsidP="00910611" w:rsidR="006952FC">
      <w:r>
        <w:rPr>
          <w:rFonts w:eastAsia="MS Mincho"/>
          <w:szCs w:val="24"/>
        </w:rPr>
        <w:t>TRGOVAČKI SUD U RIJECI</w:t>
      </w:r>
    </w:p>
    <w:p w:rsidRDefault="006952FC" w:rsidR="006952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E189E">
        <w:rPr>
          <w:sz w:val="24"/>
          <w:szCs w:val="24"/>
        </w:rPr>
        <w:t xml:space="preserve">ANDY COMMERCE &amp; COMPANY jednostavno društvo s ograničenom odgovornošću za trgovinu </w:t>
      </w:r>
      <w:proofErr w:type="spellStart"/>
      <w:r w:rsidR="00CE189E">
        <w:rPr>
          <w:sz w:val="24"/>
          <w:szCs w:val="24"/>
        </w:rPr>
        <w:t>Viškovo</w:t>
      </w:r>
      <w:proofErr w:type="spellEnd"/>
      <w:r w:rsidR="00CE189E">
        <w:rPr>
          <w:sz w:val="24"/>
          <w:szCs w:val="24"/>
        </w:rPr>
        <w:t xml:space="preserve"> (Općina </w:t>
      </w:r>
      <w:proofErr w:type="spellStart"/>
      <w:r w:rsidR="00CE189E">
        <w:rPr>
          <w:sz w:val="24"/>
          <w:szCs w:val="24"/>
        </w:rPr>
        <w:t>Viškovo</w:t>
      </w:r>
      <w:proofErr w:type="spellEnd"/>
      <w:r w:rsidR="00CE189E">
        <w:rPr>
          <w:sz w:val="24"/>
          <w:szCs w:val="24"/>
        </w:rPr>
        <w:t xml:space="preserve">), </w:t>
      </w:r>
      <w:proofErr w:type="spellStart"/>
      <w:r w:rsidR="00CE189E">
        <w:rPr>
          <w:sz w:val="24"/>
          <w:szCs w:val="24"/>
        </w:rPr>
        <w:t>Juraši</w:t>
      </w:r>
      <w:proofErr w:type="spellEnd"/>
      <w:r w:rsidR="00CE189E">
        <w:rPr>
          <w:sz w:val="24"/>
          <w:szCs w:val="24"/>
        </w:rPr>
        <w:t xml:space="preserve"> 67/B, </w:t>
      </w:r>
      <w:r w:rsidR="00CE189E">
        <w:rPr>
          <w:bCs w:val="false"/>
          <w:sz w:val="24"/>
          <w:szCs w:val="24"/>
        </w:rPr>
        <w:t xml:space="preserve">MBS: </w:t>
      </w:r>
      <w:r w:rsidR="00CE189E">
        <w:rPr>
          <w:sz w:val="24"/>
          <w:szCs w:val="24"/>
        </w:rPr>
        <w:t>040330276, OIB: 66099528415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CE189E">
        <w:rPr>
          <w:sz w:val="24"/>
          <w:szCs w:val="24"/>
        </w:rPr>
        <w:t>3.241,73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E189E">
        <w:rPr>
          <w:sz w:val="24"/>
          <w:szCs w:val="24"/>
        </w:rPr>
        <w:t>Poziva se osoba ovlaštena za zastupanje dužnika po zakonu (</w:t>
      </w:r>
      <w:r w:rsidR="00CE189E" w:rsidRPr="00CE189E">
        <w:rPr>
          <w:sz w:val="24"/>
          <w:szCs w:val="24"/>
        </w:rPr>
        <w:t xml:space="preserve">Andrija Perić, OIB: 85257103813, </w:t>
      </w:r>
      <w:proofErr w:type="spellStart"/>
      <w:r w:rsidR="00CE189E" w:rsidRPr="00CE189E">
        <w:rPr>
          <w:sz w:val="24"/>
          <w:szCs w:val="24"/>
        </w:rPr>
        <w:t>Viškovo</w:t>
      </w:r>
      <w:proofErr w:type="spellEnd"/>
      <w:r w:rsidR="00CE189E" w:rsidRPr="00CE189E">
        <w:rPr>
          <w:sz w:val="24"/>
          <w:szCs w:val="24"/>
        </w:rPr>
        <w:t xml:space="preserve">, </w:t>
      </w:r>
      <w:proofErr w:type="spellStart"/>
      <w:r w:rsidR="00CE189E" w:rsidRPr="00CE189E">
        <w:rPr>
          <w:sz w:val="24"/>
          <w:szCs w:val="24"/>
        </w:rPr>
        <w:t>Viškovo</w:t>
      </w:r>
      <w:proofErr w:type="spellEnd"/>
      <w:r w:rsidR="00CE189E" w:rsidRPr="00CE189E">
        <w:rPr>
          <w:sz w:val="24"/>
          <w:szCs w:val="24"/>
        </w:rPr>
        <w:t xml:space="preserve"> 141</w:t>
      </w:r>
      <w:r w:rsidRPr="00CE189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9799E">
        <w:rPr>
          <w:sz w:val="24"/>
          <w:szCs w:val="24"/>
        </w:rPr>
        <w:t>posl</w:t>
      </w:r>
      <w:proofErr w:type="spellEnd"/>
      <w:r w:rsidRPr="00C9799E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20</w:t>
      </w:r>
      <w:r w:rsidR="00CE189E">
        <w:rPr>
          <w:sz w:val="24"/>
          <w:szCs w:val="24"/>
        </w:rPr>
        <w:t>7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D27" w:rsidP="00FF2B80" w:rsidR="004E3D27">
      <w:pPr>
        <w:spacing w:lineRule="auto" w:line="240" w:after="0"/>
      </w:pPr>
      <w:r>
        <w:separator/>
      </w:r>
    </w:p>
  </w:endnote>
  <w:endnote w:id="0" w:type="continuationSeparator">
    <w:p w:rsidRDefault="004E3D27" w:rsidP="00FF2B80" w:rsidR="004E3D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D27" w:rsidP="00FF2B80" w:rsidR="004E3D27">
      <w:pPr>
        <w:spacing w:lineRule="auto" w:line="240" w:after="0"/>
      </w:pPr>
      <w:r>
        <w:separator/>
      </w:r>
    </w:p>
  </w:footnote>
  <w:footnote w:id="0" w:type="continuationSeparator">
    <w:p w:rsidRDefault="004E3D27" w:rsidP="00FF2B80" w:rsidR="004E3D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20</w:t>
    </w:r>
    <w:r w:rsidR="00CE189E">
      <w:rPr>
        <w:sz w:val="24"/>
        <w:szCs w:val="24"/>
      </w:rPr>
      <w:t>7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6952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E3D27"/>
    <w:rsid w:val="004F6C16"/>
    <w:rsid w:val="00521EDE"/>
    <w:rsid w:val="00596F7E"/>
    <w:rsid w:val="005A3B44"/>
    <w:rsid w:val="0060333F"/>
    <w:rsid w:val="0064075F"/>
    <w:rsid w:val="00657A23"/>
    <w:rsid w:val="00663750"/>
    <w:rsid w:val="006952FC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E00B5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DF1915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2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2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2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2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52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2F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2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2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2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2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52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2F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ANDY COMMERCE &amp; COMPANY j.d.o.o.</izvorni_sadrzaj>
    <derivirana_varijabla naziv="DomainObject.Predmet.ProtustrankaFormated_1">  ANDY COMMERCE &amp; COMPANY j.d.o.o.</derivirana_varijabla>
  </DomainObject.Predmet.ProtustrankaFormated>
  <DomainObject.Predmet.ProtustrankaFormatedOIB>
    <izvorni_sadrzaj>  ANDY COMMERCE &amp; COMPANY j.d.o.o., OIB 66099528415</izvorni_sadrzaj>
    <derivirana_varijabla naziv="DomainObject.Predmet.ProtustrankaFormatedOIB_1">  ANDY COMMERCE &amp; COMPANY j.d.o.o., OIB 66099528415</derivirana_varijabla>
  </DomainObject.Predmet.ProtustrankaFormatedOIB>
  <DomainObject.Predmet.ProtustrankaFormatedWithAdress>
    <izvorni_sadrzaj> ANDY COMMERCE &amp; COMPANY j.d.o.o., Juraši 67b, 51216 Viškovo</izvorni_sadrzaj>
    <derivirana_varijabla naziv="DomainObject.Predmet.ProtustrankaFormatedWithAdress_1"> ANDY COMMERCE &amp; COMPANY j.d.o.o., Juraši 67b, 51216 Viškovo</derivirana_varijabla>
  </DomainObject.Predmet.ProtustrankaFormatedWithAdress>
  <DomainObject.Predmet.ProtustrankaFormatedWithAdressOIB>
    <izvorni_sadrzaj> ANDY COMMERCE &amp; COMPANY j.d.o.o., OIB 66099528415, Juraši 67b, 51216 Viškovo</izvorni_sadrzaj>
    <derivirana_varijabla naziv="DomainObject.Predmet.ProtustrankaFormatedWithAdressOIB_1"> ANDY COMMERCE &amp; COMPANY j.d.o.o., OIB 66099528415, Juraši 67b, 51216 Viškovo</derivirana_varijabla>
  </DomainObject.Predmet.ProtustrankaFormatedWithAdressOIB>
  <DomainObject.Predmet.ProtustrankaWithAdress>
    <izvorni_sadrzaj>ANDY COMMERCE &amp; COMPANY j.d.o.o. Juraši 67b, 51216 Viškovo</izvorni_sadrzaj>
    <derivirana_varijabla naziv="DomainObject.Predmet.ProtustrankaWithAdress_1">ANDY COMMERCE &amp; COMPANY j.d.o.o. Juraši 67b, 51216 Viškovo</derivirana_varijabla>
  </DomainObject.Predmet.ProtustrankaWithAdress>
  <DomainObject.Predmet.ProtustrankaWithAdressOIB>
    <izvorni_sadrzaj>ANDY COMMERCE &amp; COMPANY j.d.o.o., OIB 66099528415, Juraši 67b, 51216 Viškovo</izvorni_sadrzaj>
    <derivirana_varijabla naziv="DomainObject.Predmet.ProtustrankaWithAdressOIB_1">ANDY COMMERCE &amp; COMPANY j.d.o.o., OIB 66099528415, Juraši 67b, 51216 Viškovo</derivirana_varijabla>
  </DomainObject.Predmet.ProtustrankaWithAdressOIB>
  <DomainObject.Predmet.ProtustrankaNazivFormated>
    <izvorni_sadrzaj>ANDY COMMERCE &amp; COMPANY j.d.o.o.</izvorni_sadrzaj>
    <derivirana_varijabla naziv="DomainObject.Predmet.ProtustrankaNazivFormated_1">ANDY COMMERCE &amp; COMPANY j.d.o.o.</derivirana_varijabla>
  </DomainObject.Predmet.ProtustrankaNazivFormated>
  <DomainObject.Predmet.ProtustrankaNazivFormatedOIB>
    <izvorni_sadrzaj>ANDY COMMERCE &amp; COMPANY j.d.o.o., OIB 66099528415</izvorni_sadrzaj>
    <derivirana_varijabla naziv="DomainObject.Predmet.ProtustrankaNazivFormatedOIB_1">ANDY COMMERCE &amp; COMPANY j.d.o.o., OIB 66099528415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ANDY COMMERCE &amp; COMPANY j.d.o.o.</item>
    </izvorni_sadrzaj>
    <derivirana_varijabla naziv="DomainObject.Predmet.ProtuStrankaListFormated_1">
      <item>ANDY COMMERCE &amp; COMPANY j.d.o.o.</item>
    </derivirana_varijabla>
  </DomainObject.Predmet.ProtuStrankaListFormated>
  <DomainObject.Predmet.ProtuStrankaListFormatedOIB>
    <izvorni_sadrzaj>
      <item>ANDY COMMERCE &amp; COMPANY j.d.o.o., OIB 66099528415</item>
    </izvorni_sadrzaj>
    <derivirana_varijabla naziv="DomainObject.Predmet.ProtuStrankaListFormatedOIB_1">
      <item>ANDY COMMERCE &amp; COMPANY j.d.o.o., OIB 66099528415</item>
    </derivirana_varijabla>
  </DomainObject.Predmet.ProtuStrankaListFormatedOIB>
  <DomainObject.Predmet.ProtuStrankaListFormatedWithAdress>
    <izvorni_sadrzaj>
      <item>ANDY COMMERCE &amp; COMPANY j.d.o.o., Juraši 67b, 51216 Viškovo</item>
    </izvorni_sadrzaj>
    <derivirana_varijabla naziv="DomainObject.Predmet.ProtuStrankaListFormatedWithAdress_1">
      <item>ANDY COMMERCE &amp; COMPANY j.d.o.o., Juraši 67b, 51216 Viškovo</item>
    </derivirana_varijabla>
  </DomainObject.Predmet.ProtuStrankaListFormatedWithAdress>
  <DomainObject.Predmet.ProtuStrankaListFormatedWithAdressOIB>
    <izvorni_sadrzaj>
      <item>ANDY COMMERCE &amp; COMPANY j.d.o.o., OIB 66099528415, Juraši 67b, 51216 Viškovo</item>
    </izvorni_sadrzaj>
    <derivirana_varijabla naziv="DomainObject.Predmet.ProtuStrankaListFormatedWithAdressOIB_1">
      <item>ANDY COMMERCE &amp; COMPANY j.d.o.o., OIB 66099528415, Juraši 67b, 51216 Viškovo</item>
    </derivirana_varijabla>
  </DomainObject.Predmet.ProtuStrankaListFormatedWithAdressOIB>
  <DomainObject.Predmet.ProtuStrankaListNazivFormated>
    <izvorni_sadrzaj>
      <item>ANDY COMMERCE &amp; COMPANY j.d.o.o.</item>
    </izvorni_sadrzaj>
    <derivirana_varijabla naziv="DomainObject.Predmet.ProtuStrankaListNazivFormated_1">
      <item>ANDY COMMERCE &amp; COMPANY j.d.o.o.</item>
    </derivirana_varijabla>
  </DomainObject.Predmet.ProtuStrankaListNazivFormated>
  <DomainObject.Predmet.ProtuStrankaListNazivFormatedOIB>
    <izvorni_sadrzaj>
      <item>ANDY COMMERCE &amp; COMPANY j.d.o.o., OIB 66099528415</item>
    </izvorni_sadrzaj>
    <derivirana_varijabla naziv="DomainObject.Predmet.ProtuStrankaListNazivFormatedOIB_1">
      <item>ANDY COMMERCE &amp; COMPANY j.d.o.o., OIB 66099528415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ANDY COMMERCE &amp; COMPANY j.d.o.o.</izvorni_sadrzaj>
    <derivirana_varijabla naziv="DomainObject.Predmet.ProtustrankaIDrugi_1">ANDY COMMERCE &amp;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ANDY COMMERCE &amp; COMPANY j.d.o.o., OIB 66099528415, Juraši 67b, 51216 Viškovo</izvorni_sadrzaj>
    <derivirana_varijabla naziv="DomainObject.Predmet.ProtustrankaIDrugiAdressOIB_1">ANDY COMMERCE &amp; COMPANY j.d.o.o., OIB 66099528415, Juraši 67b,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ANDY COMMERCE &amp; COMPANY j.d.o.o.</item>
    </izvorni_sadrzaj>
    <derivirana_varijabla naziv="DomainObject.Predmet.SudioniciListNaziv_1">
      <item>FINA  Rijeka</item>
      <item>ANDY COMMERCE &amp; COMPANY j.d.o.o.</item>
    </derivirana_varijabla>
  </DomainObject.Predmet.SudioniciListNaziv>
  <DomainObject.Predmet.SudioniciListAdressOIB>
    <izvorni_sadrzaj>
      <item>FINA  Rijeka, OIB 85821130368, Frana Kurelca 8,51000 Rijeka</item>
      <item>ANDY COMMERCE &amp; COMPANY j.d.o.o., OIB 66099528415, Juraši 67b,51216 Viškovo</item>
    </izvorni_sadrzaj>
    <derivirana_varijabla naziv="DomainObject.Predmet.SudioniciListAdressOIB_1">
      <item>FINA  Rijeka, OIB 85821130368, Frana Kurelca 8,51000 Rijeka</item>
      <item>ANDY COMMERCE &amp; COMPANY j.d.o.o., OIB 66099528415, Juraši 67b,51216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66099528415</item>
    </izvorni_sadrzaj>
    <derivirana_varijabla naziv="DomainObject.Predmet.SudioniciListNazivOIB_1">
      <item>, OIB 85821130368</item>
      <item>, OIB 66099528415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1388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2016-02-19T12:58:00Z</dcterms:created>
  <dc:creator>Vera Jelenović</dc:creator>
  <cp:lastModifiedBy>Danijela Fumić</cp:lastModifiedBy>
  <cp:lastPrinted>2016-02-19T12:58:00Z</cp:lastPrinted>
  <dcterms:modified xmlns:xsi="http://www.w3.org/2001/XMLSchema-instance" xsi:type="dcterms:W3CDTF">2016-02-19T12:59:00Z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