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40ac9" w14:paraId="9a40ac9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3B0B90">
        <w:rPr>
          <w:szCs w:val="24"/>
          <w:lang w:val="hr-HR"/>
        </w:rPr>
        <w:t>TRGO - DAVID</w:t>
      </w:r>
      <w:r w:rsidR="001B3642">
        <w:rPr>
          <w:szCs w:val="24"/>
          <w:lang w:val="hr-HR"/>
        </w:rPr>
        <w:t xml:space="preserve"> </w:t>
      </w:r>
      <w:r w:rsidR="00E8344B">
        <w:rPr>
          <w:szCs w:val="24"/>
          <w:lang w:val="hr-HR"/>
        </w:rPr>
        <w:t xml:space="preserve">d.o.o. </w:t>
      </w:r>
      <w:r w:rsidR="003B0B90">
        <w:rPr>
          <w:szCs w:val="24"/>
          <w:lang w:val="hr-HR"/>
        </w:rPr>
        <w:t>Medulin</w:t>
      </w:r>
      <w:r w:rsidR="00E8344B">
        <w:rPr>
          <w:szCs w:val="24"/>
          <w:lang w:val="hr-HR"/>
        </w:rPr>
        <w:t xml:space="preserve">, </w:t>
      </w:r>
      <w:proofErr w:type="spellStart"/>
      <w:r w:rsidR="003B0B90">
        <w:rPr>
          <w:szCs w:val="24"/>
          <w:lang w:val="hr-HR"/>
        </w:rPr>
        <w:t>Munida</w:t>
      </w:r>
      <w:proofErr w:type="spellEnd"/>
      <w:r w:rsidR="003B0B90">
        <w:rPr>
          <w:szCs w:val="24"/>
          <w:lang w:val="hr-HR"/>
        </w:rPr>
        <w:t xml:space="preserve"> 2</w:t>
      </w:r>
      <w:r w:rsidR="001B3642">
        <w:rPr>
          <w:szCs w:val="24"/>
          <w:lang w:val="hr-HR"/>
        </w:rPr>
        <w:t>,</w:t>
      </w:r>
      <w:r w:rsidR="00B41C5E">
        <w:rPr>
          <w:szCs w:val="24"/>
          <w:lang w:val="hr-HR"/>
        </w:rPr>
        <w:t xml:space="preserve"> </w:t>
      </w:r>
      <w:r w:rsidR="00E8344B">
        <w:rPr>
          <w:szCs w:val="24"/>
          <w:lang w:val="hr-HR"/>
        </w:rPr>
        <w:t xml:space="preserve"> OIB: </w:t>
      </w:r>
      <w:r w:rsidR="003B0B90">
        <w:rPr>
          <w:szCs w:val="24"/>
          <w:lang w:val="hr-HR"/>
        </w:rPr>
        <w:t>90948068564</w:t>
      </w:r>
      <w:r w:rsidR="00863208" w:rsidRPr="000F6D56">
        <w:rPr>
          <w:szCs w:val="24"/>
          <w:lang w:val="hr-HR"/>
        </w:rPr>
        <w:t xml:space="preserve">, </w:t>
      </w:r>
      <w:r w:rsidR="002E35CD">
        <w:rPr>
          <w:szCs w:val="24"/>
          <w:lang w:val="hr-HR"/>
        </w:rPr>
        <w:t>0</w:t>
      </w:r>
      <w:r w:rsidR="00B41C5E">
        <w:rPr>
          <w:szCs w:val="24"/>
          <w:lang w:val="hr-HR"/>
        </w:rPr>
        <w:t>5</w:t>
      </w:r>
      <w:r w:rsidRPr="000F6D56">
        <w:rPr>
          <w:szCs w:val="24"/>
          <w:lang w:val="hr-HR"/>
        </w:rPr>
        <w:t xml:space="preserve">. </w:t>
      </w:r>
      <w:r w:rsidR="002E35CD">
        <w:rPr>
          <w:szCs w:val="24"/>
          <w:lang w:val="hr-HR"/>
        </w:rPr>
        <w:t xml:space="preserve">travnja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proofErr w:type="spellStart"/>
      <w:r w:rsidR="003B0B90">
        <w:rPr>
          <w:szCs w:val="24"/>
          <w:lang w:val="hr-HR"/>
        </w:rPr>
        <w:t>Ardianu</w:t>
      </w:r>
      <w:proofErr w:type="spellEnd"/>
      <w:r w:rsidR="003B0B90">
        <w:rPr>
          <w:szCs w:val="24"/>
          <w:lang w:val="hr-HR"/>
        </w:rPr>
        <w:t xml:space="preserve"> </w:t>
      </w:r>
      <w:proofErr w:type="spellStart"/>
      <w:r w:rsidR="003B0B90">
        <w:rPr>
          <w:szCs w:val="24"/>
          <w:lang w:val="hr-HR"/>
        </w:rPr>
        <w:t>Kajtaziju</w:t>
      </w:r>
      <w:proofErr w:type="spellEnd"/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r w:rsidR="003B0B90">
        <w:rPr>
          <w:szCs w:val="24"/>
          <w:lang w:val="hr-HR"/>
        </w:rPr>
        <w:t xml:space="preserve">Medulina, </w:t>
      </w:r>
      <w:proofErr w:type="spellStart"/>
      <w:r w:rsidR="003B0B90">
        <w:rPr>
          <w:szCs w:val="24"/>
          <w:lang w:val="hr-HR"/>
        </w:rPr>
        <w:t>Munida</w:t>
      </w:r>
      <w:proofErr w:type="spellEnd"/>
      <w:r w:rsidR="003B0B90">
        <w:rPr>
          <w:szCs w:val="24"/>
          <w:lang w:val="hr-HR"/>
        </w:rPr>
        <w:t xml:space="preserve"> 2</w:t>
      </w:r>
      <w:r w:rsidR="00E8344B">
        <w:rPr>
          <w:szCs w:val="24"/>
          <w:lang w:val="hr-HR"/>
        </w:rPr>
        <w:t xml:space="preserve">, OIB: </w:t>
      </w:r>
      <w:r w:rsidR="003B0B90">
        <w:rPr>
          <w:szCs w:val="24"/>
          <w:lang w:val="hr-HR"/>
        </w:rPr>
        <w:t>01356068100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3B0B90">
        <w:rPr>
          <w:szCs w:val="24"/>
          <w:lang w:val="hr-HR"/>
        </w:rPr>
        <w:t xml:space="preserve">TRGO - DAVID d.o.o. Medulin, </w:t>
      </w:r>
      <w:proofErr w:type="spellStart"/>
      <w:r w:rsidR="003B0B90">
        <w:rPr>
          <w:szCs w:val="24"/>
          <w:lang w:val="hr-HR"/>
        </w:rPr>
        <w:t>Munida</w:t>
      </w:r>
      <w:proofErr w:type="spellEnd"/>
      <w:r w:rsidR="003B0B90">
        <w:rPr>
          <w:szCs w:val="24"/>
          <w:lang w:val="hr-HR"/>
        </w:rPr>
        <w:t xml:space="preserve"> 2, OIB: 90948068564</w:t>
      </w:r>
      <w:r w:rsidR="00E95B75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885B2C">
        <w:rPr>
          <w:szCs w:val="24"/>
          <w:u w:val="single"/>
          <w:lang w:val="hr-HR"/>
        </w:rPr>
        <w:t>3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3B0B90">
        <w:rPr>
          <w:szCs w:val="24"/>
          <w:lang w:val="hr-HR"/>
        </w:rPr>
        <w:t>617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3B0B90">
        <w:rPr>
          <w:szCs w:val="24"/>
          <w:lang w:val="hr-HR"/>
        </w:rPr>
        <w:t>01356068100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3B0B90">
        <w:rPr>
          <w:szCs w:val="24"/>
          <w:lang w:val="hr-HR"/>
        </w:rPr>
        <w:t>617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EC0E33">
        <w:rPr>
          <w:szCs w:val="24"/>
          <w:lang w:val="hr-HR"/>
        </w:rPr>
        <w:tab/>
        <w:t xml:space="preserve">Kako je u ovom predmetu prijedlog za otvaranje stečajnog postupka podnijela FINA </w:t>
      </w:r>
      <w:r w:rsidRPr="000F5648">
        <w:rPr>
          <w:szCs w:val="24"/>
          <w:lang w:val="hr-HR"/>
        </w:rPr>
        <w:t xml:space="preserve">po odredbi </w:t>
      </w:r>
      <w:r w:rsidR="000F5648" w:rsidRPr="000F5648">
        <w:rPr>
          <w:szCs w:val="24"/>
          <w:lang w:val="hr-HR"/>
        </w:rPr>
        <w:t xml:space="preserve">čl. </w:t>
      </w:r>
      <w:r w:rsidR="001B3642">
        <w:rPr>
          <w:szCs w:val="24"/>
          <w:lang w:val="hr-HR"/>
        </w:rPr>
        <w:t>110</w:t>
      </w:r>
      <w:r w:rsidRPr="000F5648">
        <w:rPr>
          <w:szCs w:val="24"/>
          <w:lang w:val="hr-HR"/>
        </w:rPr>
        <w:t xml:space="preserve">. st. </w:t>
      </w:r>
      <w:r w:rsidR="001B3642">
        <w:rPr>
          <w:szCs w:val="24"/>
          <w:lang w:val="hr-HR"/>
        </w:rPr>
        <w:t>1</w:t>
      </w:r>
      <w:r w:rsidRPr="000F5648">
        <w:rPr>
          <w:szCs w:val="24"/>
          <w:lang w:val="hr-HR"/>
        </w:rPr>
        <w:t xml:space="preserve">. SZ-a, iz kojeg proizlazi da dužnik u Očevidniku redoslijeda osnova </w:t>
      </w:r>
      <w:r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885B2C">
        <w:rPr>
          <w:szCs w:val="24"/>
          <w:lang w:val="hr-HR"/>
        </w:rPr>
        <w:t>3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B41C5E">
        <w:rPr>
          <w:szCs w:val="24"/>
          <w:lang w:val="hr-HR"/>
        </w:rPr>
        <w:t>05</w:t>
      </w:r>
      <w:r w:rsidRPr="00CA0FFC">
        <w:rPr>
          <w:szCs w:val="24"/>
          <w:lang w:val="hr-HR"/>
        </w:rPr>
        <w:t xml:space="preserve">. </w:t>
      </w:r>
      <w:r w:rsidR="002E35CD">
        <w:rPr>
          <w:szCs w:val="24"/>
          <w:lang w:val="hr-HR"/>
        </w:rPr>
        <w:t xml:space="preserve">travnja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1B3642">
      <w:t>61</w:t>
    </w:r>
    <w:r w:rsidR="003B0B90">
      <w:t>7</w:t>
    </w:r>
    <w:r w:rsidR="000D0B38">
      <w:t>/16</w:t>
    </w:r>
    <w:r w:rsidR="00E95B75" w:rsidRPr="00E95B75">
      <w:t>-</w:t>
    </w:r>
    <w:r w:rsidR="00885B2C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A3F50"/>
    <w:rsid w:val="000B1210"/>
    <w:rsid w:val="000C1051"/>
    <w:rsid w:val="000C77F9"/>
    <w:rsid w:val="000D0B38"/>
    <w:rsid w:val="000D1509"/>
    <w:rsid w:val="000E3020"/>
    <w:rsid w:val="000F5648"/>
    <w:rsid w:val="000F6D56"/>
    <w:rsid w:val="00137C1E"/>
    <w:rsid w:val="001865EB"/>
    <w:rsid w:val="00195BE2"/>
    <w:rsid w:val="001B3642"/>
    <w:rsid w:val="001B4503"/>
    <w:rsid w:val="002E35CD"/>
    <w:rsid w:val="0038347C"/>
    <w:rsid w:val="003A0A21"/>
    <w:rsid w:val="003B0B90"/>
    <w:rsid w:val="003B5D91"/>
    <w:rsid w:val="004016BF"/>
    <w:rsid w:val="00416DAB"/>
    <w:rsid w:val="00426186"/>
    <w:rsid w:val="004E3491"/>
    <w:rsid w:val="0052557C"/>
    <w:rsid w:val="0053207A"/>
    <w:rsid w:val="00554328"/>
    <w:rsid w:val="00581FE4"/>
    <w:rsid w:val="0069653A"/>
    <w:rsid w:val="006C08E6"/>
    <w:rsid w:val="006E39F9"/>
    <w:rsid w:val="006F3D58"/>
    <w:rsid w:val="007011AD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85B2C"/>
    <w:rsid w:val="008953FF"/>
    <w:rsid w:val="008972F8"/>
    <w:rsid w:val="008D27FC"/>
    <w:rsid w:val="008D5A4C"/>
    <w:rsid w:val="008E2D36"/>
    <w:rsid w:val="008E579F"/>
    <w:rsid w:val="00903937"/>
    <w:rsid w:val="00940F69"/>
    <w:rsid w:val="009463CE"/>
    <w:rsid w:val="00976C87"/>
    <w:rsid w:val="00985388"/>
    <w:rsid w:val="009A0545"/>
    <w:rsid w:val="00A010C1"/>
    <w:rsid w:val="00A2045C"/>
    <w:rsid w:val="00AC69D0"/>
    <w:rsid w:val="00B21FA5"/>
    <w:rsid w:val="00B3134C"/>
    <w:rsid w:val="00B41C5E"/>
    <w:rsid w:val="00B7750F"/>
    <w:rsid w:val="00B85801"/>
    <w:rsid w:val="00B90C73"/>
    <w:rsid w:val="00C05ECA"/>
    <w:rsid w:val="00CA0FFC"/>
    <w:rsid w:val="00CA2EEA"/>
    <w:rsid w:val="00CB7835"/>
    <w:rsid w:val="00CE12FA"/>
    <w:rsid w:val="00CE65D2"/>
    <w:rsid w:val="00CF30FB"/>
    <w:rsid w:val="00D21D62"/>
    <w:rsid w:val="00D3252C"/>
    <w:rsid w:val="00D35570"/>
    <w:rsid w:val="00D54C0C"/>
    <w:rsid w:val="00D74246"/>
    <w:rsid w:val="00DD5C44"/>
    <w:rsid w:val="00E026B0"/>
    <w:rsid w:val="00E06FF0"/>
    <w:rsid w:val="00E56872"/>
    <w:rsid w:val="00E813E3"/>
    <w:rsid w:val="00E8344B"/>
    <w:rsid w:val="00E95B75"/>
    <w:rsid w:val="00EB084C"/>
    <w:rsid w:val="00EC0E33"/>
    <w:rsid w:val="00EE7995"/>
    <w:rsid w:val="00EF513E"/>
    <w:rsid w:val="00F129A8"/>
    <w:rsid w:val="00F34AF8"/>
    <w:rsid w:val="00F51E07"/>
    <w:rsid w:val="00F9559E"/>
    <w:rsid w:val="00FB0AD4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204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45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2045C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2045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2045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204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45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2045C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2045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2045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</izvorni_sadrzaj>
    <derivirana_varijabla naziv="DomainObject.Predmet.Broj_1">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St-617/2016</izvorni_sadrzaj>
    <derivirana_varijabla naziv="DomainObject.Predmet.OznakaBroj_1">St-617/2016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 - DAVID d.o.o. MEDULIN</izvorni_sadrzaj>
    <derivirana_varijabla naziv="DomainObject.Predmet.ProtustrankaFormated_1">  TRGO - DAVID d.o.o. MEDULIN</derivirana_varijabla>
  </DomainObject.Predmet.ProtustrankaFormated>
  <DomainObject.Predmet.ProtustrankaFormatedOIB>
    <izvorni_sadrzaj>  TRGO - DAVID d.o.o. MEDULIN, OIB 90948068564</izvorni_sadrzaj>
    <derivirana_varijabla naziv="DomainObject.Predmet.ProtustrankaFormatedOIB_1">  TRGO - DAVID d.o.o. MEDULIN, OIB 90948068564</derivirana_varijabla>
  </DomainObject.Predmet.ProtustrankaFormatedOIB>
  <DomainObject.Predmet.ProtustrankaFormatedWithAdress>
    <izvorni_sadrzaj> TRGO - DAVID d.o.o. MEDULIN, Munida 2, 52100 Medulin</izvorni_sadrzaj>
    <derivirana_varijabla naziv="DomainObject.Predmet.ProtustrankaFormatedWithAdress_1"> TRGO - DAVID d.o.o. MEDULIN, Munida 2, 52100 Medulin</derivirana_varijabla>
  </DomainObject.Predmet.ProtustrankaFormatedWithAdress>
  <DomainObject.Predmet.ProtustrankaFormatedWithAdressOIB>
    <izvorni_sadrzaj> TRGO - DAVID d.o.o. MEDULIN, OIB 90948068564, Munida 2, 52100 Medulin</izvorni_sadrzaj>
    <derivirana_varijabla naziv="DomainObject.Predmet.ProtustrankaFormatedWithAdressOIB_1"> TRGO - DAVID d.o.o. MEDULIN, OIB 90948068564, Munida 2, 52100 Medulin</derivirana_varijabla>
  </DomainObject.Predmet.ProtustrankaFormatedWithAdressOIB>
  <DomainObject.Predmet.ProtustrankaWithAdress>
    <izvorni_sadrzaj>TRGO - DAVID d.o.o. MEDULIN Munida 2, 52100 Medulin</izvorni_sadrzaj>
    <derivirana_varijabla naziv="DomainObject.Predmet.ProtustrankaWithAdress_1">TRGO - DAVID d.o.o. MEDULIN Munida 2, 52100 Medulin</derivirana_varijabla>
  </DomainObject.Predmet.ProtustrankaWithAdress>
  <DomainObject.Predmet.ProtustrankaWithAdressOIB>
    <izvorni_sadrzaj>TRGO - DAVID d.o.o. MEDULIN, OIB 90948068564, Munida 2, 52100 Medulin</izvorni_sadrzaj>
    <derivirana_varijabla naziv="DomainObject.Predmet.ProtustrankaWithAdressOIB_1">TRGO - DAVID d.o.o. MEDULIN, OIB 90948068564, Munida 2, 52100 Medulin</derivirana_varijabla>
  </DomainObject.Predmet.ProtustrankaWithAdressOIB>
  <DomainObject.Predmet.ProtustrankaNazivFormated>
    <izvorni_sadrzaj>TRGO - DAVID d.o.o. MEDULIN</izvorni_sadrzaj>
    <derivirana_varijabla naziv="DomainObject.Predmet.ProtustrankaNazivFormated_1">TRGO - DAVID d.o.o. MEDULIN</derivirana_varijabla>
  </DomainObject.Predmet.ProtustrankaNazivFormated>
  <DomainObject.Predmet.ProtustrankaNazivFormatedOIB>
    <izvorni_sadrzaj>TRGO - DAVID d.o.o. MEDULIN, OIB 90948068564</izvorni_sadrzaj>
    <derivirana_varijabla naziv="DomainObject.Predmet.ProtustrankaNazivFormatedOIB_1">TRGO - DAVID d.o.o. MEDULIN, OIB 90948068564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17792.27</izvorni_sadrzaj>
    <derivirana_varijabla naziv="DomainObject.Predmet.TrenutnaVrijednost_1">17792.27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TRGO - DAVID d.o.o. MEDULIN</item>
    </izvorni_sadrzaj>
    <derivirana_varijabla naziv="DomainObject.Predmet.ProtuStrankaListFormated_1">
      <item>TRGO - DAVID d.o.o. MEDULIN</item>
    </derivirana_varijabla>
  </DomainObject.Predmet.ProtuStrankaListFormated>
  <DomainObject.Predmet.ProtuStrankaListFormatedOIB>
    <izvorni_sadrzaj>
      <item>TRGO - DAVID d.o.o. MEDULIN, OIB 90948068564</item>
    </izvorni_sadrzaj>
    <derivirana_varijabla naziv="DomainObject.Predmet.ProtuStrankaListFormatedOIB_1">
      <item>TRGO - DAVID d.o.o. MEDULIN, OIB 90948068564</item>
    </derivirana_varijabla>
  </DomainObject.Predmet.ProtuStrankaListFormatedOIB>
  <DomainObject.Predmet.ProtuStrankaListFormatedWithAdress>
    <izvorni_sadrzaj>
      <item>TRGO - DAVID d.o.o. MEDULIN, Munida 2, 52100 Medulin</item>
    </izvorni_sadrzaj>
    <derivirana_varijabla naziv="DomainObject.Predmet.ProtuStrankaListFormatedWithAdress_1">
      <item>TRGO - DAVID d.o.o. MEDULIN, Munida 2, 52100 Medulin</item>
    </derivirana_varijabla>
  </DomainObject.Predmet.ProtuStrankaListFormatedWithAdress>
  <DomainObject.Predmet.ProtuStrankaListFormatedWithAdressOIB>
    <izvorni_sadrzaj>
      <item>TRGO - DAVID d.o.o. MEDULIN, OIB 90948068564, Munida 2, 52100 Medulin</item>
    </izvorni_sadrzaj>
    <derivirana_varijabla naziv="DomainObject.Predmet.ProtuStrankaListFormatedWithAdressOIB_1">
      <item>TRGO - DAVID d.o.o. MEDULIN, OIB 90948068564, Munida 2, 52100 Medulin</item>
    </derivirana_varijabla>
  </DomainObject.Predmet.ProtuStrankaListFormatedWithAdressOIB>
  <DomainObject.Predmet.ProtuStrankaListNazivFormated>
    <izvorni_sadrzaj>
      <item>TRGO - DAVID d.o.o. MEDULIN</item>
    </izvorni_sadrzaj>
    <derivirana_varijabla naziv="DomainObject.Predmet.ProtuStrankaListNazivFormated_1">
      <item>TRGO - DAVID d.o.o. MEDULIN</item>
    </derivirana_varijabla>
  </DomainObject.Predmet.ProtuStrankaListNazivFormated>
  <DomainObject.Predmet.ProtuStrankaListNazivFormatedOIB>
    <izvorni_sadrzaj>
      <item>TRGO - DAVID d.o.o. MEDULIN, OIB 90948068564</item>
    </izvorni_sadrzaj>
    <derivirana_varijabla naziv="DomainObject.Predmet.ProtuStrankaListNazivFormatedOIB_1">
      <item>TRGO - DAVID d.o.o. MEDULIN, OIB 90948068564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TRGO - DAVID d.o.o. MEDULIN</izvorni_sadrzaj>
    <derivirana_varijabla naziv="DomainObject.Predmet.ProtustrankaIDrugi_1">TRGO - DAVID d.o.o. MEDULIN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TRGO - DAVID d.o.o. MEDULIN, OIB 90948068564, Munida 2, 52100 Medulin</izvorni_sadrzaj>
    <derivirana_varijabla naziv="DomainObject.Predmet.ProtustrankaIDrugiAdressOIB_1">TRGO - DAVID d.o.o. MEDULIN, OIB 90948068564, Munida 2,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TRGO - DAVID d.o.o. MEDULIN</item>
    </izvorni_sadrzaj>
    <derivirana_varijabla naziv="DomainObject.Predmet.SudioniciListNaziv_1">
      <item>FINANCIJSKA AGENCIJA, RC RIJEKA, PODRUŽNICA PULA, PULA</item>
      <item>TRGO - DAVID d.o.o. MEDULIN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TRGO - DAVID d.o.o. MEDULIN, OIB 90948068564, Munida 2,52100 Medulin</item>
    </izvorni_sadrzaj>
    <derivirana_varijabla naziv="DomainObject.Predmet.SudioniciListAdressOIB_1">
      <item>FINANCIJSKA AGENCIJA, RC RIJEKA, PODRUŽNICA PULA, PULA, OIB 85821130368, Ulica grada Vukovara 70,10000 Zagreb</item>
      <item>TRGO - DAVID d.o.o. MEDULIN, OIB 90948068564, Munida 2,52100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90948068564</item>
    </izvorni_sadrzaj>
    <derivirana_varijabla naziv="DomainObject.Predmet.SudioniciListNazivOIB_1">
      <item>, OIB 85821130368</item>
      <item>, OIB 90948068564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917</properties:Words>
  <properties:Characters>4965</properties:Characters>
  <properties:Lines>103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2016-04-05T07:10:00Z</dcterms:created>
  <dc:creator>Jasmina Matika</dc:creator>
  <cp:lastModifiedBy>Sanja Lakošeljac</cp:lastModifiedBy>
  <cp:lastPrinted>2016-04-05T07:08:00Z</cp:lastPrinted>
  <dcterms:modified xmlns:xsi="http://www.w3.org/2001/XMLSchema-instance" xsi:type="dcterms:W3CDTF">2016-04-05T07:15:00Z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