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1961" w14:paraId="d931961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  <w:r w:rsidR="009609F5">
        <w:rPr>
          <w:rFonts w:cs="Times New Roman" w:hAnsi="Times New Roman" w:ascii="Times New Roman"/>
          <w:b/>
          <w:sz w:val="24"/>
          <w:szCs w:val="24"/>
        </w:rPr>
        <w:tab/>
      </w:r>
      <w:r w:rsidR="009609F5">
        <w:rPr>
          <w:rFonts w:cs="Times New Roman" w:hAnsi="Times New Roman" w:ascii="Times New Roman"/>
          <w:b/>
          <w:sz w:val="24"/>
          <w:szCs w:val="24"/>
        </w:rPr>
        <w:tab/>
      </w:r>
      <w:r w:rsidR="009609F5">
        <w:rPr>
          <w:rFonts w:cs="Times New Roman" w:hAnsi="Times New Roman" w:ascii="Times New Roman"/>
          <w:b/>
          <w:sz w:val="24"/>
          <w:szCs w:val="24"/>
        </w:rPr>
        <w:tab/>
      </w:r>
      <w:r w:rsidR="009609F5">
        <w:rPr>
          <w:rFonts w:cs="Times New Roman" w:hAnsi="Times New Roman" w:ascii="Times New Roman"/>
          <w:b/>
          <w:sz w:val="24"/>
          <w:szCs w:val="24"/>
        </w:rPr>
        <w:tab/>
      </w:r>
      <w:r w:rsidR="009609F5">
        <w:rPr>
          <w:rFonts w:cs="Times New Roman" w:hAnsi="Times New Roman" w:ascii="Times New Roman"/>
          <w:b/>
          <w:sz w:val="24"/>
          <w:szCs w:val="24"/>
        </w:rPr>
        <w:tab/>
      </w:r>
      <w:r w:rsidR="009609F5">
        <w:rPr>
          <w:rFonts w:cs="Times New Roman" w:hAnsi="Times New Roman" w:ascii="Times New Roman"/>
          <w:b/>
          <w:sz w:val="24"/>
          <w:szCs w:val="24"/>
        </w:rPr>
        <w:tab/>
      </w:r>
      <w:r w:rsidR="009609F5">
        <w:rPr>
          <w:rFonts w:cs="Times New Roman" w:hAnsi="Times New Roman" w:ascii="Times New Roman"/>
          <w:b/>
          <w:sz w:val="24"/>
          <w:szCs w:val="24"/>
        </w:rPr>
        <w:tab/>
        <w:t>9 St-414/15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2E5A3B">
        <w:rPr>
          <w:rFonts w:cs="Times New Roman" w:hAnsi="Times New Roman" w:ascii="Times New Roman"/>
          <w:sz w:val="24"/>
          <w:szCs w:val="24"/>
        </w:rPr>
        <w:t xml:space="preserve">ČIGRA YACHTING d.o.o. iz Šibenika, </w:t>
      </w:r>
      <w:r w:rsidR="009609F5">
        <w:rPr>
          <w:rFonts w:cs="Times New Roman" w:hAnsi="Times New Roman" w:ascii="Times New Roman"/>
          <w:sz w:val="24"/>
          <w:szCs w:val="24"/>
        </w:rPr>
        <w:t>113. Šibenske brigade HV-a 241 c, MBS: 100013719, OIB: 93049787243</w:t>
      </w:r>
      <w:r w:rsidR="002E5A3B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9609F5">
        <w:rPr>
          <w:rFonts w:cs="Times New Roman" w:hAnsi="Times New Roman" w:ascii="Times New Roman"/>
          <w:sz w:val="24"/>
          <w:szCs w:val="24"/>
        </w:rPr>
        <w:t>ČIGRA YACHTING d.o.o. iz Šibenika, 113. Šibenske brigade HV-a 241 c, MBS: 100013719, OIB: 93049787243</w:t>
      </w:r>
      <w:r w:rsidR="000931FA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2E5A3B">
        <w:rPr>
          <w:rFonts w:cs="Times New Roman" w:hAnsi="Times New Roman" w:ascii="Times New Roman"/>
          <w:sz w:val="24"/>
          <w:szCs w:val="24"/>
        </w:rPr>
        <w:t xml:space="preserve">4.314.326,04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2E5A3B">
        <w:rPr>
          <w:rFonts w:cs="Times New Roman" w:hAnsi="Times New Roman" w:ascii="Times New Roman"/>
          <w:sz w:val="24"/>
          <w:szCs w:val="24"/>
        </w:rPr>
        <w:t>ju</w:t>
      </w:r>
      <w:r>
        <w:rPr>
          <w:rFonts w:cs="Times New Roman" w:hAnsi="Times New Roman" w:ascii="Times New Roman"/>
          <w:sz w:val="24"/>
          <w:szCs w:val="24"/>
        </w:rPr>
        <w:t xml:space="preserve"> se </w:t>
      </w:r>
      <w:r w:rsidR="002E5A3B">
        <w:rPr>
          <w:rFonts w:cs="Times New Roman" w:hAnsi="Times New Roman" w:ascii="Times New Roman"/>
          <w:sz w:val="24"/>
          <w:szCs w:val="24"/>
        </w:rPr>
        <w:t xml:space="preserve">zakonski zastupnici dužnika Marko </w:t>
      </w:r>
      <w:proofErr w:type="spellStart"/>
      <w:r w:rsidR="002E5A3B">
        <w:rPr>
          <w:rFonts w:cs="Times New Roman" w:hAnsi="Times New Roman" w:ascii="Times New Roman"/>
          <w:sz w:val="24"/>
          <w:szCs w:val="24"/>
        </w:rPr>
        <w:t>Aužina</w:t>
      </w:r>
      <w:proofErr w:type="spellEnd"/>
      <w:r w:rsidR="009609F5">
        <w:rPr>
          <w:rFonts w:cs="Times New Roman" w:hAnsi="Times New Roman" w:ascii="Times New Roman"/>
          <w:sz w:val="24"/>
          <w:szCs w:val="24"/>
        </w:rPr>
        <w:t xml:space="preserve"> iz Šibenika</w:t>
      </w:r>
      <w:r w:rsidR="002E5A3B">
        <w:rPr>
          <w:rFonts w:cs="Times New Roman" w:hAnsi="Times New Roman" w:ascii="Times New Roman"/>
          <w:sz w:val="24"/>
          <w:szCs w:val="24"/>
        </w:rPr>
        <w:t xml:space="preserve">, Mirko </w:t>
      </w:r>
      <w:proofErr w:type="spellStart"/>
      <w:r w:rsidR="002E5A3B">
        <w:rPr>
          <w:rFonts w:cs="Times New Roman" w:hAnsi="Times New Roman" w:ascii="Times New Roman"/>
          <w:sz w:val="24"/>
          <w:szCs w:val="24"/>
        </w:rPr>
        <w:t>Aužina</w:t>
      </w:r>
      <w:proofErr w:type="spellEnd"/>
      <w:r w:rsidR="002E5A3B">
        <w:rPr>
          <w:rFonts w:cs="Times New Roman" w:hAnsi="Times New Roman" w:ascii="Times New Roman"/>
          <w:sz w:val="24"/>
          <w:szCs w:val="24"/>
        </w:rPr>
        <w:t xml:space="preserve"> i Anita Pavlović,</w:t>
      </w:r>
      <w:r w:rsidR="009609F5">
        <w:rPr>
          <w:rFonts w:cs="Times New Roman" w:hAnsi="Times New Roman" w:ascii="Times New Roman"/>
          <w:sz w:val="24"/>
          <w:szCs w:val="24"/>
        </w:rPr>
        <w:t xml:space="preserve"> svi na adresi 113. Šibenske brigade HV-a 131,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 w:rsidRPr="00C35767">
        <w:rPr>
          <w:rFonts w:cs="Times New Roman" w:hAnsi="Times New Roman" w:ascii="Times New Roman"/>
          <w:sz w:val="24"/>
          <w:szCs w:val="24"/>
        </w:rPr>
        <w:t>pr</w:t>
      </w:r>
      <w:r w:rsidR="00D933F6" w:rsidRPr="00C35767">
        <w:rPr>
          <w:rFonts w:cs="Times New Roman" w:hAnsi="Times New Roman" w:ascii="Times New Roman"/>
          <w:sz w:val="24"/>
          <w:szCs w:val="24"/>
        </w:rPr>
        <w:t>okazni</w:t>
      </w:r>
      <w:proofErr w:type="spellEnd"/>
      <w:r w:rsidR="00D933F6" w:rsidRPr="00C35767"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2E5A3B">
        <w:rPr>
          <w:rFonts w:cs="Times New Roman" w:hAnsi="Times New Roman" w:ascii="Times New Roman"/>
          <w:sz w:val="24"/>
          <w:szCs w:val="24"/>
        </w:rPr>
        <w:t>ju</w:t>
      </w:r>
      <w:r>
        <w:rPr>
          <w:rFonts w:cs="Times New Roman" w:hAnsi="Times New Roman" w:ascii="Times New Roman"/>
          <w:sz w:val="24"/>
          <w:szCs w:val="24"/>
        </w:rPr>
        <w:t xml:space="preserve"> se </w:t>
      </w:r>
      <w:r w:rsidR="002E5A3B">
        <w:rPr>
          <w:rFonts w:cs="Times New Roman" w:hAnsi="Times New Roman" w:ascii="Times New Roman"/>
          <w:sz w:val="24"/>
          <w:szCs w:val="24"/>
        </w:rPr>
        <w:t>zakonski zastupnici</w:t>
      </w:r>
      <w:r w:rsidR="009609F5">
        <w:rPr>
          <w:rFonts w:cs="Times New Roman" w:hAnsi="Times New Roman" w:ascii="Times New Roman"/>
          <w:sz w:val="24"/>
          <w:szCs w:val="24"/>
        </w:rPr>
        <w:t xml:space="preserve"> dužnika</w:t>
      </w:r>
      <w:r w:rsidR="00FF479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>0011300000857, 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2E5A3B">
        <w:rPr>
          <w:rFonts w:cs="Times New Roman" w:hAnsi="Times New Roman" w:ascii="Times New Roman"/>
          <w:sz w:val="24"/>
          <w:szCs w:val="24"/>
        </w:rPr>
        <w:t>-414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bookmarkStart w:name="_GoBack" w:id="0"/>
      <w:bookmarkEnd w:id="0"/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1131FA" w:rsidR="001131FA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2E5A3B">
        <w:rPr>
          <w:rFonts w:cs="Times New Roman" w:hAnsi="Times New Roman" w:ascii="Times New Roman"/>
          <w:sz w:val="24"/>
          <w:szCs w:val="24"/>
        </w:rPr>
        <w:t xml:space="preserve">zakonski zastupnici </w:t>
      </w:r>
      <w:r w:rsidR="009609F5">
        <w:rPr>
          <w:rFonts w:cs="Times New Roman" w:hAnsi="Times New Roman" w:ascii="Times New Roman"/>
          <w:sz w:val="24"/>
          <w:szCs w:val="24"/>
        </w:rPr>
        <w:t xml:space="preserve">Marko </w:t>
      </w:r>
      <w:proofErr w:type="spellStart"/>
      <w:r w:rsidR="009609F5">
        <w:rPr>
          <w:rFonts w:cs="Times New Roman" w:hAnsi="Times New Roman" w:ascii="Times New Roman"/>
          <w:sz w:val="24"/>
          <w:szCs w:val="24"/>
        </w:rPr>
        <w:t>Aužina</w:t>
      </w:r>
      <w:proofErr w:type="spellEnd"/>
      <w:r w:rsidR="009609F5">
        <w:rPr>
          <w:rFonts w:cs="Times New Roman" w:hAnsi="Times New Roman" w:ascii="Times New Roman"/>
          <w:sz w:val="24"/>
          <w:szCs w:val="24"/>
        </w:rPr>
        <w:t xml:space="preserve"> iz Šibenika, Mirko </w:t>
      </w:r>
      <w:proofErr w:type="spellStart"/>
      <w:r w:rsidR="009609F5">
        <w:rPr>
          <w:rFonts w:cs="Times New Roman" w:hAnsi="Times New Roman" w:ascii="Times New Roman"/>
          <w:sz w:val="24"/>
          <w:szCs w:val="24"/>
        </w:rPr>
        <w:t>Aužina</w:t>
      </w:r>
      <w:proofErr w:type="spellEnd"/>
      <w:r w:rsidR="009609F5">
        <w:rPr>
          <w:rFonts w:cs="Times New Roman" w:hAnsi="Times New Roman" w:ascii="Times New Roman"/>
          <w:sz w:val="24"/>
          <w:szCs w:val="24"/>
        </w:rPr>
        <w:t xml:space="preserve"> i Anita Pavlović, </w:t>
      </w:r>
      <w:r w:rsidR="009609F5">
        <w:rPr>
          <w:rFonts w:cs="Times New Roman" w:hAnsi="Times New Roman" w:ascii="Times New Roman"/>
          <w:sz w:val="24"/>
          <w:szCs w:val="24"/>
        </w:rPr>
        <w:t xml:space="preserve">   </w:t>
      </w:r>
      <w:r w:rsidR="009609F5">
        <w:rPr>
          <w:rFonts w:cs="Times New Roman" w:hAnsi="Times New Roman" w:ascii="Times New Roman"/>
          <w:sz w:val="24"/>
          <w:szCs w:val="24"/>
        </w:rPr>
        <w:t>svi na adresi 113. Šibenske brigade HV-a 131</w:t>
      </w:r>
    </w:p>
    <w:sectPr w:rsidSect="009609F5" w:rsidR="001131FA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727" w:rsidP="00C35767" w:rsidR="00911727">
      <w:pPr>
        <w:spacing w:lineRule="auto" w:line="240" w:after="0"/>
      </w:pPr>
      <w:r>
        <w:separator/>
      </w:r>
    </w:p>
  </w:endnote>
  <w:endnote w:id="0" w:type="continuationSeparator">
    <w:p w:rsidRDefault="00911727" w:rsidP="00C35767" w:rsidR="009117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727" w:rsidP="00C35767" w:rsidR="00911727">
      <w:pPr>
        <w:spacing w:lineRule="auto" w:line="240" w:after="0"/>
      </w:pPr>
      <w:r>
        <w:separator/>
      </w:r>
    </w:p>
  </w:footnote>
  <w:footnote w:id="0" w:type="continuationSeparator">
    <w:p w:rsidRDefault="00911727" w:rsidP="00C35767" w:rsidR="009117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904082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609F5" w:rsidR="009609F5" w:rsidRPr="009609F5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</w:t>
        </w:r>
        <w:r w:rsidRPr="009609F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609F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609F5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609F5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9609F5">
          <w:rPr>
            <w:rFonts w:cs="Times New Roman" w:hAnsi="Times New Roman" w:ascii="Times New Roman"/>
            <w:sz w:val="24"/>
            <w:szCs w:val="24"/>
          </w:rPr>
          <w:t xml:space="preserve"> 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</w:t>
        </w:r>
        <w:r w:rsidRPr="009609F5">
          <w:rPr>
            <w:rFonts w:cs="Times New Roman" w:hAnsi="Times New Roman" w:ascii="Times New Roman"/>
            <w:sz w:val="24"/>
            <w:szCs w:val="24"/>
          </w:rPr>
          <w:t>9 St-414/15</w:t>
        </w:r>
      </w:p>
    </w:sdtContent>
  </w:sdt>
  <w:p w:rsidRDefault="00C35767" w:rsidR="00C357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2B4ED8"/>
    <w:rsid w:val="002E5A3B"/>
    <w:rsid w:val="00350376"/>
    <w:rsid w:val="003D0F6D"/>
    <w:rsid w:val="005B4D6D"/>
    <w:rsid w:val="006B5018"/>
    <w:rsid w:val="00911727"/>
    <w:rsid w:val="009609F5"/>
    <w:rsid w:val="00A40141"/>
    <w:rsid w:val="00AD308F"/>
    <w:rsid w:val="00BC6BA0"/>
    <w:rsid w:val="00C35767"/>
    <w:rsid w:val="00D933F6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09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09F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9F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9F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9F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09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09F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9F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9F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9F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St-414/2015</izvorni_sadrzaj>
    <derivirana_varijabla naziv="DomainObject.Predmet.OznakaBroj_1">St-414/2015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ČIGRA YACHTING d.o.o. za nautički turizam</izvorni_sadrzaj>
    <derivirana_varijabla naziv="DomainObject.Predmet.ProtustrankaFormated_1">  ČIGRA YACHTING d.o.o. za nautički turizam</derivirana_varijabla>
  </DomainObject.Predmet.ProtustrankaFormated>
  <DomainObject.Predmet.ProtustrankaFormatedOIB>
    <izvorni_sadrzaj>  ČIGRA YACHTING d.o.o. za nautički turizam, OIB 93049787243</izvorni_sadrzaj>
    <derivirana_varijabla naziv="DomainObject.Predmet.ProtustrankaFormatedOIB_1">  ČIGRA YACHTING d.o.o. za nautički turizam, OIB 93049787243</derivirana_varijabla>
  </DomainObject.Predmet.ProtustrankaFormatedOIB>
  <DomainObject.Predmet.ProtustrankaFormatedWithAdress>
    <izvorni_sadrzaj> ČIGRA YACHTING d.o.o. za nautički turizam, 113. Šibenske brigade HV-a 241 c , 22000 Šibenik</izvorni_sadrzaj>
    <derivirana_varijabla naziv="DomainObject.Predmet.ProtustrankaFormatedWithAdress_1"> ČIGRA YACHTING d.o.o. za nautički turizam, 113. Šibenske brigade HV-a 241 c , 22000 Šibenik</derivirana_varijabla>
  </DomainObject.Predmet.ProtustrankaFormatedWithAdress>
  <DomainObject.Predmet.ProtustrankaFormatedWithAdressOIB>
    <izvorni_sadrzaj> ČIGRA YACHTING d.o.o. za nautički turizam, OIB 93049787243, 113. Šibenske brigade HV-a 241 c , 22000 Šibenik</izvorni_sadrzaj>
    <derivirana_varijabla naziv="DomainObject.Predmet.ProtustrankaFormatedWithAdressOIB_1"> ČIGRA YACHTING d.o.o. za nautički turizam, OIB 93049787243, 113. Šibenske brigade HV-a 241 c , 22000 Šibenik</derivirana_varijabla>
  </DomainObject.Predmet.ProtustrankaFormatedWithAdressOIB>
  <DomainObject.Predmet.ProtustrankaWithAdress>
    <izvorni_sadrzaj>ČIGRA YACHTING d.o.o. za nautički turizam 113. Šibenske brigade HV-a 241 c , 22000 Šibenik</izvorni_sadrzaj>
    <derivirana_varijabla naziv="DomainObject.Predmet.ProtustrankaWithAdress_1">ČIGRA YACHTING d.o.o. za nautički turizam 113. Šibenske brigade HV-a 241 c , 22000 Šibenik</derivirana_varijabla>
  </DomainObject.Predmet.ProtustrankaWithAdress>
  <DomainObject.Predmet.ProtustrankaWithAdressOIB>
    <izvorni_sadrzaj>ČIGRA YACHTING d.o.o. za nautički turizam, OIB 93049787243, 113. Šibenske brigade HV-a 241 c , 22000 Šibenik</izvorni_sadrzaj>
    <derivirana_varijabla naziv="DomainObject.Predmet.ProtustrankaWithAdressOIB_1">ČIGRA YACHTING d.o.o. za nautički turizam, OIB 93049787243, 113. Šibenske brigade HV-a 241 c , 22000 Šibenik</derivirana_varijabla>
  </DomainObject.Predmet.ProtustrankaWithAdressOIB>
  <DomainObject.Predmet.ProtustrankaNazivFormated>
    <izvorni_sadrzaj>ČIGRA YACHTING d.o.o. za nautički turizam</izvorni_sadrzaj>
    <derivirana_varijabla naziv="DomainObject.Predmet.ProtustrankaNazivFormated_1">ČIGRA YACHTING d.o.o. za nautički turizam</derivirana_varijabla>
  </DomainObject.Predmet.ProtustrankaNazivFormated>
  <DomainObject.Predmet.ProtustrankaNazivFormatedOIB>
    <izvorni_sadrzaj>ČIGRA YACHTING d.o.o. za nautički turizam, OIB 93049787243</izvorni_sadrzaj>
    <derivirana_varijabla naziv="DomainObject.Predmet.ProtustrankaNazivFormatedOIB_1">ČIGRA YACHTING d.o.o. za nautički turizam, OIB 93049787243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ČIGRA YACHTING d.o.o. za nautički turizam</item>
    </izvorni_sadrzaj>
    <derivirana_varijabla naziv="DomainObject.Predmet.ProtuStrankaListFormated_1">
      <item>ČIGRA YACHTING d.o.o. za nautički turizam</item>
    </derivirana_varijabla>
  </DomainObject.Predmet.ProtuStrankaListFormated>
  <DomainObject.Predmet.ProtuStrankaListFormatedOIB>
    <izvorni_sadrzaj>
      <item>ČIGRA YACHTING d.o.o. za nautički turizam, OIB 93049787243</item>
    </izvorni_sadrzaj>
    <derivirana_varijabla naziv="DomainObject.Predmet.ProtuStrankaListFormatedOIB_1">
      <item>ČIGRA YACHTING d.o.o. za nautički turizam, OIB 93049787243</item>
    </derivirana_varijabla>
  </DomainObject.Predmet.ProtuStrankaListFormatedOIB>
  <DomainObject.Predmet.ProtuStrankaListFormatedWithAdress>
    <izvorni_sadrzaj>
      <item>ČIGRA YACHTING d.o.o. za nautički turizam, 113. Šibenske brigade HV-a 241 c , 22000 Šibenik</item>
    </izvorni_sadrzaj>
    <derivirana_varijabla naziv="DomainObject.Predmet.ProtuStrankaListFormatedWithAdress_1">
      <item>ČIGRA YACHTING d.o.o. za nautički turizam, 113. Šibenske brigade HV-a 241 c , 22000 Šibenik</item>
    </derivirana_varijabla>
  </DomainObject.Predmet.ProtuStrankaListFormatedWithAdress>
  <DomainObject.Predmet.ProtuStrankaListFormatedWithAdressOIB>
    <izvorni_sadrzaj>
      <item>ČIGRA YACHTING d.o.o. za nautički turizam, OIB 93049787243, 113. Šibenske brigade HV-a 241 c , 22000 Šibenik</item>
    </izvorni_sadrzaj>
    <derivirana_varijabla naziv="DomainObject.Predmet.ProtuStrankaListFormatedWithAdressOIB_1">
      <item>ČIGRA YACHTING d.o.o. za nautički turizam, OIB 93049787243, 113. Šibenske brigade HV-a 241 c , 22000 Šibenik</item>
    </derivirana_varijabla>
  </DomainObject.Predmet.ProtuStrankaListFormatedWithAdressOIB>
  <DomainObject.Predmet.ProtuStrankaListNazivFormated>
    <izvorni_sadrzaj>
      <item>ČIGRA YACHTING d.o.o. za nautički turizam</item>
    </izvorni_sadrzaj>
    <derivirana_varijabla naziv="DomainObject.Predmet.ProtuStrankaListNazivFormated_1">
      <item>ČIGRA YACHTING d.o.o. za nautički turizam</item>
    </derivirana_varijabla>
  </DomainObject.Predmet.ProtuStrankaListNazivFormated>
  <DomainObject.Predmet.ProtuStrankaListNazivFormatedOIB>
    <izvorni_sadrzaj>
      <item>ČIGRA YACHTING d.o.o. za nautički turizam, OIB 93049787243</item>
    </izvorni_sadrzaj>
    <derivirana_varijabla naziv="DomainObject.Predmet.ProtuStrankaListNazivFormatedOIB_1">
      <item>ČIGRA YACHTING d.o.o. za nautički turizam, OIB 93049787243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ČIGRA YACHTING d.o.o. za nautički turizam</izvorni_sadrzaj>
    <derivirana_varijabla naziv="DomainObject.Predmet.ProtustrankaIDrugi_1">ČIGRA YACHTING d.o.o. za nautički turizam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ČIGRA YACHTING d.o.o. za nautički turizam, OIB 93049787243, 113. Šibenske brigade HV-a 241 c , 22000 Šibenik</izvorni_sadrzaj>
    <derivirana_varijabla naziv="DomainObject.Predmet.ProtustrankaIDrugiAdressOIB_1">ČIGRA YACHTING d.o.o. za nautički turizam, OIB 93049787243, 113. Šibenske brigade HV-a 241 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ČIGRA YACHTING d.o.o. za nautički turizam</item>
    </izvorni_sadrzaj>
    <derivirana_varijabla naziv="DomainObject.Predmet.SudioniciListNaziv_1">
      <item>FINA - RC Split</item>
      <item>ČIGRA YACHTING d.o.o. za nautički turizam</item>
    </derivirana_varijabla>
  </DomainObject.Predmet.SudioniciListNaziv>
  <DomainObject.Predmet.SudioniciListAdressOIB>
    <izvorni_sadrzaj>
      <item>FINA - RC Split, OIB 85821130368, Mažuranićevo šetalište 24 b,21000 Split</item>
      <item>ČIGRA YACHTING d.o.o. za nautički turizam, OIB 93049787243, 113. Šibenske brigade HV-a 241 c ,22000 Šibenik</item>
    </izvorni_sadrzaj>
    <derivirana_varijabla naziv="DomainObject.Predmet.SudioniciListAdressOIB_1">
      <item>FINA - RC Split, OIB 85821130368, Mažuranićevo šetalište 24 b,21000 Split</item>
      <item>ČIGRA YACHTING d.o.o. za nautički turizam, OIB 93049787243, 113. Šibenske brigade HV-a 241 c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93049787243</item>
    </izvorni_sadrzaj>
    <derivirana_varijabla naziv="DomainObject.Predmet.SudioniciListNazivOIB_1">
      <item>, OIB 85821130368</item>
      <item>, OIB 93049787243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2388</properties:Characters>
  <properties:Lines>75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2015-11-03T07:58:00Z</dcterms:created>
  <dc:creator>Joško Livaković</dc:creator>
  <cp:lastModifiedBy>Katarina Benić</cp:lastModifiedBy>
  <cp:lastPrinted>2015-11-03T11:22:00Z</cp:lastPrinted>
  <dcterms:modified xmlns:xsi="http://www.w3.org/2001/XMLSchema-instance" xsi:type="dcterms:W3CDTF">2015-11-03T11:24:00Z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