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96eec" w14:paraId="2e96eec" w:rsidRDefault="00C06E09" w:rsidP="00964C7D" w:rsidR="007A75CE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3</w:t>
      </w:r>
      <w:r w:rsidR="007A75CE" w:rsidRPr="00964C7D">
        <w:rPr>
          <w:szCs w:val="24"/>
        </w:rPr>
        <w:t xml:space="preserve"> </w:t>
      </w:r>
      <w:r w:rsidR="00976596">
        <w:rPr>
          <w:szCs w:val="24"/>
        </w:rPr>
        <w:t>St-</w:t>
      </w:r>
      <w:r w:rsidR="000F77CF">
        <w:rPr>
          <w:szCs w:val="24"/>
        </w:rPr>
        <w:t>961</w:t>
      </w:r>
      <w:r w:rsidR="00B8373D">
        <w:rPr>
          <w:szCs w:val="24"/>
        </w:rPr>
        <w:t>/201</w:t>
      </w:r>
      <w:r w:rsidR="009D3AB2">
        <w:rPr>
          <w:szCs w:val="24"/>
        </w:rPr>
        <w:t>5</w:t>
      </w:r>
      <w:r w:rsidR="00B8373D">
        <w:rPr>
          <w:szCs w:val="24"/>
        </w:rPr>
        <w:t>-</w:t>
      </w:r>
      <w:r w:rsidR="000F77CF">
        <w:rPr>
          <w:szCs w:val="24"/>
        </w:rPr>
        <w:t>4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bCs/>
          <w:snapToGrid w:val="false"/>
          <w:szCs w:val="24"/>
          <w:lang w:eastAsia="en-US"/>
        </w:rPr>
        <w:t xml:space="preserve">                     </w:t>
      </w:r>
      <w:r w:rsidRPr="00B7038C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B7038C">
      <w:pPr>
        <w:widowControl w:val="false"/>
        <w:rPr>
          <w:bCs/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           B. Radić 2</w:t>
      </w:r>
      <w:r w:rsidRPr="00B7038C">
        <w:rPr>
          <w:bCs/>
          <w:snapToGrid w:val="false"/>
          <w:szCs w:val="24"/>
          <w:lang w:eastAsia="en-US"/>
        </w:rPr>
        <w:t xml:space="preserve">                   </w:t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</w:p>
    <w:p w:rsidRDefault="007A75CE" w:rsidP="00964C7D" w:rsidR="007A75CE">
      <w:pPr>
        <w:rPr>
          <w:szCs w:val="24"/>
        </w:rPr>
      </w:pPr>
    </w:p>
    <w:p w:rsidRDefault="00AC5AD3" w:rsidP="00964C7D" w:rsidR="00AC5AD3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0571E3">
        <w:t>Trgovački sud u Varaždinu</w:t>
      </w:r>
      <w:r w:rsidR="00C06E09">
        <w:t xml:space="preserve"> po sucu toga suda Jasni Lekić</w:t>
      </w:r>
      <w:r w:rsidR="000571E3">
        <w:t>, kao stečajnom sucu u predmetu u povodu zahtjeva Financijske agencije Regionalni centar Zagreb, Podružnica Varaždin, Augusta Cesarca 2, Varaždin, za pokretanje skraćenog stečajnog postupka protiv dužn</w:t>
      </w:r>
      <w:r w:rsidR="000F77CF">
        <w:t>ika Klaster varaždinskih prijevoznika d.o.o., Varaždin, Petra Preradovića 17, OIB: 50924864265</w:t>
      </w:r>
      <w:r w:rsidR="007D3B29">
        <w:t xml:space="preserve">, dana </w:t>
      </w:r>
      <w:r w:rsidR="00525C45">
        <w:rPr>
          <w:szCs w:val="24"/>
        </w:rPr>
        <w:t>28</w:t>
      </w:r>
      <w:r w:rsidR="007D3B29">
        <w:rPr>
          <w:szCs w:val="24"/>
        </w:rPr>
        <w:t>.</w:t>
      </w:r>
      <w:r w:rsidR="007D3B29" w:rsidRPr="00964C7D">
        <w:rPr>
          <w:szCs w:val="24"/>
        </w:rPr>
        <w:t xml:space="preserve"> </w:t>
      </w:r>
      <w:r w:rsidR="007D3B29">
        <w:rPr>
          <w:szCs w:val="24"/>
        </w:rPr>
        <w:t>siječnja</w:t>
      </w:r>
      <w:r w:rsidR="007D3B29" w:rsidRPr="00964C7D">
        <w:rPr>
          <w:szCs w:val="24"/>
        </w:rPr>
        <w:t xml:space="preserve"> 201</w:t>
      </w:r>
      <w:r w:rsidR="007D3B29">
        <w:rPr>
          <w:szCs w:val="24"/>
        </w:rPr>
        <w:t>6</w:t>
      </w:r>
      <w:r w:rsidR="000571E3">
        <w:t>. godine</w:t>
      </w: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I </w:t>
      </w:r>
      <w:r w:rsidR="007A75CE" w:rsidRPr="00964C7D">
        <w:rPr>
          <w:szCs w:val="24"/>
        </w:rPr>
        <w:t>Otvara se stečajni postupak nad stečajnim dužnikom</w:t>
      </w:r>
      <w:r w:rsidR="000F77CF" w:rsidRPr="000F77CF">
        <w:t xml:space="preserve"> </w:t>
      </w:r>
      <w:r w:rsidR="000F77CF">
        <w:t>Klaster varaždinskih prijevoznika d.o.o., Varaždin, Petra Preradovića 17, OIB: 50924864265</w:t>
      </w:r>
      <w:r w:rsidR="00964C7D" w:rsidRPr="00964C7D">
        <w:rPr>
          <w:szCs w:val="24"/>
        </w:rPr>
        <w:t xml:space="preserve">, </w:t>
      </w:r>
      <w:r w:rsidR="007A75CE" w:rsidRPr="00964C7D">
        <w:rPr>
          <w:szCs w:val="24"/>
        </w:rPr>
        <w:t xml:space="preserve">s danom </w:t>
      </w:r>
      <w:r w:rsidR="00525C45">
        <w:rPr>
          <w:szCs w:val="24"/>
        </w:rPr>
        <w:t>28</w:t>
      </w:r>
      <w:r w:rsidR="007D3B29">
        <w:rPr>
          <w:szCs w:val="24"/>
        </w:rPr>
        <w:t>.</w:t>
      </w:r>
      <w:r w:rsidR="00964C7D" w:rsidRPr="00964C7D">
        <w:rPr>
          <w:szCs w:val="24"/>
        </w:rPr>
        <w:t xml:space="preserve"> </w:t>
      </w:r>
      <w:r w:rsidR="007D3B29">
        <w:rPr>
          <w:szCs w:val="24"/>
        </w:rPr>
        <w:t>siječnja</w:t>
      </w:r>
      <w:r w:rsidR="00964C7D" w:rsidRPr="00964C7D">
        <w:rPr>
          <w:szCs w:val="24"/>
        </w:rPr>
        <w:t xml:space="preserve"> 201</w:t>
      </w:r>
      <w:r w:rsidR="007D3B29">
        <w:rPr>
          <w:szCs w:val="24"/>
        </w:rPr>
        <w:t>6</w:t>
      </w:r>
      <w:r w:rsidR="00964C7D" w:rsidRPr="00964C7D">
        <w:rPr>
          <w:szCs w:val="24"/>
        </w:rPr>
        <w:t xml:space="preserve">. </w:t>
      </w:r>
      <w:r w:rsidR="00AE3548">
        <w:rPr>
          <w:szCs w:val="24"/>
        </w:rPr>
        <w:t xml:space="preserve">u </w:t>
      </w:r>
      <w:r w:rsidR="00525C45">
        <w:rPr>
          <w:szCs w:val="24"/>
        </w:rPr>
        <w:t>15,0</w:t>
      </w:r>
      <w:r w:rsidR="00964C7D" w:rsidRPr="00964C7D">
        <w:rPr>
          <w:szCs w:val="24"/>
        </w:rPr>
        <w:t>0</w:t>
      </w:r>
      <w:r w:rsidR="00AE3548">
        <w:rPr>
          <w:szCs w:val="24"/>
        </w:rPr>
        <w:t xml:space="preserve"> </w:t>
      </w:r>
      <w:r w:rsidR="007A75CE" w:rsidRPr="00964C7D">
        <w:rPr>
          <w:szCs w:val="24"/>
        </w:rPr>
        <w:t>sati.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0F77CF">
      <w:pPr>
        <w:jc w:val="both"/>
      </w:pPr>
      <w:r>
        <w:rPr>
          <w:szCs w:val="24"/>
        </w:rPr>
        <w:tab/>
        <w:t xml:space="preserve">II </w:t>
      </w:r>
      <w:r w:rsidR="007A75CE" w:rsidRPr="00964C7D">
        <w:rPr>
          <w:szCs w:val="24"/>
        </w:rPr>
        <w:t>Zaključuje se stečajni postupak nad stečajnim dužnikom</w:t>
      </w:r>
      <w:r>
        <w:tab/>
      </w:r>
      <w:r w:rsidR="007D3B29">
        <w:t xml:space="preserve"> </w:t>
      </w:r>
      <w:r w:rsidR="000F77CF">
        <w:t xml:space="preserve">Klaster varaždinskih   </w:t>
      </w:r>
    </w:p>
    <w:p w:rsidRDefault="000F77CF" w:rsidP="00CE3446" w:rsidR="007D3B29">
      <w:pPr>
        <w:jc w:val="both"/>
      </w:pPr>
      <w:r>
        <w:t>prijevoznika d.o.o., Varaždin, Petra Preradovića 17, OIB: 50924864265</w:t>
      </w:r>
      <w:r w:rsidR="001C25D4">
        <w:t>.</w:t>
      </w:r>
    </w:p>
    <w:p w:rsidRDefault="000F77CF" w:rsidP="00CE3446" w:rsidR="000F77CF">
      <w:pPr>
        <w:jc w:val="both"/>
      </w:pPr>
    </w:p>
    <w:p w:rsidRDefault="00DF4B3F" w:rsidP="008409CA" w:rsidR="00581D5C">
      <w:pPr>
        <w:ind w:firstLine="708"/>
        <w:jc w:val="both"/>
      </w:pPr>
      <w:r w:rsidRPr="00962A57">
        <w:t xml:space="preserve">III Za stečajnog upravitelja imenuje se </w:t>
      </w:r>
      <w:r w:rsidR="00581D5C">
        <w:t>Danijela Kramar Šeruga, Ivanečka 36, Varaždin, OIB: 17005838740.</w:t>
      </w:r>
    </w:p>
    <w:p w:rsidRDefault="00B81C47" w:rsidP="00B81C47" w:rsidR="00B81C47">
      <w:pPr>
        <w:ind w:firstLine="708"/>
        <w:jc w:val="both"/>
      </w:pPr>
    </w:p>
    <w:p w:rsidRDefault="007A75CE" w:rsidP="008409CA" w:rsidR="007A75CE" w:rsidRPr="00964C7D">
      <w:pPr>
        <w:ind w:firstLine="708"/>
        <w:jc w:val="both"/>
        <w:rPr>
          <w:szCs w:val="24"/>
        </w:rPr>
      </w:pPr>
      <w:r w:rsidRPr="00964C7D">
        <w:rPr>
          <w:szCs w:val="24"/>
        </w:rPr>
        <w:t>I</w:t>
      </w:r>
      <w:r w:rsidR="00DF4B3F">
        <w:rPr>
          <w:szCs w:val="24"/>
        </w:rPr>
        <w:t xml:space="preserve">V </w:t>
      </w:r>
      <w:r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Pr="00964C7D">
        <w:rPr>
          <w:szCs w:val="24"/>
        </w:rPr>
        <w:t>oglasnoj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V </w:t>
      </w:r>
      <w:r w:rsidR="007A75CE" w:rsidRPr="00964C7D">
        <w:rPr>
          <w:szCs w:val="24"/>
        </w:rPr>
        <w:t>Po pravomoćnost</w:t>
      </w:r>
      <w:r w:rsidR="007D3B29">
        <w:rPr>
          <w:szCs w:val="24"/>
        </w:rPr>
        <w:t>i ovoga rješenja stečajni dužnik</w:t>
      </w:r>
      <w:r w:rsidR="000F77CF" w:rsidRPr="000F77CF">
        <w:t xml:space="preserve"> </w:t>
      </w:r>
      <w:r w:rsidR="000F77CF">
        <w:t>Klaster varaždinskih prijevoznika d.o.o., Varaždin, Petra Preradovića 17, OIB: 50924864265</w:t>
      </w:r>
      <w:r w:rsidR="00964C7D" w:rsidRPr="00964C7D">
        <w:rPr>
          <w:szCs w:val="24"/>
        </w:rPr>
        <w:t xml:space="preserve">, </w:t>
      </w:r>
      <w:r w:rsidR="007A75CE" w:rsidRPr="00964C7D">
        <w:rPr>
          <w:szCs w:val="24"/>
        </w:rPr>
        <w:t>bit će brisan iz sudskog registra.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7F2D48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7A75CE" w:rsidRPr="00964C7D">
        <w:rPr>
          <w:szCs w:val="24"/>
        </w:rPr>
        <w:t xml:space="preserve">je dana </w:t>
      </w:r>
      <w:r w:rsidR="000F77CF">
        <w:rPr>
          <w:szCs w:val="24"/>
        </w:rPr>
        <w:t>02. prosinca</w:t>
      </w:r>
      <w:r w:rsidR="00B8373D">
        <w:rPr>
          <w:szCs w:val="24"/>
        </w:rPr>
        <w:t xml:space="preserve"> 201</w:t>
      </w:r>
      <w:r w:rsidR="000571E3">
        <w:rPr>
          <w:szCs w:val="24"/>
        </w:rPr>
        <w:t>5</w:t>
      </w:r>
      <w:r w:rsidR="00964C7D" w:rsidRPr="00964C7D">
        <w:rPr>
          <w:szCs w:val="24"/>
        </w:rPr>
        <w:t xml:space="preserve">. </w:t>
      </w:r>
      <w:r w:rsidR="007A75CE" w:rsidRPr="00964C7D">
        <w:rPr>
          <w:szCs w:val="24"/>
        </w:rPr>
        <w:t>podni</w:t>
      </w:r>
      <w:r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 xml:space="preserve">Stečajnog zakona (''Narodne novine''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</w:t>
      </w:r>
      <w:r w:rsidR="00C06E09">
        <w:rPr>
          <w:szCs w:val="24"/>
        </w:rPr>
        <w:t>e da u roku od 15</w:t>
      </w:r>
      <w:r w:rsidR="007A75CE" w:rsidRPr="00964C7D">
        <w:rPr>
          <w:szCs w:val="24"/>
        </w:rPr>
        <w:t xml:space="preserve">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>kojim je pozvao vjerovnike da na</w:t>
      </w:r>
      <w:r w:rsidR="00C06E09">
        <w:rPr>
          <w:szCs w:val="24"/>
        </w:rPr>
        <w:t>jkasnije u roku od 45</w:t>
      </w:r>
      <w:r w:rsidR="007A75CE" w:rsidRPr="00964C7D">
        <w:rPr>
          <w:szCs w:val="24"/>
        </w:rPr>
        <w:t xml:space="preserve"> dana od 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</w:t>
      </w:r>
      <w:r w:rsidR="00C06E09">
        <w:rPr>
          <w:szCs w:val="24"/>
        </w:rPr>
        <w:t xml:space="preserve"> pravne osobe u roku od 15</w:t>
      </w:r>
      <w:r w:rsidR="000571E3" w:rsidRPr="00964C7D">
        <w:rPr>
          <w:szCs w:val="24"/>
        </w:rPr>
        <w:t xml:space="preserve"> dana</w:t>
      </w:r>
      <w:r w:rsidR="000571E3">
        <w:rPr>
          <w:szCs w:val="24"/>
        </w:rPr>
        <w:t xml:space="preserve"> 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>javnobilježnički ovjerovljeni prokazni popis imovine i obvez</w:t>
      </w:r>
      <w:r w:rsidR="00DF4B3F">
        <w:rPr>
          <w:szCs w:val="24"/>
        </w:rPr>
        <w:t xml:space="preserve">a dužnika </w:t>
      </w:r>
      <w:r w:rsidR="00C06E09">
        <w:rPr>
          <w:szCs w:val="24"/>
        </w:rPr>
        <w:t>te kako u roku od 45</w:t>
      </w:r>
      <w:r w:rsidR="000571E3" w:rsidRPr="00964C7D">
        <w:rPr>
          <w:szCs w:val="24"/>
        </w:rPr>
        <w:t xml:space="preserve"> dana nijedan vjerovnik nije predložio otvaranje stečajnoga postupka i nije predujmio sredstva za </w:t>
      </w:r>
      <w:r w:rsidR="000571E3" w:rsidRPr="00964C7D">
        <w:rPr>
          <w:szCs w:val="24"/>
        </w:rPr>
        <w:lastRenderedPageBreak/>
        <w:t xml:space="preserve">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0571E3" w:rsidP="000571E3" w:rsidR="000571E3">
      <w:pPr>
        <w:rPr>
          <w:szCs w:val="24"/>
        </w:rPr>
      </w:pPr>
    </w:p>
    <w:p w:rsidRDefault="00AC5AD3" w:rsidP="000571E3" w:rsidR="00AC5AD3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B7038C">
        <w:rPr>
          <w:szCs w:val="24"/>
        </w:rPr>
        <w:t>,</w:t>
      </w:r>
      <w:r w:rsidRPr="00964C7D">
        <w:rPr>
          <w:szCs w:val="24"/>
        </w:rPr>
        <w:t xml:space="preserve"> </w:t>
      </w:r>
      <w:r w:rsidR="000F77CF">
        <w:rPr>
          <w:szCs w:val="24"/>
        </w:rPr>
        <w:t>28</w:t>
      </w:r>
      <w:r w:rsidR="007D3B29">
        <w:rPr>
          <w:szCs w:val="24"/>
        </w:rPr>
        <w:t>.</w:t>
      </w:r>
      <w:r w:rsidR="007D3B29" w:rsidRPr="00964C7D">
        <w:rPr>
          <w:szCs w:val="24"/>
        </w:rPr>
        <w:t xml:space="preserve"> </w:t>
      </w:r>
      <w:r w:rsidR="007D3B29">
        <w:rPr>
          <w:szCs w:val="24"/>
        </w:rPr>
        <w:t>siječnja</w:t>
      </w:r>
      <w:r w:rsidR="007D3B29" w:rsidRPr="00964C7D">
        <w:rPr>
          <w:szCs w:val="24"/>
        </w:rPr>
        <w:t xml:space="preserve"> 201</w:t>
      </w:r>
      <w:r w:rsidR="007D3B29">
        <w:rPr>
          <w:szCs w:val="24"/>
        </w:rPr>
        <w:t>6.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S u d a c</w:t>
      </w:r>
    </w:p>
    <w:p w:rsidRDefault="007A75CE" w:rsidP="00964C7D" w:rsidR="007A75CE" w:rsidRPr="00964C7D">
      <w:pPr>
        <w:rPr>
          <w:szCs w:val="24"/>
        </w:rPr>
      </w:pPr>
    </w:p>
    <w:p w:rsidRDefault="007A75CE" w:rsidP="000F77CF" w:rsidR="00BF401D">
      <w:pPr>
        <w:rPr>
          <w:szCs w:val="24"/>
        </w:rPr>
      </w:pPr>
      <w:r w:rsidRPr="00964C7D">
        <w:rPr>
          <w:szCs w:val="24"/>
        </w:rPr>
        <w:t xml:space="preserve">       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="00C06E09">
        <w:rPr>
          <w:szCs w:val="24"/>
        </w:rPr>
        <w:t xml:space="preserve">                       Jasna Lekić</w:t>
      </w:r>
    </w:p>
    <w:p w:rsidRDefault="00BF401D" w:rsidP="00BF401D" w:rsidR="00BF401D">
      <w:pPr>
        <w:rPr>
          <w:szCs w:val="22"/>
        </w:rPr>
      </w:pPr>
    </w:p>
    <w:p w:rsidRDefault="00BF401D" w:rsidP="00C06E09" w:rsidR="00BF401D">
      <w:pPr>
        <w:rPr>
          <w:szCs w:val="24"/>
        </w:rPr>
      </w:pPr>
    </w:p>
    <w:p w:rsidRDefault="00B7038C" w:rsidP="00964C7D" w:rsidR="00B7038C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  <w:t>Uputa o pravnom lijeku: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ovoga rješenja može se podnijeti žalba u roku od osam dana 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RH.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B7038C">
        <w:t>in, Augusta Cesarca 2, 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</w:t>
      </w:r>
    </w:p>
    <w:p w:rsidRDefault="00C06E09" w:rsidP="00836343" w:rsidR="00836343">
      <w:pPr>
        <w:numPr>
          <w:ilvl w:val="0"/>
          <w:numId w:val="1"/>
        </w:numPr>
      </w:pPr>
      <w:r>
        <w:rPr>
          <w:szCs w:val="24"/>
        </w:rPr>
        <w:t>Stečajni d</w:t>
      </w:r>
      <w:r w:rsidR="00AE3548">
        <w:rPr>
          <w:szCs w:val="24"/>
        </w:rPr>
        <w:t>užnik</w:t>
      </w:r>
      <w:r w:rsidR="007A75CE" w:rsidRPr="00964C7D">
        <w:rPr>
          <w:szCs w:val="24"/>
        </w:rPr>
        <w:t xml:space="preserve"> </w:t>
      </w:r>
      <w:r w:rsidR="000F77CF">
        <w:t>Klaster varaždinskih prijevoznika d.o.o., Varaždin, Petra Preradovića 17</w:t>
      </w:r>
    </w:p>
    <w:p w:rsidRDefault="007D3B29" w:rsidP="00DF4B3F" w:rsidR="00C06E09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Osoba ovlaštena</w:t>
      </w:r>
      <w:r w:rsidR="00C06E09">
        <w:rPr>
          <w:szCs w:val="24"/>
        </w:rPr>
        <w:t xml:space="preserve"> za zastupanje dužnika</w:t>
      </w:r>
      <w:r>
        <w:rPr>
          <w:szCs w:val="24"/>
        </w:rPr>
        <w:t xml:space="preserve"> </w:t>
      </w:r>
      <w:r w:rsidR="000F77CF">
        <w:rPr>
          <w:szCs w:val="24"/>
        </w:rPr>
        <w:t>Slavko Dvorski, Novi Marof, Prvi odvojak Zagorske 2</w:t>
      </w:r>
    </w:p>
    <w:p w:rsidRDefault="00964C7D" w:rsidP="00DF4B3F" w:rsidR="00B375FC" w:rsidRPr="00066F97">
      <w:pPr>
        <w:numPr>
          <w:ilvl w:val="0"/>
          <w:numId w:val="1"/>
        </w:numPr>
        <w:rPr>
          <w:szCs w:val="24"/>
        </w:rPr>
      </w:pPr>
      <w:r w:rsidRPr="00066F97">
        <w:rPr>
          <w:szCs w:val="24"/>
        </w:rPr>
        <w:t>S</w:t>
      </w:r>
      <w:r w:rsidR="007A75CE" w:rsidRPr="00066F97">
        <w:rPr>
          <w:szCs w:val="24"/>
        </w:rPr>
        <w:t>udski registar ovog suda radi zabilježbe (odmah</w:t>
      </w:r>
      <w:r w:rsidR="00836343" w:rsidRPr="00066F97">
        <w:rPr>
          <w:szCs w:val="24"/>
        </w:rPr>
        <w:t xml:space="preserve"> i nakon pravomoćnosti</w:t>
      </w:r>
      <w:r w:rsidR="007A75CE" w:rsidRPr="00066F97">
        <w:rPr>
          <w:szCs w:val="24"/>
        </w:rPr>
        <w:t>)</w:t>
      </w:r>
      <w:r w:rsidR="00DF4B3F" w:rsidRPr="00066F97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375FC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>Ministarstvo financija, Porezna uprava, Područni ured Sjeverna Hrvatska, Ispostava Varaždin, Graberje 1</w:t>
      </w:r>
    </w:p>
    <w:p w:rsidRDefault="00DF4B3F" w:rsidP="00DF4B3F" w:rsidR="007A75CE" w:rsidRPr="00DF4B3F">
      <w:pPr>
        <w:numPr>
          <w:ilvl w:val="0"/>
          <w:numId w:val="1"/>
        </w:numPr>
        <w:rPr>
          <w:color w:val="FF0000"/>
          <w:szCs w:val="24"/>
        </w:rPr>
      </w:pPr>
      <w:r w:rsidRPr="00962A57">
        <w:rPr>
          <w:szCs w:val="24"/>
        </w:rPr>
        <w:t>Stečajni upravitelj</w:t>
      </w:r>
      <w:r w:rsidRPr="00DF4B3F">
        <w:rPr>
          <w:color w:val="FF0000"/>
          <w:szCs w:val="24"/>
        </w:rPr>
        <w:t xml:space="preserve"> </w:t>
      </w:r>
      <w:r w:rsidR="00581D5C">
        <w:t>Danijela Kramar Šeruga, Ivanečka 36, Varaždin</w:t>
      </w:r>
    </w:p>
    <w:p w:rsidRDefault="00C06E09" w:rsidP="00964C7D" w:rsidR="00CF63B6" w:rsidRPr="0083634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Objaviti na E-oglasna ploča sudova RH</w:t>
      </w:r>
    </w:p>
    <w:p w:rsidRDefault="007A75CE" w:rsidP="00964C7D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D7736B" w:rsidR="009E6198" w:rsidRPr="00964C7D">
      <w:headerReference w:type="default" r:id="rId10"/>
      <w:pgSz w:code="9" w:h="16838" w:w="11906"/>
      <w:pgMar w:gutter="0" w:footer="709" w:header="709" w:left="1418" w:bottom="1418" w:right="1134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6BA4" w:rsidP="007A75CE" w:rsidR="007F6BA4">
      <w:r>
        <w:separator/>
      </w:r>
    </w:p>
  </w:endnote>
  <w:endnote w:id="0" w:type="continuationSeparator">
    <w:p w:rsidRDefault="007F6BA4" w:rsidP="007A75CE" w:rsidR="007F6B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6BA4" w:rsidP="007A75CE" w:rsidR="007F6BA4">
      <w:r>
        <w:separator/>
      </w:r>
    </w:p>
  </w:footnote>
  <w:footnote w:id="0" w:type="continuationSeparator">
    <w:p w:rsidRDefault="007F6BA4" w:rsidP="007A75CE" w:rsidR="007F6B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E5278">
      <w:rPr>
        <w:noProof/>
      </w:rPr>
      <w:t>2</w:t>
    </w:r>
    <w:r>
      <w:fldChar w:fldCharType="end"/>
    </w:r>
  </w:p>
  <w:p w:rsidRDefault="00C06E09" w:rsidP="009E6198" w:rsidR="009E6198" w:rsidRPr="007D60AE">
    <w:pPr>
      <w:jc w:val="right"/>
    </w:pPr>
    <w:r>
      <w:t>Poslovni broj: 3</w:t>
    </w:r>
    <w:r w:rsidR="00976596">
      <w:t xml:space="preserve"> St-</w:t>
    </w:r>
    <w:r w:rsidR="000F77CF">
      <w:t>961</w:t>
    </w:r>
    <w:r w:rsidR="00B8373D">
      <w:t>/201</w:t>
    </w:r>
    <w:r w:rsidR="00467EEF">
      <w:t>5</w:t>
    </w:r>
    <w:r w:rsidR="00B8373D">
      <w:t>-</w:t>
    </w:r>
    <w:r w:rsidR="000F77CF">
      <w:t>4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4737"/>
    <w:rsid w:val="0001544C"/>
    <w:rsid w:val="000571E3"/>
    <w:rsid w:val="00064E14"/>
    <w:rsid w:val="00066F97"/>
    <w:rsid w:val="000B15A6"/>
    <w:rsid w:val="000E1119"/>
    <w:rsid w:val="000F77CF"/>
    <w:rsid w:val="001C25D4"/>
    <w:rsid w:val="001E69F5"/>
    <w:rsid w:val="00255595"/>
    <w:rsid w:val="0028731D"/>
    <w:rsid w:val="002A6059"/>
    <w:rsid w:val="002B657B"/>
    <w:rsid w:val="002D464C"/>
    <w:rsid w:val="00375932"/>
    <w:rsid w:val="0037785D"/>
    <w:rsid w:val="003B5155"/>
    <w:rsid w:val="003E2AE0"/>
    <w:rsid w:val="004149EE"/>
    <w:rsid w:val="00423959"/>
    <w:rsid w:val="00467EEF"/>
    <w:rsid w:val="00497129"/>
    <w:rsid w:val="004A1245"/>
    <w:rsid w:val="004C1E71"/>
    <w:rsid w:val="004C399F"/>
    <w:rsid w:val="004E20AA"/>
    <w:rsid w:val="004F1199"/>
    <w:rsid w:val="00525276"/>
    <w:rsid w:val="00525C45"/>
    <w:rsid w:val="00531356"/>
    <w:rsid w:val="00550447"/>
    <w:rsid w:val="00581316"/>
    <w:rsid w:val="00581D5C"/>
    <w:rsid w:val="005A0B24"/>
    <w:rsid w:val="005B2BAA"/>
    <w:rsid w:val="005B616A"/>
    <w:rsid w:val="005E243D"/>
    <w:rsid w:val="0063224D"/>
    <w:rsid w:val="006523AF"/>
    <w:rsid w:val="0068190F"/>
    <w:rsid w:val="00693CD2"/>
    <w:rsid w:val="006C1AAA"/>
    <w:rsid w:val="006F25A8"/>
    <w:rsid w:val="00704110"/>
    <w:rsid w:val="00735822"/>
    <w:rsid w:val="00736EF3"/>
    <w:rsid w:val="00741660"/>
    <w:rsid w:val="007A75CE"/>
    <w:rsid w:val="007B0DF7"/>
    <w:rsid w:val="007B10CE"/>
    <w:rsid w:val="007D3B29"/>
    <w:rsid w:val="007E5278"/>
    <w:rsid w:val="007F2D48"/>
    <w:rsid w:val="007F6BA4"/>
    <w:rsid w:val="00807802"/>
    <w:rsid w:val="00830F43"/>
    <w:rsid w:val="008354B4"/>
    <w:rsid w:val="00836343"/>
    <w:rsid w:val="008409CA"/>
    <w:rsid w:val="008A024C"/>
    <w:rsid w:val="008A49F0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80482"/>
    <w:rsid w:val="009A5985"/>
    <w:rsid w:val="009D0C5B"/>
    <w:rsid w:val="009D3AB2"/>
    <w:rsid w:val="009E6198"/>
    <w:rsid w:val="00A56BA2"/>
    <w:rsid w:val="00A92369"/>
    <w:rsid w:val="00A94992"/>
    <w:rsid w:val="00AC5AD3"/>
    <w:rsid w:val="00AE3548"/>
    <w:rsid w:val="00B34567"/>
    <w:rsid w:val="00B375FC"/>
    <w:rsid w:val="00B7038C"/>
    <w:rsid w:val="00B81C47"/>
    <w:rsid w:val="00B8373D"/>
    <w:rsid w:val="00BF401D"/>
    <w:rsid w:val="00BF5CAE"/>
    <w:rsid w:val="00C06E09"/>
    <w:rsid w:val="00C7158A"/>
    <w:rsid w:val="00C80BBE"/>
    <w:rsid w:val="00C83918"/>
    <w:rsid w:val="00CA719C"/>
    <w:rsid w:val="00CB6ECB"/>
    <w:rsid w:val="00CE3446"/>
    <w:rsid w:val="00CF63B6"/>
    <w:rsid w:val="00D0242F"/>
    <w:rsid w:val="00D508D6"/>
    <w:rsid w:val="00D65D0F"/>
    <w:rsid w:val="00D7256A"/>
    <w:rsid w:val="00D7736B"/>
    <w:rsid w:val="00DB4EB7"/>
    <w:rsid w:val="00DF005B"/>
    <w:rsid w:val="00DF4B3F"/>
    <w:rsid w:val="00EA5D61"/>
    <w:rsid w:val="00F0497A"/>
    <w:rsid w:val="00F25845"/>
    <w:rsid w:val="00F50578"/>
    <w:rsid w:val="00F65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E52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527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5278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527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527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E52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527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5278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527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527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5390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961</izvorni_sadrzaj>
    <derivirana_varijabla naziv="DomainObject.Predmet.Broj_1">961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St-961/2015</izvorni_sadrzaj>
    <derivirana_varijabla naziv="DomainObject.Predmet.OznakaBroj_1">St-961/2015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Klaster varaždinskih prijevoznika društvo s ograničenom odgovornošću zastupanog po punomoćniku Slavko Dvorski</izvorni_sadrzaj>
    <derivirana_varijabla naziv="DomainObject.Predmet.ProtustrankaFormated_1">  Klaster varaždinskih prijevoznika društvo s ograničenom odgovornošću zastupanog po punomoćniku Slavko Dvorski</derivirana_varijabla>
  </DomainObject.Predmet.ProtustrankaFormated>
  <DomainObject.Predmet.ProtustrankaFormatedOIB>
    <izvorni_sadrzaj>  Klaster varaždinskih prijevoznika društvo s ograničenom odgovornošću, OIB 50924864265 zastupanog po punomoćniku Slavko Dvorski</izvorni_sadrzaj>
    <derivirana_varijabla naziv="DomainObject.Predmet.ProtustrankaFormatedOIB_1">  Klaster varaždinskih prijevoznika društvo s ograničenom odgovornošću, OIB 50924864265 zastupanog po punomoćniku Slavko Dvorski</derivirana_varijabla>
  </DomainObject.Predmet.ProtustrankaFormatedOIB>
  <DomainObject.Predmet.ProtustrankaFormatedWithAdress>
    <izvorni_sadrzaj> Klaster varaždinskih prijevoznika društvo s ograničenom odgovornošću, Petra Preradovića 17, 42000 Varaždin zastupanog po punomoćniku Slavko Dvorski</izvorni_sadrzaj>
    <derivirana_varijabla naziv="DomainObject.Predmet.ProtustrankaFormatedWithAdress_1"> Klaster varaždinskih prijevoznika društvo s ograničenom odgovornošću, Petra Preradovića 17, 42000 Varaždin zastupanog po punomoćniku Slavko Dvorski</derivirana_varijabla>
  </DomainObject.Predmet.ProtustrankaFormatedWithAdress>
  <DomainObject.Predmet.ProtustrankaFormatedWithAdressOIB>
    <izvorni_sadrzaj> Klaster varaždinskih prijevoznika društvo s ograničenom odgovornošću, OIB 50924864265, Petra Preradovića 17, 42000 Varaždin zastupanog po punomoćniku Slavko Dvorski</izvorni_sadrzaj>
    <derivirana_varijabla naziv="DomainObject.Predmet.ProtustrankaFormatedWithAdressOIB_1"> Klaster varaždinskih prijevoznika društvo s ograničenom odgovornošću, OIB 50924864265, Petra Preradovića 17, 42000 Varaždin zastupanog po punomoćniku Slavko Dvorski</derivirana_varijabla>
  </DomainObject.Predmet.ProtustrankaFormatedWithAdressOIB>
  <DomainObject.Predmet.ProtustrankaWithAdress>
    <izvorni_sadrzaj>Klaster varaždinskih prijevoznika društvo s ograničenom odgovornošću Petra Preradovića 17, 42000 Varaždin</izvorni_sadrzaj>
    <derivirana_varijabla naziv="DomainObject.Predmet.ProtustrankaWithAdress_1">Klaster varaždinskih prijevoznika društvo s ograničenom odgovornošću Petra Preradovića 17, 42000 Varaždin</derivirana_varijabla>
  </DomainObject.Predmet.ProtustrankaWithAdress>
  <DomainObject.Predmet.ProtustrankaWithAdressOIB>
    <izvorni_sadrzaj>Klaster varaždinskih prijevoznika društvo s ograničenom odgovornošću, OIB 50924864265, Petra Preradovića 17, 42000 Varaždin</izvorni_sadrzaj>
    <derivirana_varijabla naziv="DomainObject.Predmet.ProtustrankaWithAdressOIB_1">Klaster varaždinskih prijevoznika društvo s ograničenom odgovornošću, OIB 50924864265, Petra Preradovića 17, 42000 Varaždin</derivirana_varijabla>
  </DomainObject.Predmet.ProtustrankaWithAdressOIB>
  <DomainObject.Predmet.ProtustrankaNazivFormated>
    <izvorni_sadrzaj>Klaster varaždinskih prijevoznika društvo s ograničenom odgovornošću</izvorni_sadrzaj>
    <derivirana_varijabla naziv="DomainObject.Predmet.ProtustrankaNazivFormated_1">Klaster varaždinskih prijevoznika društvo s ograničenom odgovornošću</derivirana_varijabla>
  </DomainObject.Predmet.ProtustrankaNazivFormated>
  <DomainObject.Predmet.ProtustrankaNazivFormatedOIB>
    <izvorni_sadrzaj>Klaster varaždinskih prijevoznika društvo s ograničenom odgovornošću, OIB 50924864265</izvorni_sadrzaj>
    <derivirana_varijabla naziv="DomainObject.Predmet.ProtustrankaNazivFormatedOIB_1">Klaster varaždinskih prijevoznika društvo s ograničenom odgovornošću, OIB 50924864265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3136.77</izvorni_sadrzaj>
    <derivirana_varijabla naziv="DomainObject.Predmet.TrenutnaVrijednost_1">3136.77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Klaster varaždinskih prijevoznika društvo s ograničenom odgovornošću zastupanog po punomoćniku Slavko Dvorski</item>
    </izvorni_sadrzaj>
    <derivirana_varijabla naziv="DomainObject.Predmet.ProtuStrankaListFormated_1">
      <item>Klaster varaždinskih prijevoznika društvo s ograničenom odgovornošću zastupanog po punomoćniku Slavko Dvorski</item>
    </derivirana_varijabla>
  </DomainObject.Predmet.ProtuStrankaListFormated>
  <DomainObject.Predmet.ProtuStrankaListFormatedOIB>
    <izvorni_sadrzaj>
      <item>Klaster varaždinskih prijevoznika društvo s ograničenom odgovornošću, OIB 50924864265 zastupanog po punomoćniku Slavko Dvorski</item>
    </izvorni_sadrzaj>
    <derivirana_varijabla naziv="DomainObject.Predmet.ProtuStrankaListFormatedOIB_1">
      <item>Klaster varaždinskih prijevoznika društvo s ograničenom odgovornošću, OIB 50924864265 zastupanog po punomoćniku Slavko Dvorski</item>
    </derivirana_varijabla>
  </DomainObject.Predmet.ProtuStrankaListFormatedOIB>
  <DomainObject.Predmet.ProtuStrankaListFormatedWithAdress>
    <izvorni_sadrzaj>
      <item>Klaster varaždinskih prijevoznika društvo s ograničenom odgovornošću, Petra Preradovića 17, 42000 Varaždin zastupanog po punomoćniku Slavko Dvorski</item>
    </izvorni_sadrzaj>
    <derivirana_varijabla naziv="DomainObject.Predmet.ProtuStrankaListFormatedWithAdress_1">
      <item>Klaster varaždinskih prijevoznika društvo s ograničenom odgovornošću, Petra Preradovića 17, 42000 Varaždin zastupanog po punomoćniku Slavko Dvorski</item>
    </derivirana_varijabla>
  </DomainObject.Predmet.ProtuStrankaListFormatedWithAdress>
  <DomainObject.Predmet.ProtuStrankaListFormatedWithAdressOIB>
    <izvorni_sadrzaj>
      <item>Klaster varaždinskih prijevoznika društvo s ograničenom odgovornošću, OIB 50924864265, Petra Preradovića 17, 42000 Varaždin zastupanog po punomoćniku Slavko Dvorski</item>
    </izvorni_sadrzaj>
    <derivirana_varijabla naziv="DomainObject.Predmet.ProtuStrankaListFormatedWithAdressOIB_1">
      <item>Klaster varaždinskih prijevoznika društvo s ograničenom odgovornošću, OIB 50924864265, Petra Preradovića 17, 42000 Varaždin zastupanog po punomoćniku Slavko Dvorski</item>
    </derivirana_varijabla>
  </DomainObject.Predmet.ProtuStrankaListFormatedWithAdressOIB>
  <DomainObject.Predmet.ProtuStrankaListNazivFormated>
    <izvorni_sadrzaj>
      <item>Klaster varaždinskih prijevoznika društvo s ograničenom odgovornošću</item>
    </izvorni_sadrzaj>
    <derivirana_varijabla naziv="DomainObject.Predmet.ProtuStrankaListNazivFormated_1">
      <item>Klaster varaždinskih prijevoznika društvo s ograničenom odgovornošću</item>
    </derivirana_varijabla>
  </DomainObject.Predmet.ProtuStrankaListNazivFormated>
  <DomainObject.Predmet.ProtuStrankaListNazivFormatedOIB>
    <izvorni_sadrzaj>
      <item>Klaster varaždinskih prijevoznika društvo s ograničenom odgovornošću, OIB 50924864265</item>
    </izvorni_sadrzaj>
    <derivirana_varijabla naziv="DomainObject.Predmet.ProtuStrankaListNazivFormatedOIB_1">
      <item>Klaster varaždinskih prijevoznika društvo s ograničenom odgovornošću, OIB 50924864265</item>
    </derivirana_varijabla>
  </DomainObject.Predmet.ProtuStrankaListNazivFormatedOIB>
  <DomainObject.Predmet.OstaliListFormated>
    <izvorni_sadrzaj>
      <item>Sudski registar, Trgovački sud u Varaždinu</item>
      <item>Slavko Dvorski punomoćnik sudionika u postupku Klaster varaždinskih prijevoznika društvo s ograničenom odgovornošću</item>
    </izvorni_sadrzaj>
    <derivirana_varijabla naziv="DomainObject.Predmet.OstaliListFormated_1">
      <item>Sudski registar, Trgovački sud u Varaždinu</item>
      <item>Slavko Dvorski punomoćnik sudionika u postupku Klaster varaždinskih prijevoznika društvo s ograničenom odgovornošću</item>
    </derivirana_varijabla>
  </DomainObject.Predmet.OstaliListFormated>
  <DomainObject.Predmet.OstaliListFormatedOIB>
    <izvorni_sadrzaj>
      <item>Sudski registar, Trgovački sud u Varaždinu</item>
      <item>Slavko Dvorski, OIB 70347738274 punomoćnik sudionika u postupku Klaster varaždinskih prijevoznika društvo s ograničenom odgovornošću</item>
    </izvorni_sadrzaj>
    <derivirana_varijabla naziv="DomainObject.Predmet.OstaliListFormatedOIB_1">
      <item>Sudski registar, Trgovački sud u Varaždinu</item>
      <item>Slavko Dvorski, OIB 70347738274 punomoćnik sudionika u postupku Klaster varaždinskih prijevoznika društvo s ograničenom odgovornošću</item>
    </derivirana_varijabla>
  </DomainObject.Predmet.OstaliListFormatedOIB>
  <DomainObject.Predmet.OstaliListFormatedWithAdress>
    <izvorni_sadrzaj>
      <item>Sudski registar, Trgovački sud u Varaždinu</item>
      <item>Slavko Dvorski, Prvi Odvojak Zagorske 2, 42220 Novi Marof punomoćnik sudionika u postupku Klaster varaždinskih prijevoznika društvo s ograničenom odgovornošću</item>
    </izvorni_sadrzaj>
    <derivirana_varijabla naziv="DomainObject.Predmet.OstaliListFormatedWithAdress_1">
      <item>Sudski registar, Trgovački sud u Varaždinu</item>
      <item>Slavko Dvorski, Prvi Odvojak Zagorske 2, 42220 Novi Marof punomoćnik sudionika u postupku Klaster varaždinskih prijevoznika društvo s ograničenom odgovornošću</item>
    </derivirana_varijabla>
  </DomainObject.Predmet.OstaliListFormatedWithAdress>
  <DomainObject.Predmet.OstaliListFormatedWithAdressOIB>
    <izvorni_sadrzaj>
      <item>Sudski registar, Trgovački sud u Varaždinu</item>
      <item>Slavko Dvorski, OIB 70347738274, Prvi Odvojak Zagorske 2, 42220 Novi Marof punomoćnik sudionika u postupku Klaster varaždinskih prijevoznika društvo s ograničenom odgovornošću</item>
    </izvorni_sadrzaj>
    <derivirana_varijabla naziv="DomainObject.Predmet.OstaliListFormatedWithAdressOIB_1">
      <item>Sudski registar, Trgovački sud u Varaždinu</item>
      <item>Slavko Dvorski, OIB 70347738274, Prvi Odvojak Zagorske 2, 42220 Novi Marof punomoćnik sudionika u postupku Klaster varaždinskih prijevoznika društvo s ograničenom odgovornošću</item>
    </derivirana_varijabla>
  </DomainObject.Predmet.OstaliListFormatedWithAdressOIB>
  <DomainObject.Predmet.OstaliListNazivFormated>
    <izvorni_sadrzaj>
      <item>Sudski registar, Trgovački sud u Varaždinu</item>
      <item>Slavko Dvorski</item>
    </izvorni_sadrzaj>
    <derivirana_varijabla naziv="DomainObject.Predmet.OstaliListNazivFormated_1">
      <item>Sudski registar, Trgovački sud u Varaždinu</item>
      <item>Slavko Dvorski</item>
    </derivirana_varijabla>
  </DomainObject.Predmet.OstaliListNazivFormated>
  <DomainObject.Predmet.OstaliListNazivFormatedOIB>
    <izvorni_sadrzaj>
      <item>Sudski registar, Trgovački sud u Varaždinu</item>
      <item>Slavko Dvorski, OIB 70347738274</item>
    </izvorni_sadrzaj>
    <derivirana_varijabla naziv="DomainObject.Predmet.OstaliListNazivFormatedOIB_1">
      <item>Sudski registar, Trgovački sud u Varaždinu</item>
      <item>Slavko Dvorski, OIB 70347738274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Klaster varaždinskih prijevoznika društvo s ograničenom odgovornošću</izvorni_sadrzaj>
    <derivirana_varijabla naziv="DomainObject.Predmet.ProtustrankaIDrugi_1">Klaster varaždinskih prijevoznika društvo s ograničenom odgovornošću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Klaster varaždinskih prijevoznika društvo s ograničenom odgovornošću, OIB 50924864265, Petra Preradovića 17, 42000 Varaždin</izvorni_sadrzaj>
    <derivirana_varijabla naziv="DomainObject.Predmet.ProtustrankaIDrugiAdressOIB_1">Klaster varaždinskih prijevoznika društvo s ograničenom odgovornošću, OIB 50924864265, Petra Preradovića 17,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Klaster varaždinskih prijevoznika društvo s ograničenom odgovornošću</item>
      <item>Sudski registar, Trgovački sud u Varaždinu</item>
      <item>Slavko Dvorski</item>
    </izvorni_sadrzaj>
    <derivirana_varijabla naziv="DomainObject.Predmet.SudioniciListNaziv_1">
      <item>Financijska agencija</item>
      <item>Klaster varaždinskih prijevoznika društvo s ograničenom odgovornošću</item>
      <item>Sudski registar, Trgovački sud u Varaždinu</item>
      <item>Slavko Dvorski</item>
    </derivirana_varijabla>
  </DomainObject.Predmet.SudioniciListNaziv>
  <DomainObject.Predmet.SudioniciListAdressOIB>
    <izvorni_sadrzaj>
      <item>Financijska agencija, OIB 85821130368, A. Cesarca 2,42000 Varaždin</item>
      <item>Klaster varaždinskih prijevoznika društvo s ograničenom odgovornošću, OIB 50924864265, Petra Preradovića 17,42000 Varaždin</item>
      <item>Sudski registar, Trgovački sud u Varaždinu</item>
      <item>Slavko Dvorski, OIB 70347738274, Prvi Odvojak Zagorske 2,42220 Novi Marof</item>
    </izvorni_sadrzaj>
    <derivirana_varijabla naziv="DomainObject.Predmet.SudioniciListAdressOIB_1">
      <item>Financijska agencija, OIB 85821130368, A. Cesarca 2,42000 Varaždin</item>
      <item>Klaster varaždinskih prijevoznika društvo s ograničenom odgovornošću, OIB 50924864265, Petra Preradovića 17,42000 Varaždin</item>
      <item>Sudski registar, Trgovački sud u Varaždinu</item>
      <item>Slavko Dvorski, OIB 70347738274, Prvi Odvojak Zagorske 2,42220 Novi Marof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50924864265</item>
      <item>, OIB null</item>
      <item>, OIB 70347738274</item>
    </izvorni_sadrzaj>
    <derivirana_varijabla naziv="DomainObject.Predmet.SudioniciListNazivOIB_1">
      <item>, OIB 85821130368</item>
      <item>, OIB 50924864265</item>
      <item>, OIB null</item>
      <item>, OIB 70347738274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Danijela Kramar Šeruga, OIB 17005838740, Ivanečka 36 Varaždin</item>
    </izvorni_sadrzaj>
    <derivirana_varijabla naziv="DomainObject.Predmet.StecajniUpraviteljiListAddressOIB_1">
      <item>Danijela Kramar Šeruga, OIB 17005838740, Ivanečka 36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516</properties:Words>
  <properties:Characters>2840</properties:Characters>
  <properties:Lines>86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2016-01-28T11:43:00Z</dcterms:created>
  <dc:creator>Ljubica Makovec</dc:creator>
  <cp:lastModifiedBy>Maja Marčec</cp:lastModifiedBy>
  <cp:lastPrinted>2016-01-28T12:00:00Z</cp:lastPrinted>
  <dcterms:modified xmlns:xsi="http://www.w3.org/2001/XMLSchema-instance" xsi:type="dcterms:W3CDTF">2016-01-28T12:04:00Z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