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9997" w14:paraId="1a69997" w:rsidRDefault="00F060BB" w:rsidP="00F060BB" w:rsidR="00F060BB">
      <w:pPr>
        <w15:collapsed w:val="false"/>
      </w:pPr>
      <w:bookmarkStart w:name="_GoBack" w:id="0"/>
      <w:bookmarkEnd w:id="0"/>
    </w:p>
    <w:p w:rsidRDefault="00F060BB" w:rsidP="00F060BB" w:rsidR="00F060B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60BB" w:rsidP="00F060BB" w:rsidR="00F060BB" w:rsidRPr="00D21A2C"/>
    <w:p w:rsidRDefault="00F060BB" w:rsidP="00F060BB" w:rsidR="00F060B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60BB" w:rsidP="00104FCA" w:rsidR="006C6635" w:rsidRPr="00104FC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60BB" w:rsidP="00F060BB" w:rsidR="00F060BB"/>
    <w:p w:rsidRDefault="00EB6476" w:rsidP="00F060BB" w:rsidR="00EB6476" w:rsidRPr="003B4B51"/>
    <w:p w:rsidRDefault="00F060BB" w:rsidP="00F060BB" w:rsidR="00F060BB" w:rsidRPr="000B018F">
      <w:pPr>
        <w:pStyle w:val="Naslov1"/>
        <w:rPr>
          <w:b w:val="false"/>
          <w:sz w:val="24"/>
        </w:rPr>
      </w:pPr>
      <w:r w:rsidRPr="000B018F">
        <w:rPr>
          <w:b w:val="false"/>
          <w:sz w:val="24"/>
        </w:rPr>
        <w:t>Z A K L J U Č A K</w:t>
      </w:r>
    </w:p>
    <w:p w:rsidRDefault="00F060BB" w:rsidP="00F060BB" w:rsidR="00F060BB">
      <w:pPr>
        <w:rPr>
          <w:b/>
          <w:sz w:val="28"/>
          <w:szCs w:val="28"/>
        </w:rPr>
      </w:pPr>
    </w:p>
    <w:p w:rsidRDefault="00215A96" w:rsidP="00215A96" w:rsidR="00215A96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>
        <w:t xml:space="preserve">EUROVOĆE ZADRUGA, u stečaju, Donji Miholjac, Industrijska zona Janjevci 6, MBS 010049225, OIB 81184729207, </w:t>
      </w:r>
      <w:r w:rsidRPr="00F870B7">
        <w:t xml:space="preserve"> dana </w:t>
      </w:r>
      <w:r>
        <w:t xml:space="preserve">12. veljače 2018.  </w:t>
      </w:r>
    </w:p>
    <w:p w:rsidRDefault="006C6635" w:rsidP="00F060BB" w:rsidR="006C6635">
      <w:pPr>
        <w:jc w:val="both"/>
      </w:pPr>
    </w:p>
    <w:p w:rsidRDefault="00EB6476" w:rsidP="00F060BB" w:rsidR="00EB6476" w:rsidRPr="003B4B51">
      <w:pPr>
        <w:jc w:val="both"/>
      </w:pPr>
    </w:p>
    <w:p w:rsidRDefault="00F060BB" w:rsidP="00F060BB" w:rsidR="00F060BB" w:rsidRPr="00F46206">
      <w:pPr>
        <w:jc w:val="center"/>
      </w:pPr>
      <w:r w:rsidRPr="00F46206">
        <w:t xml:space="preserve">  z a k l j u č i o     j e</w:t>
      </w:r>
    </w:p>
    <w:p w:rsidRDefault="007347A2" w:rsidP="00835AF3" w:rsidR="007347A2">
      <w:pPr>
        <w:rPr>
          <w:b/>
        </w:rPr>
      </w:pPr>
    </w:p>
    <w:p w:rsidRDefault="006C6635" w:rsidP="00835AF3" w:rsidR="006C6635">
      <w:pPr>
        <w:rPr>
          <w:b/>
        </w:rPr>
      </w:pPr>
    </w:p>
    <w:p w:rsidRDefault="0068594A" w:rsidP="00215A96" w:rsidR="000421B4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</w:t>
      </w:r>
      <w:r w:rsidR="00215A96">
        <w:t>a</w:t>
      </w:r>
      <w:r w:rsidR="000B5752">
        <w:t xml:space="preserve"> u vlasništvu stečajnog dužnika</w:t>
      </w:r>
      <w:r w:rsidR="007347A2">
        <w:t xml:space="preserve"> </w:t>
      </w:r>
      <w:r w:rsidR="00215A96">
        <w:t>EUROVOĆE ZADRUGA, u stečaju, Donji Miholjac, Industrijska zona Janjevci 6, MBS 010049225, OIB 81184729207:</w:t>
      </w:r>
    </w:p>
    <w:p w:rsidRDefault="00215A96" w:rsidP="00215A96" w:rsidR="00215A96">
      <w:pPr>
        <w:ind w:hanging="420" w:left="1128"/>
        <w:jc w:val="both"/>
        <w:rPr>
          <w:b/>
          <w:bCs/>
        </w:rPr>
      </w:pPr>
    </w:p>
    <w:p w:rsidRDefault="00E661E0" w:rsidP="00E661E0" w:rsidR="00E661E0">
      <w:pPr>
        <w:ind w:left="708"/>
        <w:jc w:val="both"/>
      </w:pPr>
      <w:r>
        <w:t>1.</w:t>
      </w:r>
    </w:p>
    <w:p w:rsidRDefault="00E661E0" w:rsidP="00E661E0" w:rsidR="00E661E0">
      <w:pPr>
        <w:ind w:left="708"/>
        <w:jc w:val="both"/>
      </w:pPr>
      <w:r>
        <w:t>a) nekretnine upisane u zk.ul. 3728 k.o. Orahovica i to:</w:t>
      </w:r>
    </w:p>
    <w:p w:rsidRDefault="00E661E0" w:rsidP="00E661E0" w:rsidR="00E661E0">
      <w:pPr>
        <w:ind w:left="708"/>
        <w:jc w:val="both"/>
      </w:pPr>
      <w:r>
        <w:t>-   kč.br. 1030/5 u naravi nasip Luka sa 1770 m2</w:t>
      </w:r>
    </w:p>
    <w:p w:rsidRDefault="00E661E0" w:rsidP="00E661E0" w:rsidR="00E661E0">
      <w:pPr>
        <w:ind w:left="708"/>
        <w:jc w:val="both"/>
      </w:pPr>
      <w:r>
        <w:t>-   kč.br. 1030/6 u naravi skladište Luka sa 3136 m2.</w:t>
      </w:r>
    </w:p>
    <w:p w:rsidRDefault="00E661E0" w:rsidP="00E661E0" w:rsidR="00E661E0">
      <w:pPr>
        <w:ind w:left="708"/>
        <w:jc w:val="both"/>
      </w:pPr>
    </w:p>
    <w:p w:rsidRDefault="00E661E0" w:rsidP="00E661E0" w:rsidR="00E661E0">
      <w:pPr>
        <w:ind w:left="708"/>
        <w:jc w:val="both"/>
      </w:pPr>
      <w:r>
        <w:t>b) nekretnine upisane u zk.ul. 2828 k.o. Orahovica i to:</w:t>
      </w:r>
    </w:p>
    <w:p w:rsidRDefault="00E661E0" w:rsidP="00E661E0" w:rsidR="00E661E0">
      <w:pPr>
        <w:ind w:left="708"/>
        <w:jc w:val="both"/>
      </w:pPr>
      <w:r>
        <w:t>-kč.br. 1027 u naravi trafostanica, porta i dvorište sa 1536 m2.</w:t>
      </w:r>
    </w:p>
    <w:p w:rsidRDefault="00E661E0" w:rsidP="00E661E0" w:rsidR="00E661E0">
      <w:pPr>
        <w:ind w:left="708"/>
        <w:jc w:val="both"/>
      </w:pPr>
    </w:p>
    <w:p w:rsidRDefault="00E661E0" w:rsidP="00E661E0" w:rsidR="00E661E0">
      <w:pPr>
        <w:ind w:left="708"/>
        <w:jc w:val="both"/>
      </w:pPr>
      <w:r>
        <w:t>c) nekretnine upisane u zk.ul. 1893 k.o. Orahovica i to:</w:t>
      </w:r>
    </w:p>
    <w:p w:rsidRDefault="00E661E0" w:rsidP="00E661E0" w:rsidR="00E661E0">
      <w:pPr>
        <w:ind w:left="708"/>
        <w:jc w:val="both"/>
      </w:pPr>
      <w:r>
        <w:t>-kč.br. 1025/1 u naravi Riječani sa 20227 m2.</w:t>
      </w:r>
    </w:p>
    <w:p w:rsidRDefault="00E661E0" w:rsidP="00E661E0" w:rsidR="00E661E0">
      <w:pPr>
        <w:ind w:left="708"/>
        <w:jc w:val="both"/>
      </w:pPr>
    </w:p>
    <w:p w:rsidRDefault="00E661E0" w:rsidP="00E661E0" w:rsidR="00E661E0">
      <w:pPr>
        <w:ind w:left="708"/>
        <w:jc w:val="both"/>
      </w:pPr>
      <w:r>
        <w:t>d) nekretnine upisane u zk.ul. 304 k.o. Orahovica i to:</w:t>
      </w:r>
    </w:p>
    <w:p w:rsidRDefault="00E661E0" w:rsidP="00E661E0" w:rsidR="00E661E0">
      <w:pPr>
        <w:ind w:left="708"/>
        <w:jc w:val="both"/>
      </w:pPr>
      <w:r>
        <w:t>-kč.br. 1031/2 u naravi Mlin i dvorište u dugom polju sa 496 m2.</w:t>
      </w:r>
    </w:p>
    <w:p w:rsidRDefault="00E661E0" w:rsidP="00E661E0" w:rsidR="00E661E0">
      <w:pPr>
        <w:ind w:left="708"/>
        <w:jc w:val="both"/>
      </w:pPr>
    </w:p>
    <w:p w:rsidRDefault="00E661E0" w:rsidP="00E661E0" w:rsidR="00E661E0">
      <w:pPr>
        <w:ind w:left="708"/>
        <w:jc w:val="both"/>
      </w:pPr>
      <w:r>
        <w:t>e) nekretnine upisane u zk.ul. 2790 k.o. Orahovica i to:</w:t>
      </w:r>
    </w:p>
    <w:p w:rsidRDefault="00E661E0" w:rsidP="00E661E0" w:rsidR="00E661E0">
      <w:pPr>
        <w:ind w:left="708"/>
        <w:jc w:val="both"/>
      </w:pPr>
      <w:r>
        <w:t>-kč.br. 1031/1 u naravi Livada Kućište sa 12854 m2</w:t>
      </w:r>
    </w:p>
    <w:p w:rsidRDefault="00E661E0" w:rsidP="00E661E0" w:rsidR="00E661E0">
      <w:pPr>
        <w:ind w:left="708"/>
        <w:jc w:val="both"/>
      </w:pPr>
      <w:r>
        <w:t>-kč.br. 1032/1 u naravi Livada Kućište sa 4053 m2</w:t>
      </w:r>
    </w:p>
    <w:p w:rsidRDefault="00E661E0" w:rsidP="00E661E0" w:rsidR="00E661E0">
      <w:pPr>
        <w:ind w:left="708"/>
        <w:jc w:val="both"/>
      </w:pPr>
      <w:r>
        <w:t>-kč.br. 1032/2 u naravi Livada Kućište sa 5676 m2</w:t>
      </w:r>
    </w:p>
    <w:p w:rsidRDefault="00E661E0" w:rsidP="00E661E0" w:rsidR="00E661E0">
      <w:pPr>
        <w:ind w:left="708"/>
        <w:jc w:val="both"/>
      </w:pPr>
      <w:r>
        <w:t>-kč.br. 1033 u naravi Dvorište Kućište sa 306 m2.</w:t>
      </w:r>
    </w:p>
    <w:p w:rsidRDefault="00E661E0" w:rsidP="00E661E0" w:rsidR="00E661E0">
      <w:pPr>
        <w:jc w:val="both"/>
      </w:pPr>
    </w:p>
    <w:p w:rsidRDefault="00E661E0" w:rsidP="00E661E0" w:rsidR="00E661E0">
      <w:pPr>
        <w:ind w:left="708"/>
        <w:jc w:val="both"/>
      </w:pPr>
      <w:r>
        <w:t>f) nekretnine upisane u zk.ul. 4278 k.o. Orahovica i to:</w:t>
      </w:r>
    </w:p>
    <w:p w:rsidRDefault="00E661E0" w:rsidP="00E661E0" w:rsidR="00E661E0">
      <w:pPr>
        <w:ind w:left="708"/>
        <w:jc w:val="both"/>
      </w:pPr>
      <w:r>
        <w:t xml:space="preserve">-kč.br. 3775/13 u naravi ekonomsko dvorište sa 2338 m2. </w:t>
      </w:r>
    </w:p>
    <w:p w:rsidRDefault="00E661E0" w:rsidP="00E661E0" w:rsidR="00E661E0">
      <w:pPr>
        <w:ind w:left="708"/>
        <w:jc w:val="both"/>
      </w:pPr>
    </w:p>
    <w:p w:rsidRDefault="00E661E0" w:rsidP="00E661E0" w:rsidR="00E661E0">
      <w:pPr>
        <w:ind w:left="708"/>
        <w:jc w:val="both"/>
      </w:pPr>
      <w:r>
        <w:t>2.</w:t>
      </w:r>
    </w:p>
    <w:p w:rsidRDefault="00E661E0" w:rsidP="00E661E0" w:rsidR="00E661E0">
      <w:pPr>
        <w:ind w:left="708"/>
        <w:jc w:val="both"/>
      </w:pPr>
      <w:r>
        <w:t>a) nekretnine upisane  u zk. ul. 3736 k.o. Orahovica i to:</w:t>
      </w:r>
    </w:p>
    <w:p w:rsidRDefault="00E661E0" w:rsidP="00E661E0" w:rsidR="00E661E0">
      <w:pPr>
        <w:ind w:left="708"/>
        <w:jc w:val="both"/>
      </w:pPr>
      <w:r>
        <w:t>-  kč.br. 1886 u naravi skladište Krčenik sa 1971 m2</w:t>
      </w:r>
    </w:p>
    <w:p w:rsidRDefault="00E661E0" w:rsidP="00E661E0" w:rsidR="00E661E0">
      <w:pPr>
        <w:ind w:left="708"/>
        <w:jc w:val="both"/>
      </w:pPr>
      <w:r>
        <w:t>-  kč.br. 1891 u naravi kanal Krčenik sa 1690 m2.</w:t>
      </w:r>
    </w:p>
    <w:p w:rsidRDefault="00315A30" w:rsidP="00E661E0" w:rsidR="00315A30">
      <w:pPr>
        <w:ind w:left="708"/>
        <w:jc w:val="both"/>
      </w:pPr>
    </w:p>
    <w:p w:rsidRDefault="00315A30" w:rsidP="00315A30" w:rsidR="00315A30">
      <w:pPr>
        <w:ind w:left="708"/>
        <w:jc w:val="center"/>
      </w:pPr>
      <w:r>
        <w:t>2</w:t>
      </w:r>
    </w:p>
    <w:p w:rsidRDefault="00315A30" w:rsidP="00315A30" w:rsidR="00315A30">
      <w:pPr>
        <w:ind w:left="708"/>
        <w:jc w:val="center"/>
      </w:pPr>
    </w:p>
    <w:p w:rsidRDefault="00315A30" w:rsidP="00315A30" w:rsidR="00315A30">
      <w:pPr>
        <w:ind w:left="708"/>
        <w:jc w:val="center"/>
      </w:pPr>
    </w:p>
    <w:p w:rsidRDefault="00E661E0" w:rsidP="00E661E0" w:rsidR="00E661E0">
      <w:pPr>
        <w:ind w:left="708"/>
        <w:jc w:val="both"/>
      </w:pPr>
    </w:p>
    <w:p w:rsidRDefault="00E661E0" w:rsidP="00E661E0" w:rsidR="00E661E0">
      <w:pPr>
        <w:ind w:left="708"/>
        <w:jc w:val="both"/>
      </w:pPr>
      <w:r>
        <w:t>b) nekretnine upisane u zk.ul. 4282 k.o. Orahovica i to:</w:t>
      </w:r>
    </w:p>
    <w:p w:rsidRDefault="00E661E0" w:rsidP="00E661E0" w:rsidR="00E661E0">
      <w:pPr>
        <w:ind w:left="708"/>
        <w:jc w:val="both"/>
      </w:pPr>
      <w:r>
        <w:t>-kč.br. 1888 u naravi proizvodni pogon Krčenik sa 2122 m2,</w:t>
      </w:r>
    </w:p>
    <w:p w:rsidRDefault="00EB6476" w:rsidP="00EB6476" w:rsidR="00EB6476">
      <w:pPr>
        <w:jc w:val="both"/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E661E0">
        <w:t xml:space="preserve"> 8. ožujak</w:t>
      </w:r>
      <w:r w:rsidR="00EB6476">
        <w:t xml:space="preserve">  2018. </w:t>
      </w:r>
      <w:r w:rsidR="00835AF3">
        <w:t xml:space="preserve">godine s početkom u </w:t>
      </w:r>
      <w:r w:rsidR="00266E98">
        <w:t>1</w:t>
      </w:r>
      <w:r w:rsidR="00E661E0">
        <w:t>1</w:t>
      </w:r>
      <w:r w:rsidR="0008078E">
        <w:t>,</w:t>
      </w:r>
      <w:r w:rsidR="00EB6476">
        <w:t>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08078E" w:rsidR="001E716B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66E98" w:rsidP="001E716B" w:rsidR="00266E98">
      <w:pPr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6C6635" w:rsidR="0094454A"/>
    <w:p w:rsidRDefault="006C6635" w:rsidP="006C6635" w:rsidR="006C6635"/>
    <w:p w:rsidRDefault="001E716B" w:rsidP="00D96BDB" w:rsidR="001E716B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6C6635" w:rsidP="0008078E" w:rsidR="006C6635">
      <w:pPr>
        <w:jc w:val="both"/>
      </w:pPr>
    </w:p>
    <w:p w:rsidRDefault="00EB6476" w:rsidP="0008078E" w:rsidR="00EB6476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E661E0">
        <w:t>1</w:t>
      </w:r>
      <w:r w:rsidR="00D96BDB">
        <w:t>2</w:t>
      </w:r>
      <w:r w:rsidR="00EB6476">
        <w:t xml:space="preserve">. veljača 2018. </w:t>
      </w:r>
    </w:p>
    <w:p w:rsidRDefault="00EB6476" w:rsidP="0008078E" w:rsidR="00EB6476">
      <w:pPr>
        <w:jc w:val="center"/>
      </w:pPr>
    </w:p>
    <w:p w:rsidRDefault="006C6635" w:rsidP="0008078E" w:rsidR="006C6635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6C6635" w:rsidP="001E716B" w:rsidR="006C6635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C67AA4" w:rsidR="00E1484D">
      <w:pPr>
        <w:pStyle w:val="Tijeloteksta"/>
        <w:numPr>
          <w:ilvl w:val="0"/>
          <w:numId w:val="15"/>
        </w:numPr>
        <w:jc w:val="left"/>
      </w:pPr>
      <w:r>
        <w:t>stečajni upravitelj</w:t>
      </w:r>
      <w:r w:rsidR="00E661E0">
        <w:t xml:space="preserve"> Željko Rupčić</w:t>
      </w:r>
    </w:p>
    <w:p w:rsidRDefault="00C67AA4" w:rsidP="00C67AA4" w:rsidR="00C67AA4">
      <w:pPr>
        <w:pStyle w:val="Tijeloteksta"/>
        <w:numPr>
          <w:ilvl w:val="0"/>
          <w:numId w:val="15"/>
        </w:numPr>
        <w:jc w:val="left"/>
      </w:pPr>
      <w:r>
        <w:t>razlučni vjerovnik Adriatic Assets d.o.o. Zagreb po punomoćnicima odvjetnicima u   Odvjetničkom društvu Divjak, Topić &amp; Bahtijarević d.o.o. Zagreb, Ivana Lučića 2/a</w:t>
      </w:r>
      <w:r w:rsidR="00315A30">
        <w:t xml:space="preserve"> </w:t>
      </w:r>
    </w:p>
    <w:p w:rsidRDefault="00C67AA4" w:rsidP="00C67AA4" w:rsidR="00C67AA4">
      <w:pPr>
        <w:pStyle w:val="Tijeloteksta"/>
        <w:numPr>
          <w:ilvl w:val="0"/>
          <w:numId w:val="15"/>
        </w:numPr>
        <w:jc w:val="left"/>
      </w:pPr>
      <w:r>
        <w:t>razlučni vjerovnik RH MF Porezna uprava Područni ured Osijek po ŽDO Osijek</w:t>
      </w:r>
    </w:p>
    <w:p w:rsidRDefault="00C67AA4" w:rsidP="00C67AA4" w:rsidR="00C67AA4">
      <w:pPr>
        <w:pStyle w:val="Tijeloteksta"/>
        <w:numPr>
          <w:ilvl w:val="0"/>
          <w:numId w:val="15"/>
        </w:numPr>
        <w:jc w:val="left"/>
      </w:pPr>
      <w:r>
        <w:t>razlučni vjerovnik Zagrebačka banka d.d. Zagreb, Paromlinska 2</w:t>
      </w:r>
    </w:p>
    <w:p w:rsidRDefault="00C67AA4" w:rsidP="00C67AA4" w:rsidR="00C67AA4">
      <w:pPr>
        <w:pStyle w:val="Tijeloteksta"/>
        <w:numPr>
          <w:ilvl w:val="0"/>
          <w:numId w:val="15"/>
        </w:numPr>
        <w:jc w:val="left"/>
      </w:pPr>
      <w:r>
        <w:t xml:space="preserve">RH Ministarstvo financija Zagreb </w:t>
      </w:r>
    </w:p>
    <w:p w:rsidRDefault="00315A30" w:rsidP="00315A30" w:rsidR="00835AF3">
      <w:pPr>
        <w:pStyle w:val="Tijeloteksta"/>
        <w:ind w:firstLine="708"/>
        <w:jc w:val="left"/>
      </w:pPr>
      <w:r>
        <w:t>6.   e-</w:t>
      </w:r>
      <w:r w:rsidR="00835AF3">
        <w:t xml:space="preserve">glasna ploča </w:t>
      </w:r>
      <w:r>
        <w:t>uz prijedlog diobe kupovnine str. 603 do 623 spisa</w:t>
      </w:r>
    </w:p>
    <w:p w:rsidRDefault="00315A30" w:rsidP="00E1484D" w:rsidR="007704F9">
      <w:pPr>
        <w:pStyle w:val="Tijeloteksta"/>
        <w:ind w:left="720"/>
        <w:jc w:val="left"/>
      </w:pPr>
      <w:r>
        <w:t>7</w:t>
      </w:r>
      <w:r w:rsidR="008E32BA">
        <w:t>.</w:t>
      </w:r>
      <w:r>
        <w:t xml:space="preserve">  </w:t>
      </w:r>
      <w:r w:rsidR="002137BE">
        <w:t xml:space="preserve"> roč. 8/3</w:t>
      </w:r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</w:t>
    </w:r>
    <w:r w:rsidR="00215A96">
      <w:t>3 St-23/14-121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9EF7309"/>
    <w:multiLevelType w:val="hybridMultilevel"/>
    <w:tmpl w:val="F0B02224"/>
    <w:lvl w:tplc="709EBE8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1"/>
  </w:num>
  <w:num w:numId="6">
    <w:abstractNumId w:val="14"/>
  </w:num>
  <w:num w:numId="7">
    <w:abstractNumId w:val="5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6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3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37BE"/>
    <w:rsid w:val="002142C7"/>
    <w:rsid w:val="00215A96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15A30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4D73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A4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61E0"/>
    <w:rsid w:val="00E83EDB"/>
    <w:rsid w:val="00E87A25"/>
    <w:rsid w:val="00E930E3"/>
    <w:rsid w:val="00EB3D75"/>
    <w:rsid w:val="00EB6476"/>
    <w:rsid w:val="00EB6485"/>
    <w:rsid w:val="00EC45B6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St-23/2014-121</izvorni_sadrzaj>
    <derivirana_varijabla naziv="DomainObject.Oznaka_1">St-23/2014-121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St-23/2014-121</izvorni_sadrzaj>
    <derivirana_varijabla naziv="DomainObject.PoslovniBrojDokumenta_1">St-23/2014-121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704EF-99F1-495F-845A-372EB7122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2485</properties:Characters>
  <properties:Lines>94</properties:Lines>
  <properties:Paragraphs>49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2018-02-12T12:03:00Z</dcterms:created>
  <dc:creator>hermanj</dc:creator>
  <cp:lastModifiedBy>Maja Kocijan</cp:lastModifiedBy>
  <cp:lastPrinted>2018-02-12T12:13:00Z</cp:lastPrinted>
  <dcterms:modified xmlns:xsi="http://www.w3.org/2001/XMLSchema-instance" xsi:type="dcterms:W3CDTF">2018-02-12T12:59:00Z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St-23/2014-121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