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63d5" w14:paraId="0c663d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372E25">
        <w:rPr>
          <w:rFonts w:hAnsi="Times New Roman" w:ascii="Times New Roman"/>
          <w:szCs w:val="24"/>
          <w:lang w:val="hr-HR"/>
        </w:rPr>
        <w:t xml:space="preserve">Luciji </w:t>
      </w:r>
      <w:proofErr w:type="spellStart"/>
      <w:r w:rsidR="00372E25">
        <w:rPr>
          <w:rFonts w:hAnsi="Times New Roman" w:ascii="Times New Roman"/>
          <w:szCs w:val="24"/>
          <w:lang w:val="hr-HR"/>
        </w:rPr>
        <w:t>Butigan</w:t>
      </w:r>
      <w:proofErr w:type="spellEnd"/>
      <w:r w:rsidR="00372E25">
        <w:rPr>
          <w:rFonts w:hAnsi="Times New Roman" w:ascii="Times New Roman"/>
          <w:szCs w:val="24"/>
          <w:lang w:val="hr-HR"/>
        </w:rPr>
        <w:t xml:space="preserve">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75753" w:rsidRPr="00675753">
        <w:rPr>
          <w:rFonts w:hAnsi="Times New Roman" w:ascii="Times New Roman"/>
          <w:szCs w:val="24"/>
          <w:lang w:val="hr-HR"/>
        </w:rPr>
        <w:t>INFARKT d.o.o.</w:t>
      </w:r>
      <w:r w:rsidR="00675753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675753">
        <w:rPr>
          <w:rFonts w:hAnsi="Times New Roman" w:ascii="Times New Roman"/>
          <w:szCs w:val="24"/>
          <w:lang w:val="hr-HR"/>
        </w:rPr>
        <w:t>Trnsko</w:t>
      </w:r>
      <w:proofErr w:type="spellEnd"/>
      <w:r w:rsidR="00675753">
        <w:rPr>
          <w:rFonts w:hAnsi="Times New Roman" w:ascii="Times New Roman"/>
          <w:szCs w:val="24"/>
          <w:lang w:val="hr-HR"/>
        </w:rPr>
        <w:t xml:space="preserve"> 6E, OIB:</w:t>
      </w:r>
      <w:r w:rsidR="00675753" w:rsidRPr="00675753">
        <w:t xml:space="preserve"> </w:t>
      </w:r>
      <w:r w:rsidR="00675753" w:rsidRPr="00675753">
        <w:rPr>
          <w:rFonts w:hAnsi="Times New Roman" w:ascii="Times New Roman"/>
          <w:szCs w:val="24"/>
          <w:lang w:val="hr-HR"/>
        </w:rPr>
        <w:t>92571669184</w:t>
      </w:r>
      <w:r w:rsidR="00675753">
        <w:rPr>
          <w:rFonts w:hAnsi="Times New Roman" w:ascii="Times New Roman"/>
          <w:szCs w:val="24"/>
          <w:lang w:val="hr-HR"/>
        </w:rPr>
        <w:t xml:space="preserve">, </w:t>
      </w:r>
      <w:r w:rsidR="00372E25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372E25">
        <w:rPr>
          <w:rFonts w:hAnsi="Times New Roman" w:ascii="Times New Roman"/>
          <w:szCs w:val="24"/>
          <w:lang w:val="hr-HR"/>
        </w:rPr>
        <w:t xml:space="preserve"> </w:t>
      </w:r>
      <w:r w:rsidR="00675753">
        <w:rPr>
          <w:rFonts w:hAnsi="Times New Roman" w:ascii="Times New Roman"/>
          <w:szCs w:val="24"/>
          <w:lang w:val="hr-HR"/>
        </w:rPr>
        <w:t>30</w:t>
      </w:r>
      <w:r w:rsidR="004B66B6">
        <w:rPr>
          <w:rFonts w:hAnsi="Times New Roman" w:ascii="Times New Roman"/>
          <w:szCs w:val="24"/>
          <w:lang w:val="hr-HR"/>
        </w:rPr>
        <w:t xml:space="preserve">. </w:t>
      </w:r>
      <w:r w:rsidR="00675753">
        <w:rPr>
          <w:rFonts w:hAnsi="Times New Roman" w:ascii="Times New Roman"/>
          <w:szCs w:val="24"/>
          <w:lang w:val="hr-HR"/>
        </w:rPr>
        <w:t>rujna</w:t>
      </w:r>
      <w:r w:rsidR="004B66B6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0059BB" w:rsidP="00997BA9" w:rsidR="000059BB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675753" w:rsidR="004E5A23" w:rsidRPr="007165A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0059BB">
        <w:rPr>
          <w:rFonts w:hAnsi="Times New Roman" w:ascii="Times New Roman"/>
          <w:szCs w:val="24"/>
          <w:lang w:val="hr-HR"/>
        </w:rPr>
        <w:t>,</w:t>
      </w:r>
      <w:r w:rsidR="00675753">
        <w:rPr>
          <w:rFonts w:hAnsi="Times New Roman" w:ascii="Times New Roman"/>
          <w:szCs w:val="24"/>
          <w:lang w:val="hr-HR"/>
        </w:rPr>
        <w:t xml:space="preserve"> Krunoslav Lončar, Zagreb, </w:t>
      </w:r>
      <w:proofErr w:type="spellStart"/>
      <w:r w:rsidR="00675753" w:rsidRPr="00675753">
        <w:rPr>
          <w:rFonts w:hAnsi="Times New Roman" w:ascii="Times New Roman"/>
          <w:szCs w:val="24"/>
          <w:lang w:val="hr-HR"/>
        </w:rPr>
        <w:t>Hlebinska</w:t>
      </w:r>
      <w:proofErr w:type="spellEnd"/>
      <w:r w:rsidR="00675753" w:rsidRPr="00675753">
        <w:rPr>
          <w:rFonts w:hAnsi="Times New Roman" w:ascii="Times New Roman"/>
          <w:szCs w:val="24"/>
          <w:lang w:val="hr-HR"/>
        </w:rPr>
        <w:t xml:space="preserve"> 23a</w:t>
      </w:r>
      <w:r w:rsidR="00675753">
        <w:rPr>
          <w:rFonts w:hAnsi="Times New Roman" w:ascii="Times New Roman"/>
          <w:szCs w:val="24"/>
          <w:lang w:val="hr-HR"/>
        </w:rPr>
        <w:t>, OIB:</w:t>
      </w:r>
      <w:r w:rsidR="00675753" w:rsidRPr="00675753">
        <w:t xml:space="preserve"> </w:t>
      </w:r>
      <w:r w:rsidR="00675753" w:rsidRPr="00675753">
        <w:rPr>
          <w:rFonts w:hAnsi="Times New Roman" w:ascii="Times New Roman"/>
          <w:szCs w:val="24"/>
          <w:lang w:val="hr-HR"/>
        </w:rPr>
        <w:t>04013578143</w:t>
      </w:r>
      <w:r w:rsidR="00675753">
        <w:rPr>
          <w:rFonts w:hAnsi="Times New Roman" w:ascii="Times New Roman"/>
          <w:szCs w:val="24"/>
          <w:lang w:val="hr-HR"/>
        </w:rPr>
        <w:t xml:space="preserve">, i Zvonimir </w:t>
      </w:r>
      <w:proofErr w:type="spellStart"/>
      <w:r w:rsidR="00675753">
        <w:rPr>
          <w:rFonts w:hAnsi="Times New Roman" w:ascii="Times New Roman"/>
          <w:szCs w:val="24"/>
          <w:lang w:val="hr-HR"/>
        </w:rPr>
        <w:t>Šmer</w:t>
      </w:r>
      <w:proofErr w:type="spellEnd"/>
      <w:r w:rsidR="0067575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75753">
        <w:rPr>
          <w:rFonts w:hAnsi="Times New Roman" w:ascii="Times New Roman"/>
          <w:szCs w:val="24"/>
          <w:lang w:val="hr-HR"/>
        </w:rPr>
        <w:t>Brezje</w:t>
      </w:r>
      <w:proofErr w:type="spellEnd"/>
      <w:r w:rsidR="00675753">
        <w:rPr>
          <w:rFonts w:hAnsi="Times New Roman" w:ascii="Times New Roman"/>
          <w:szCs w:val="24"/>
          <w:lang w:val="hr-HR"/>
        </w:rPr>
        <w:t xml:space="preserve">,  </w:t>
      </w:r>
      <w:r w:rsidR="00675753" w:rsidRPr="00675753">
        <w:rPr>
          <w:rFonts w:hAnsi="Times New Roman" w:ascii="Times New Roman"/>
          <w:szCs w:val="24"/>
          <w:lang w:val="hr-HR"/>
        </w:rPr>
        <w:t>Ljubljanska 24</w:t>
      </w:r>
      <w:r w:rsidR="00675753">
        <w:rPr>
          <w:rFonts w:hAnsi="Times New Roman" w:ascii="Times New Roman"/>
          <w:szCs w:val="24"/>
          <w:lang w:val="hr-HR"/>
        </w:rPr>
        <w:t>, OIB:</w:t>
      </w:r>
      <w:r w:rsidR="00675753" w:rsidRPr="00675753">
        <w:t xml:space="preserve"> </w:t>
      </w:r>
      <w:r w:rsidR="00675753" w:rsidRPr="00675753">
        <w:rPr>
          <w:rFonts w:hAnsi="Times New Roman" w:ascii="Times New Roman"/>
          <w:szCs w:val="24"/>
          <w:lang w:val="hr-HR"/>
        </w:rPr>
        <w:t>50395545019</w:t>
      </w:r>
      <w:r w:rsidR="00675753">
        <w:rPr>
          <w:rFonts w:hAnsi="Times New Roman" w:ascii="Times New Roman"/>
          <w:szCs w:val="24"/>
          <w:lang w:val="hr-HR"/>
        </w:rPr>
        <w:t>,</w:t>
      </w:r>
      <w:r w:rsidR="00372E25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8A32C4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0059BB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059BB" w:rsidR="0042162E" w:rsidRPr="000059BB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72E25" w:rsidRPr="00372E25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0059BB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372E25">
        <w:rPr>
          <w:rFonts w:hAnsi="Times New Roman" w:ascii="Times New Roman"/>
          <w:lang w:val="hr-HR"/>
        </w:rPr>
        <w:t xml:space="preserve">-1214/15 </w:t>
      </w:r>
      <w:r w:rsidRPr="007165AD">
        <w:rPr>
          <w:rFonts w:hAnsi="Times New Roman" w:ascii="Times New Roman"/>
          <w:lang w:val="hr-HR"/>
        </w:rPr>
        <w:t>od</w:t>
      </w:r>
      <w:r w:rsidR="00372E25">
        <w:rPr>
          <w:rFonts w:hAnsi="Times New Roman" w:ascii="Times New Roman"/>
          <w:lang w:val="hr-HR"/>
        </w:rPr>
        <w:t xml:space="preserve"> 11.</w:t>
      </w:r>
      <w:r w:rsidR="000059BB">
        <w:rPr>
          <w:rFonts w:hAnsi="Times New Roman" w:ascii="Times New Roman"/>
          <w:lang w:val="hr-HR"/>
        </w:rPr>
        <w:t xml:space="preserve"> </w:t>
      </w:r>
      <w:r w:rsidR="00372E25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75753">
        <w:rPr>
          <w:rFonts w:hAnsi="Times New Roman" w:ascii="Times New Roman"/>
          <w:szCs w:val="24"/>
          <w:lang w:val="hr-HR"/>
        </w:rPr>
        <w:t>30</w:t>
      </w:r>
      <w:r w:rsidR="007B1C1B">
        <w:rPr>
          <w:rFonts w:hAnsi="Times New Roman" w:ascii="Times New Roman"/>
          <w:szCs w:val="24"/>
          <w:lang w:val="hr-HR"/>
        </w:rPr>
        <w:t xml:space="preserve">. </w:t>
      </w:r>
      <w:r w:rsidR="00675753">
        <w:rPr>
          <w:rFonts w:hAnsi="Times New Roman" w:ascii="Times New Roman"/>
          <w:szCs w:val="24"/>
          <w:lang w:val="hr-HR"/>
        </w:rPr>
        <w:t>rujna</w:t>
      </w:r>
      <w:r w:rsidR="007B1C1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0059BB">
        <w:rPr>
          <w:rFonts w:hAnsi="Times New Roman" w:ascii="Times New Roman"/>
          <w:lang w:val="hr-HR"/>
        </w:rPr>
        <w:t xml:space="preserve">          </w:t>
      </w:r>
      <w:r w:rsidRPr="007165AD">
        <w:rPr>
          <w:rFonts w:hAnsi="Times New Roman" w:ascii="Times New Roman"/>
          <w:lang w:val="hr-HR"/>
        </w:rPr>
        <w:t xml:space="preserve"> </w:t>
      </w:r>
      <w:r w:rsidR="000059BB">
        <w:rPr>
          <w:rFonts w:hAnsi="Times New Roman" w:ascii="Times New Roman"/>
          <w:lang w:val="hr-HR"/>
        </w:rPr>
        <w:t xml:space="preserve">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Lucija </w:t>
      </w:r>
      <w:proofErr w:type="spellStart"/>
      <w:r>
        <w:rPr>
          <w:rFonts w:hAnsi="Times New Roman" w:ascii="Times New Roman"/>
          <w:lang w:val="hr-HR"/>
        </w:rPr>
        <w:t>Butigan</w:t>
      </w:r>
      <w:proofErr w:type="spellEnd"/>
      <w:r w:rsidR="00AA563C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0059BB">
      <w:pPr>
        <w:rPr>
          <w:rFonts w:hAnsi="Times New Roman" w:ascii="Times New Roman"/>
        </w:rPr>
      </w:pPr>
      <w:r w:rsidRPr="000059BB">
        <w:rPr>
          <w:rFonts w:hAnsi="Times New Roman" w:ascii="Times New Roman"/>
        </w:rPr>
        <w:t xml:space="preserve">UPUTA O </w:t>
      </w:r>
      <w:proofErr w:type="gramStart"/>
      <w:r w:rsidRPr="000059BB">
        <w:rPr>
          <w:rFonts w:hAnsi="Times New Roman" w:ascii="Times New Roman"/>
        </w:rPr>
        <w:t>PRAVNOM  LIJEKU</w:t>
      </w:r>
      <w:proofErr w:type="gramEnd"/>
      <w:r w:rsidRPr="000059BB">
        <w:rPr>
          <w:rFonts w:hAnsi="Times New Roman" w:ascii="Times New Roman"/>
        </w:rPr>
        <w:t>:</w:t>
      </w:r>
    </w:p>
    <w:p w:rsidRDefault="00586826" w:rsidP="0086691F" w:rsidR="00586826" w:rsidRPr="000059BB">
      <w:pPr>
        <w:rPr>
          <w:rFonts w:hAnsi="Times New Roman" w:ascii="Times New Roman"/>
        </w:rPr>
      </w:pPr>
      <w:proofErr w:type="spellStart"/>
      <w:proofErr w:type="gramStart"/>
      <w:r w:rsidRPr="000059BB">
        <w:rPr>
          <w:rFonts w:hAnsi="Times New Roman" w:ascii="Times New Roman"/>
        </w:rPr>
        <w:t>Protiv</w:t>
      </w:r>
      <w:proofErr w:type="spellEnd"/>
      <w:r w:rsidRPr="000059BB">
        <w:rPr>
          <w:rFonts w:hAnsi="Times New Roman" w:ascii="Times New Roman"/>
        </w:rPr>
        <w:t xml:space="preserve"> </w:t>
      </w:r>
      <w:proofErr w:type="spellStart"/>
      <w:r w:rsidRPr="000059BB">
        <w:rPr>
          <w:rFonts w:hAnsi="Times New Roman" w:ascii="Times New Roman"/>
        </w:rPr>
        <w:t>ovog</w:t>
      </w:r>
      <w:proofErr w:type="spellEnd"/>
      <w:r w:rsidRPr="000059BB">
        <w:rPr>
          <w:rFonts w:hAnsi="Times New Roman" w:ascii="Times New Roman"/>
        </w:rPr>
        <w:t xml:space="preserve"> </w:t>
      </w:r>
      <w:proofErr w:type="spellStart"/>
      <w:r w:rsidRPr="000059BB">
        <w:rPr>
          <w:rFonts w:hAnsi="Times New Roman" w:ascii="Times New Roman"/>
        </w:rPr>
        <w:t>zaključka</w:t>
      </w:r>
      <w:proofErr w:type="spellEnd"/>
      <w:r w:rsidRPr="000059BB">
        <w:rPr>
          <w:rFonts w:hAnsi="Times New Roman" w:ascii="Times New Roman"/>
        </w:rPr>
        <w:t xml:space="preserve"> </w:t>
      </w:r>
      <w:proofErr w:type="spellStart"/>
      <w:r w:rsidRPr="000059BB">
        <w:rPr>
          <w:rFonts w:hAnsi="Times New Roman" w:ascii="Times New Roman"/>
        </w:rPr>
        <w:t>nije</w:t>
      </w:r>
      <w:proofErr w:type="spellEnd"/>
      <w:r w:rsidRPr="000059BB">
        <w:rPr>
          <w:rFonts w:hAnsi="Times New Roman" w:ascii="Times New Roman"/>
        </w:rPr>
        <w:t xml:space="preserve"> </w:t>
      </w:r>
      <w:proofErr w:type="spellStart"/>
      <w:r w:rsidRPr="000059BB">
        <w:rPr>
          <w:rFonts w:hAnsi="Times New Roman" w:ascii="Times New Roman"/>
        </w:rPr>
        <w:t>dopuštena</w:t>
      </w:r>
      <w:proofErr w:type="spellEnd"/>
      <w:r w:rsidRPr="000059BB">
        <w:rPr>
          <w:rFonts w:hAnsi="Times New Roman" w:ascii="Times New Roman"/>
        </w:rPr>
        <w:t xml:space="preserve"> </w:t>
      </w:r>
      <w:proofErr w:type="spellStart"/>
      <w:r w:rsidRPr="000059BB">
        <w:rPr>
          <w:rFonts w:hAnsi="Times New Roman" w:ascii="Times New Roman"/>
        </w:rPr>
        <w:t>žalba</w:t>
      </w:r>
      <w:proofErr w:type="spellEnd"/>
      <w:r w:rsidRPr="000059BB">
        <w:rPr>
          <w:rFonts w:hAnsi="Times New Roman" w:ascii="Times New Roman"/>
        </w:rPr>
        <w:t xml:space="preserve"> (</w:t>
      </w:r>
      <w:proofErr w:type="spellStart"/>
      <w:r w:rsidRPr="000059BB">
        <w:rPr>
          <w:rFonts w:hAnsi="Times New Roman" w:ascii="Times New Roman"/>
        </w:rPr>
        <w:t>čl</w:t>
      </w:r>
      <w:proofErr w:type="spellEnd"/>
      <w:r w:rsidRPr="000059BB">
        <w:rPr>
          <w:rFonts w:hAnsi="Times New Roman" w:ascii="Times New Roman"/>
        </w:rPr>
        <w:t>.</w:t>
      </w:r>
      <w:proofErr w:type="gramEnd"/>
      <w:r w:rsidRPr="000059BB">
        <w:rPr>
          <w:rFonts w:hAnsi="Times New Roman" w:ascii="Times New Roman"/>
        </w:rPr>
        <w:t xml:space="preserve"> 19. </w:t>
      </w:r>
      <w:proofErr w:type="spellStart"/>
      <w:r w:rsidRPr="000059BB">
        <w:rPr>
          <w:rFonts w:hAnsi="Times New Roman" w:ascii="Times New Roman"/>
        </w:rPr>
        <w:t>st.</w:t>
      </w:r>
      <w:proofErr w:type="spellEnd"/>
      <w:r w:rsidRPr="000059BB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A563C" w:rsidP="003C5659" w:rsidR="00AA563C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</w:t>
      </w: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AA563C" w:rsidR="00AA563C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Valentina Kranjčić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72E" w:rsidP="00DB4528" w:rsidR="0093472E">
      <w:r>
        <w:separator/>
      </w:r>
    </w:p>
  </w:endnote>
  <w:endnote w:id="0" w:type="continuationSeparator">
    <w:p w:rsidRDefault="0093472E" w:rsidP="00DB4528" w:rsidR="00934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72E" w:rsidP="00DB4528" w:rsidR="0093472E">
      <w:r>
        <w:separator/>
      </w:r>
    </w:p>
  </w:footnote>
  <w:footnote w:id="0" w:type="continuationSeparator">
    <w:p w:rsidRDefault="0093472E" w:rsidP="00DB4528" w:rsidR="00934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33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01367">
      <w:rPr>
        <w:lang w:val="hr-HR"/>
      </w:rPr>
      <w:t>20</w:t>
    </w:r>
    <w:r w:rsidR="00101367" w:rsidRPr="003A09E3">
      <w:rPr>
        <w:rFonts w:hAnsi="Times New Roman" w:ascii="Times New Roman"/>
        <w:lang w:val="hr-HR"/>
      </w:rPr>
      <w:t>.St-</w:t>
    </w:r>
    <w:r w:rsidR="00675753">
      <w:rPr>
        <w:rFonts w:hAnsi="Times New Roman" w:ascii="Times New Roman"/>
        <w:lang w:val="hr-HR"/>
      </w:rPr>
      <w:t>9131</w:t>
    </w:r>
    <w:r w:rsidR="00101367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01367">
      <w:rPr>
        <w:lang w:val="hr-HR"/>
      </w:rPr>
      <w:t>20</w:t>
    </w:r>
    <w:r w:rsidR="00101367" w:rsidRPr="003A09E3">
      <w:rPr>
        <w:rFonts w:hAnsi="Times New Roman" w:ascii="Times New Roman"/>
        <w:lang w:val="hr-HR"/>
      </w:rPr>
      <w:t>.St-</w:t>
    </w:r>
    <w:r w:rsidR="00675753">
      <w:rPr>
        <w:rFonts w:hAnsi="Times New Roman" w:ascii="Times New Roman"/>
        <w:lang w:val="hr-HR"/>
      </w:rPr>
      <w:t>9131</w:t>
    </w:r>
    <w:r w:rsidR="00101367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BB"/>
    <w:rsid w:val="00062BD7"/>
    <w:rsid w:val="000B609B"/>
    <w:rsid w:val="000C47B3"/>
    <w:rsid w:val="00101367"/>
    <w:rsid w:val="00112B50"/>
    <w:rsid w:val="00182088"/>
    <w:rsid w:val="001B426F"/>
    <w:rsid w:val="0024281C"/>
    <w:rsid w:val="00372E25"/>
    <w:rsid w:val="0042162E"/>
    <w:rsid w:val="004B66B6"/>
    <w:rsid w:val="004E5A23"/>
    <w:rsid w:val="00532B71"/>
    <w:rsid w:val="00561301"/>
    <w:rsid w:val="00586826"/>
    <w:rsid w:val="005940E9"/>
    <w:rsid w:val="006356C5"/>
    <w:rsid w:val="00675753"/>
    <w:rsid w:val="007165AD"/>
    <w:rsid w:val="007A29F9"/>
    <w:rsid w:val="007B1C1B"/>
    <w:rsid w:val="007F32B5"/>
    <w:rsid w:val="00840E3D"/>
    <w:rsid w:val="008968CC"/>
    <w:rsid w:val="008A32C4"/>
    <w:rsid w:val="00932D82"/>
    <w:rsid w:val="0093472E"/>
    <w:rsid w:val="00967DC4"/>
    <w:rsid w:val="00997BA9"/>
    <w:rsid w:val="009F6831"/>
    <w:rsid w:val="00A95334"/>
    <w:rsid w:val="00AA563C"/>
    <w:rsid w:val="00AB7883"/>
    <w:rsid w:val="00AF40B4"/>
    <w:rsid w:val="00B03169"/>
    <w:rsid w:val="00C13073"/>
    <w:rsid w:val="00CA02EF"/>
    <w:rsid w:val="00CF2939"/>
    <w:rsid w:val="00D4311F"/>
    <w:rsid w:val="00D44D4F"/>
    <w:rsid w:val="00D77C43"/>
    <w:rsid w:val="00D955F3"/>
    <w:rsid w:val="00DB29D2"/>
    <w:rsid w:val="00DB4528"/>
    <w:rsid w:val="00E73650"/>
    <w:rsid w:val="00EC63C5"/>
    <w:rsid w:val="00EE5750"/>
    <w:rsid w:val="00F0333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3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33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3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3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3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3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33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3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3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3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St-9131/2015-5</izvorni_sadrzaj>
    <derivirana_varijabla naziv="DomainObject.Oznaka_1">St-9131/2015-5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9131</izvorni_sadrzaj>
    <derivirana_varijabla naziv="DomainObject.Predmet.Broj_1">9131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St-9131/2015</izvorni_sadrzaj>
    <derivirana_varijabla naziv="DomainObject.Predmet.OznakaBroj_1">St-9131/2015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INFARKT d.o.o.</izvorni_sadrzaj>
    <derivirana_varijabla naziv="DomainObject.Predmet.ProtustrankaFormated_1">  INFARKT d.o.o.</derivirana_varijabla>
  </DomainObject.Predmet.ProtustrankaFormated>
  <DomainObject.Predmet.ProtustrankaFormatedOIB>
    <izvorni_sadrzaj>  INFARKT d.o.o., OIB 92571669184</izvorni_sadrzaj>
    <derivirana_varijabla naziv="DomainObject.Predmet.ProtustrankaFormatedOIB_1">  INFARKT d.o.o., OIB 92571669184</derivirana_varijabla>
  </DomainObject.Predmet.ProtustrankaFormatedOIB>
  <DomainObject.Predmet.ProtustrankaFormatedWithAdress>
    <izvorni_sadrzaj> INFARKT d.o.o., Trnsko 6/E, 10000 Zagreb</izvorni_sadrzaj>
    <derivirana_varijabla naziv="DomainObject.Predmet.ProtustrankaFormatedWithAdress_1"> INFARKT d.o.o., Trnsko 6/E, 10000 Zagreb</derivirana_varijabla>
  </DomainObject.Predmet.ProtustrankaFormatedWithAdress>
  <DomainObject.Predmet.ProtustrankaFormatedWithAdressOIB>
    <izvorni_sadrzaj> INFARKT d.o.o., OIB 92571669184, Trnsko 6/E, 10000 Zagreb</izvorni_sadrzaj>
    <derivirana_varijabla naziv="DomainObject.Predmet.ProtustrankaFormatedWithAdressOIB_1"> INFARKT d.o.o., OIB 92571669184, Trnsko 6/E, 10000 Zagreb</derivirana_varijabla>
  </DomainObject.Predmet.ProtustrankaFormatedWithAdressOIB>
  <DomainObject.Predmet.ProtustrankaWithAdress>
    <izvorni_sadrzaj>INFARKT d.o.o. Trnsko 6/E, 10000 Zagreb</izvorni_sadrzaj>
    <derivirana_varijabla naziv="DomainObject.Predmet.ProtustrankaWithAdress_1">INFARKT d.o.o. Trnsko 6/E, 10000 Zagreb</derivirana_varijabla>
  </DomainObject.Predmet.ProtustrankaWithAdress>
  <DomainObject.Predmet.ProtustrankaWithAdressOIB>
    <izvorni_sadrzaj>INFARKT d.o.o., OIB 92571669184, Trnsko 6/E, 10000 Zagreb</izvorni_sadrzaj>
    <derivirana_varijabla naziv="DomainObject.Predmet.ProtustrankaWithAdressOIB_1">INFARKT d.o.o., OIB 92571669184, Trnsko 6/E, 10000 Zagreb</derivirana_varijabla>
  </DomainObject.Predmet.ProtustrankaWithAdressOIB>
  <DomainObject.Predmet.ProtustrankaNazivFormated>
    <izvorni_sadrzaj>INFARKT d.o.o.</izvorni_sadrzaj>
    <derivirana_varijabla naziv="DomainObject.Predmet.ProtustrankaNazivFormated_1">INFARKT d.o.o.</derivirana_varijabla>
  </DomainObject.Predmet.ProtustrankaNazivFormated>
  <DomainObject.Predmet.ProtustrankaNazivFormatedOIB>
    <izvorni_sadrzaj>INFARKT d.o.o., OIB 92571669184</izvorni_sadrzaj>
    <derivirana_varijabla naziv="DomainObject.Predmet.ProtustrankaNazivFormatedOIB_1">INFARKT d.o.o., OIB 92571669184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INFARKT d.o.o.</item>
    </izvorni_sadrzaj>
    <derivirana_varijabla naziv="DomainObject.Predmet.ProtuStrankaListFormated_1">
      <item>INFARKT d.o.o.</item>
    </derivirana_varijabla>
  </DomainObject.Predmet.ProtuStrankaListFormated>
  <DomainObject.Predmet.ProtuStrankaListFormatedOIB>
    <izvorni_sadrzaj>
      <item>INFARKT d.o.o., OIB 92571669184</item>
    </izvorni_sadrzaj>
    <derivirana_varijabla naziv="DomainObject.Predmet.ProtuStrankaListFormatedOIB_1">
      <item>INFARKT d.o.o., OIB 92571669184</item>
    </derivirana_varijabla>
  </DomainObject.Predmet.ProtuStrankaListFormatedOIB>
  <DomainObject.Predmet.ProtuStrankaListFormatedWithAdress>
    <izvorni_sadrzaj>
      <item>INFARKT d.o.o., Trnsko 6/E, 10000 Zagreb</item>
    </izvorni_sadrzaj>
    <derivirana_varijabla naziv="DomainObject.Predmet.ProtuStrankaListFormatedWithAdress_1">
      <item>INFARKT d.o.o., Trnsko 6/E, 10000 Zagreb</item>
    </derivirana_varijabla>
  </DomainObject.Predmet.ProtuStrankaListFormatedWithAdress>
  <DomainObject.Predmet.ProtuStrankaListFormatedWithAdressOIB>
    <izvorni_sadrzaj>
      <item>INFARKT d.o.o., OIB 92571669184, Trnsko 6/E, 10000 Zagreb</item>
    </izvorni_sadrzaj>
    <derivirana_varijabla naziv="DomainObject.Predmet.ProtuStrankaListFormatedWithAdressOIB_1">
      <item>INFARKT d.o.o., OIB 92571669184, Trnsko 6/E, 10000 Zagreb</item>
    </derivirana_varijabla>
  </DomainObject.Predmet.ProtuStrankaListFormatedWithAdressOIB>
  <DomainObject.Predmet.ProtuStrankaListNazivFormated>
    <izvorni_sadrzaj>
      <item>INFARKT d.o.o.</item>
    </izvorni_sadrzaj>
    <derivirana_varijabla naziv="DomainObject.Predmet.ProtuStrankaListNazivFormated_1">
      <item>INFARKT d.o.o.</item>
    </derivirana_varijabla>
  </DomainObject.Predmet.ProtuStrankaListNazivFormated>
  <DomainObject.Predmet.ProtuStrankaListNazivFormatedOIB>
    <izvorni_sadrzaj>
      <item>INFARKT d.o.o., OIB 92571669184</item>
    </izvorni_sadrzaj>
    <derivirana_varijabla naziv="DomainObject.Predmet.ProtuStrankaListNazivFormatedOIB_1">
      <item>INFARKT d.o.o., OIB 92571669184</item>
    </derivirana_varijabla>
  </DomainObject.Predmet.ProtuStrankaListNazivFormatedOIB>
  <DomainObject.Predmet.OstaliListFormated>
    <izvorni_sadrzaj>
      <item>Zvonimir Šmer</item>
      <item>Krunoslav Lončar</item>
    </izvorni_sadrzaj>
    <derivirana_varijabla naziv="DomainObject.Predmet.OstaliListFormated_1">
      <item>Zvonimir Šmer</item>
      <item>Krunoslav Lončar</item>
    </derivirana_varijabla>
  </DomainObject.Predmet.OstaliListFormated>
  <DomainObject.Predmet.OstaliListFormatedOIB>
    <izvorni_sadrzaj>
      <item>Zvonimir Šmer, OIB 50395545019</item>
      <item>Krunoslav Lončar, OIB 04013578143</item>
    </izvorni_sadrzaj>
    <derivirana_varijabla naziv="DomainObject.Predmet.OstaliListFormatedOIB_1">
      <item>Zvonimir Šmer, OIB 50395545019</item>
      <item>Krunoslav Lončar, OIB 04013578143</item>
    </derivirana_varijabla>
  </DomainObject.Predmet.OstaliListFormatedOIB>
  <DomainObject.Predmet.OstaliListFormatedWithAdress>
    <izvorni_sadrzaj>
      <item>Zvonimir Šmer, Ljubljanska 24, 10431 Brezje</item>
      <item>Krunoslav Lončar, Hlebinska 23a, 10000 Zagreb</item>
    </izvorni_sadrzaj>
    <derivirana_varijabla naziv="DomainObject.Predmet.OstaliListFormatedWithAdress_1">
      <item>Zvonimir Šmer, Ljubljanska 24, 10431 Brezje</item>
      <item>Krunoslav Lončar, Hlebinska 23a, 10000 Zagreb</item>
    </derivirana_varijabla>
  </DomainObject.Predmet.OstaliListFormatedWithAdress>
  <DomainObject.Predmet.OstaliListFormatedWithAdressOIB>
    <izvorni_sadrzaj>
      <item>Zvonimir Šmer, OIB 50395545019, Ljubljanska 24, 10431 Brezje</item>
      <item>Krunoslav Lončar, OIB 04013578143, Hlebinska 23a, 10000 Zagreb</item>
    </izvorni_sadrzaj>
    <derivirana_varijabla naziv="DomainObject.Predmet.OstaliListFormatedWithAdressOIB_1">
      <item>Zvonimir Šmer, OIB 50395545019, Ljubljanska 24, 10431 Brezje</item>
      <item>Krunoslav Lončar, OIB 04013578143, Hlebinska 23a, 10000 Zagreb</item>
    </derivirana_varijabla>
  </DomainObject.Predmet.OstaliListFormatedWithAdressOIB>
  <DomainObject.Predmet.OstaliListNazivFormated>
    <izvorni_sadrzaj>
      <item>Zvonimir Šmer</item>
      <item>Krunoslav Lončar</item>
    </izvorni_sadrzaj>
    <derivirana_varijabla naziv="DomainObject.Predmet.OstaliListNazivFormated_1">
      <item>Zvonimir Šmer</item>
      <item>Krunoslav Lončar</item>
    </derivirana_varijabla>
  </DomainObject.Predmet.OstaliListNazivFormated>
  <DomainObject.Predmet.OstaliListNazivFormatedOIB>
    <izvorni_sadrzaj>
      <item>Zvonimir Šmer, OIB 50395545019</item>
      <item>Krunoslav Lončar, OIB 04013578143</item>
    </izvorni_sadrzaj>
    <derivirana_varijabla naziv="DomainObject.Predmet.OstaliListNazivFormatedOIB_1">
      <item>Zvonimir Šmer, OIB 50395545019</item>
      <item>Krunoslav Lončar, OIB 04013578143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St-9131/2015-5</izvorni_sadrzaj>
    <derivirana_varijabla naziv="DomainObject.PoslovniBrojDokumenta_1">St-9131/2015-5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INFARKT d.o.o.</izvorni_sadrzaj>
    <derivirana_varijabla naziv="DomainObject.Predmet.ProtustrankaIDrugi_1">INFARKT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INFARKT d.o.o., OIB 92571669184, Trnsko 6/E, 10000 Zagreb</izvorni_sadrzaj>
    <derivirana_varijabla naziv="DomainObject.Predmet.ProtustrankaIDrugiAdressOIB_1">INFARKT d.o.o., OIB 92571669184, Trnsko 6/E,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INFARKT d.o.o.</item>
      <item>Zvonimir Šmer</item>
      <item>Krunoslav Lončar</item>
    </izvorni_sadrzaj>
    <derivirana_varijabla naziv="DomainObject.Predmet.SudioniciListNaziv_1">
      <item>FINA Regionalni centar Zagreb</item>
      <item>INFARKT d.o.o.</item>
      <item>Zvonimir Šmer</item>
      <item>Krunoslav Lončar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INFARKT d.o.o., OIB 92571669184, Trnsko 6/E,10000 Zagreb</item>
      <item>Zvonimir Šmer, OIB 50395545019, Ljubljanska 24,10431 Brezje</item>
      <item>Krunoslav Lončar, OIB 04013578143, Hlebinska 23a,10000 Zagreb</item>
    </izvorni_sadrzaj>
    <derivirana_varijabla naziv="DomainObject.Predmet.SudioniciListAdressOIB_1">
      <item>FINA Regionalni centar Zagreb, OIB 85821130368, Trg svibanjskih žrtava 1995. br. 1,10000 Zagreb</item>
      <item>INFARKT d.o.o., OIB 92571669184, Trnsko 6/E,10000 Zagreb</item>
      <item>Zvonimir Šmer, OIB 50395545019, Ljubljanska 24,10431 Brezje</item>
      <item>Krunoslav Lončar, OIB 04013578143, Hlebinska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92571669184</item>
      <item>, OIB 50395545019</item>
      <item>, OIB 04013578143</item>
    </izvorni_sadrzaj>
    <derivirana_varijabla naziv="DomainObject.Predmet.SudioniciListNazivOIB_1">
      <item>, OIB 85821130368</item>
      <item>, OIB 92571669184</item>
      <item>, OIB 50395545019</item>
      <item>, OIB 04013578143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2426</properties:Characters>
  <properties:Lines>75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2016-09-30T07:44:00Z</dcterms:created>
  <dc:creator>Sudsko vijeæe</dc:creator>
  <cp:lastModifiedBy>Lucija Butigan</cp:lastModifiedBy>
  <cp:lastPrinted>2016-09-30T07:49:00Z</cp:lastPrinted>
  <dcterms:modified xmlns:xsi="http://www.w3.org/2001/XMLSchema-instance" xsi:type="dcterms:W3CDTF">2016-09-30T08:04:00Z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St-9131/2015-5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