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20c8" w14:paraId="a5320c8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207C42">
        <w:rPr>
          <w:rFonts w:hAnsi="Times New Roman" w:ascii="Times New Roman"/>
        </w:rPr>
        <w:t>9367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207C42">
        <w:rPr>
          <w:rFonts w:hAnsi="Times New Roman" w:ascii="Times New Roman"/>
          <w:szCs w:val="24"/>
        </w:rPr>
        <w:t>MODUL PLAN d.o.o., Zagrebačka avenija 104 b, 10000 Zagreb, OIB 98478311080,</w:t>
      </w:r>
      <w:r w:rsidR="00993E04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59622C">
        <w:rPr>
          <w:rFonts w:hAnsi="Times New Roman" w:ascii="Times New Roman"/>
        </w:rPr>
        <w:t>02. siječnja 2017</w:t>
      </w:r>
      <w:r w:rsidR="00140CF4" w:rsidRPr="00140CF4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9622C">
        <w:rPr>
          <w:rFonts w:hAnsi="Times New Roman" w:ascii="Times New Roman"/>
          <w:szCs w:val="24"/>
        </w:rPr>
        <w:t xml:space="preserve">  </w:t>
      </w:r>
      <w:r w:rsidR="00207C42">
        <w:rPr>
          <w:rFonts w:hAnsi="Times New Roman" w:ascii="Times New Roman"/>
          <w:szCs w:val="24"/>
        </w:rPr>
        <w:t>MODUL PLAN d.o.o., Zagrebačka avenija 104 b, 10000 Zagreb, OIB 98478311080</w:t>
      </w:r>
      <w:r w:rsidR="00956726">
        <w:rPr>
          <w:rFonts w:hAnsi="Times New Roman" w:ascii="Times New Roman"/>
          <w:szCs w:val="24"/>
        </w:rPr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>02. siječnja 2017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207C42" w:rsidR="00EE69E5" w:rsidRPr="00207C42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207C42">
        <w:rPr>
          <w:rFonts w:hAnsi="Times New Roman" w:ascii="Times New Roman"/>
          <w:szCs w:val="24"/>
        </w:rPr>
        <w:t xml:space="preserve"> </w:t>
      </w:r>
      <w:r w:rsidR="00207C42" w:rsidRPr="00207C42">
        <w:rPr>
          <w:rFonts w:hAnsi="Times New Roman" w:ascii="Times New Roman"/>
        </w:rPr>
        <w:t>Domagoj Repač, Zagreb, Svetog Mateja 46, OIB 24977406612.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 xml:space="preserve"> </w:t>
      </w:r>
      <w:r w:rsidR="00207C42">
        <w:rPr>
          <w:rFonts w:hAnsi="Times New Roman" w:ascii="Times New Roman"/>
          <w:szCs w:val="24"/>
        </w:rPr>
        <w:t>MODUL PLAN d.o.o., Zagrebačka avenija 104 b, 10000 Zagreb, OIB 98478311080.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956726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342A16">
        <w:rPr>
          <w:rFonts w:hAnsi="Times New Roman" w:ascii="Times New Roman"/>
        </w:rPr>
        <w:t>24.10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342A16">
        <w:rPr>
          <w:rFonts w:hAnsi="Times New Roman" w:ascii="Times New Roman"/>
        </w:rPr>
        <w:t>28.10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342A16">
        <w:rPr>
          <w:rFonts w:hAnsi="Times New Roman" w:ascii="Times New Roman"/>
        </w:rPr>
        <w:t>24.10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9622C">
        <w:rPr>
          <w:rFonts w:hAnsi="Times New Roman" w:ascii="Times New Roman"/>
        </w:rPr>
        <w:t>02. siječnja 2017.</w:t>
      </w:r>
      <w:r>
        <w:rPr>
          <w:rFonts w:hAnsi="Times New Roman" w:ascii="Times New Roman"/>
        </w:rPr>
        <w:t xml:space="preserve">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172C90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172C90" w:rsidP="00172C90" w:rsidR="00172C90" w:rsidRPr="00172C90">
      <w:pPr>
        <w:rPr>
          <w:rFonts w:hAnsi="Times New Roman" w:ascii="Times New Roman"/>
        </w:rPr>
      </w:pPr>
    </w:p>
    <w:p w:rsidRDefault="00172C90" w:rsidP="002152A3" w:rsidR="00172C90" w:rsidRPr="00172C90">
      <w:pPr>
        <w:jc w:val="right"/>
        <w:rPr>
          <w:rFonts w:hAnsi="Times New Roman" w:ascii="Times New Roman"/>
        </w:rPr>
      </w:pPr>
      <w:r w:rsidRPr="00172C90">
        <w:rPr>
          <w:rFonts w:hAnsi="Times New Roman" w:ascii="Times New Roman"/>
        </w:rPr>
        <w:t>za točnost otpravka</w:t>
      </w:r>
    </w:p>
    <w:p w:rsidRDefault="00172C90" w:rsidP="002152A3" w:rsidR="00172C90" w:rsidRPr="00172C90">
      <w:pPr>
        <w:jc w:val="right"/>
        <w:rPr>
          <w:rFonts w:hAnsi="Times New Roman" w:ascii="Times New Roman"/>
        </w:rPr>
      </w:pPr>
      <w:r w:rsidRPr="00172C90">
        <w:rPr>
          <w:rFonts w:hAnsi="Times New Roman" w:ascii="Times New Roman"/>
        </w:rPr>
        <w:t>ovlašteni službenik</w:t>
      </w:r>
    </w:p>
    <w:p w:rsidRDefault="00172C90" w:rsidP="002152A3" w:rsidR="00172C90" w:rsidRPr="00172C90">
      <w:pPr>
        <w:jc w:val="right"/>
        <w:rPr>
          <w:rFonts w:hAnsi="Times New Roman" w:ascii="Times New Roman"/>
        </w:rPr>
      </w:pPr>
      <w:r w:rsidRPr="00172C90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C90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956726">
      <w:rPr>
        <w:rFonts w:hAnsi="Times New Roman" w:ascii="Times New Roman"/>
      </w:rPr>
      <w:t>9</w:t>
    </w:r>
    <w:r w:rsidR="00207C42">
      <w:rPr>
        <w:rFonts w:hAnsi="Times New Roman" w:ascii="Times New Roman"/>
      </w:rPr>
      <w:t>367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72C90"/>
    <w:rsid w:val="00182088"/>
    <w:rsid w:val="001849EC"/>
    <w:rsid w:val="001A0ADD"/>
    <w:rsid w:val="001B044C"/>
    <w:rsid w:val="001C3B73"/>
    <w:rsid w:val="001D13FF"/>
    <w:rsid w:val="00207C42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42A16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9622C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423EC"/>
    <w:rsid w:val="00867F16"/>
    <w:rsid w:val="008D5425"/>
    <w:rsid w:val="00955E9E"/>
    <w:rsid w:val="00956726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72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C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C9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C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C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72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C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C9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C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C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9367</izvorni_sadrzaj>
    <derivirana_varijabla naziv="DomainObject.Predmet.Broj_1">9367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St-9367/2015</izvorni_sadrzaj>
    <derivirana_varijabla naziv="DomainObject.Predmet.OznakaBroj_1">St-9367/2015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PLAN d.o.o. zastupanog po punomoćniku Ivan Prekrat</izvorni_sadrzaj>
    <derivirana_varijabla naziv="DomainObject.Predmet.ProtustrankaFormated_1">  MODUL PLAN d.o.o. zastupanog po punomoćniku Ivan Prekrat</derivirana_varijabla>
  </DomainObject.Predmet.ProtustrankaFormated>
  <DomainObject.Predmet.ProtustrankaFormatedOIB>
    <izvorni_sadrzaj>  MODUL PLAN d.o.o., OIB 98478311080 zastupanog po punomoćniku Ivan Prekrat</izvorni_sadrzaj>
    <derivirana_varijabla naziv="DomainObject.Predmet.ProtustrankaFormatedOIB_1">  MODUL PLAN d.o.o., OIB 98478311080 zastupanog po punomoćniku Ivan Prekrat</derivirana_varijabla>
  </DomainObject.Predmet.ProtustrankaFormatedOIB>
  <DomainObject.Predmet.ProtustrankaFormatedWithAdress>
    <izvorni_sadrzaj> MODUL PLAN d.o.o., Zagrebačka avenija 104 b, 10000 Zagreb zastupanog po punomoćniku Ivan Prekrat</izvorni_sadrzaj>
    <derivirana_varijabla naziv="DomainObject.Predmet.ProtustrankaFormatedWithAdress_1"> MODUL PLAN d.o.o., Zagrebačka avenija 104 b, 10000 Zagreb zastupanog po punomoćniku Ivan Prekrat</derivirana_varijabla>
  </DomainObject.Predmet.ProtustrankaFormatedWithAdress>
  <DomainObject.Predmet.ProtustrankaFormatedWithAdressOIB>
    <izvorni_sadrzaj> MODUL PLAN d.o.o., OIB 98478311080, Zagrebačka avenija 104 b, 10000 Zagreb zastupanog po punomoćniku Ivan Prekrat</izvorni_sadrzaj>
    <derivirana_varijabla naziv="DomainObject.Predmet.ProtustrankaFormatedWithAdressOIB_1"> MODUL PLAN d.o.o., OIB 98478311080, Zagrebačka avenija 104 b, 10000 Zagreb zastupanog po punomoćniku Ivan Prekrat</derivirana_varijabla>
  </DomainObject.Predmet.ProtustrankaFormatedWithAdressOIB>
  <DomainObject.Predmet.ProtustrankaWithAdress>
    <izvorni_sadrzaj>MODUL PLAN d.o.o. Zagrebačka avenija 104 b, 10000 Zagreb</izvorni_sadrzaj>
    <derivirana_varijabla naziv="DomainObject.Predmet.ProtustrankaWithAdress_1">MODUL PLAN d.o.o. Zagrebačka avenija 104 b, 10000 Zagreb</derivirana_varijabla>
  </DomainObject.Predmet.ProtustrankaWithAdress>
  <DomainObject.Predmet.ProtustrankaWithAdressOIB>
    <izvorni_sadrzaj>MODUL PLAN d.o.o., OIB 98478311080, Zagrebačka avenija 104 b, 10000 Zagreb</izvorni_sadrzaj>
    <derivirana_varijabla naziv="DomainObject.Predmet.ProtustrankaWithAdressOIB_1">MODUL PLAN d.o.o., OIB 98478311080, Zagrebačka avenija 104 b, 10000 Zagreb</derivirana_varijabla>
  </DomainObject.Predmet.ProtustrankaWithAdressOIB>
  <DomainObject.Predmet.ProtustrankaNazivFormated>
    <izvorni_sadrzaj>MODUL PLAN d.o.o.</izvorni_sadrzaj>
    <derivirana_varijabla naziv="DomainObject.Predmet.ProtustrankaNazivFormated_1">MODUL PLAN d.o.o.</derivirana_varijabla>
  </DomainObject.Predmet.ProtustrankaNazivFormated>
  <DomainObject.Predmet.ProtustrankaNazivFormatedOIB>
    <izvorni_sadrzaj>MODUL PLAN d.o.o., OIB 98478311080</izvorni_sadrzaj>
    <derivirana_varijabla naziv="DomainObject.Predmet.ProtustrankaNazivFormatedOIB_1">MODUL PLAN d.o.o., OIB 98478311080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PLAN d.o.o. zastupanog po punomoćniku Ivan Prekrat</item>
    </izvorni_sadrzaj>
    <derivirana_varijabla naziv="DomainObject.Predmet.ProtuStrankaListFormated_1">
      <item>MODUL PLAN d.o.o. zastupanog po punomoćniku Ivan Prekrat</item>
    </derivirana_varijabla>
  </DomainObject.Predmet.ProtuStrankaListFormated>
  <DomainObject.Predmet.ProtuStrankaListFormatedOIB>
    <izvorni_sadrzaj>
      <item>MODUL PLAN d.o.o., OIB 98478311080 zastupanog po punomoćniku Ivan Prekrat</item>
    </izvorni_sadrzaj>
    <derivirana_varijabla naziv="DomainObject.Predmet.ProtuStrankaListFormatedOIB_1">
      <item>MODUL PLAN d.o.o., OIB 98478311080 zastupanog po punomoćniku Ivan Prekrat</item>
    </derivirana_varijabla>
  </DomainObject.Predmet.ProtuStrankaListFormatedOIB>
  <DomainObject.Predmet.ProtuStrankaListFormatedWithAdress>
    <izvorni_sadrzaj>
      <item>MODUL PLAN d.o.o., Zagrebačka avenija 104 b, 10000 Zagreb zastupanog po punomoćniku Ivan Prekrat</item>
    </izvorni_sadrzaj>
    <derivirana_varijabla naziv="DomainObject.Predmet.ProtuStrankaListFormatedWithAdress_1">
      <item>MODUL PLAN d.o.o., Zagrebačka avenija 104 b, 10000 Zagreb zastupanog po punomoćniku Ivan Prekrat</item>
    </derivirana_varijabla>
  </DomainObject.Predmet.ProtuStrankaListFormatedWithAdress>
  <DomainObject.Predmet.ProtuStrankaListFormatedWithAdressOIB>
    <izvorni_sadrzaj>
      <item>MODUL PLAN d.o.o., OIB 98478311080, Zagrebačka avenija 104 b, 10000 Zagreb zastupanog po punomoćniku Ivan Prekrat</item>
    </izvorni_sadrzaj>
    <derivirana_varijabla naziv="DomainObject.Predmet.ProtuStrankaListFormatedWithAdressOIB_1">
      <item>MODUL PLAN d.o.o., OIB 98478311080, Zagrebačka avenija 104 b, 10000 Zagreb zastupanog po punomoćniku Ivan Prekrat</item>
    </derivirana_varijabla>
  </DomainObject.Predmet.ProtuStrankaListFormatedWithAdressOIB>
  <DomainObject.Predmet.ProtuStrankaListNazivFormated>
    <izvorni_sadrzaj>
      <item>MODUL PLAN d.o.o.</item>
    </izvorni_sadrzaj>
    <derivirana_varijabla naziv="DomainObject.Predmet.ProtuStrankaListNazivFormated_1">
      <item>MODUL PLAN d.o.o.</item>
    </derivirana_varijabla>
  </DomainObject.Predmet.ProtuStrankaListNazivFormated>
  <DomainObject.Predmet.ProtuStrankaListNazivFormatedOIB>
    <izvorni_sadrzaj>
      <item>MODUL PLAN d.o.o., OIB 98478311080</item>
    </izvorni_sadrzaj>
    <derivirana_varijabla naziv="DomainObject.Predmet.ProtuStrankaListNazivFormatedOIB_1">
      <item>MODUL PLAN d.o.o., OIB 98478311080</item>
    </derivirana_varijabla>
  </DomainObject.Predmet.ProtuStrankaListNazivFormatedOIB>
  <DomainObject.Predmet.OstaliListFormated>
    <izvorni_sadrzaj>
      <item>Ivan Prekrat punomoćnik sudionika u postupku MODUL PLAN d.o.o.</item>
    </izvorni_sadrzaj>
    <derivirana_varijabla naziv="DomainObject.Predmet.OstaliListFormated_1">
      <item>Ivan Prekrat punomoćnik sudionika u postupku MODUL PLAN d.o.o.</item>
    </derivirana_varijabla>
  </DomainObject.Predmet.OstaliListFormated>
  <DomainObject.Predmet.OstaliListFormatedOIB>
    <izvorni_sadrzaj>
      <item>Ivan Prekrat, OIB 23996192886 punomoćnik sudionika u postupku MODUL PLAN d.o.o.</item>
    </izvorni_sadrzaj>
    <derivirana_varijabla naziv="DomainObject.Predmet.OstaliListFormatedOIB_1">
      <item>Ivan Prekrat, OIB 23996192886 punomoćnik sudionika u postupku MODUL PLAN d.o.o.</item>
    </derivirana_varijabla>
  </DomainObject.Predmet.OstaliListFormatedOIB>
  <DomainObject.Predmet.OstaliListFormatedWithAdress>
    <izvorni_sadrzaj>
      <item>Ivan Prekrat, Ljudevita Gaja 12, 10434 Strmec punomoćnik sudionika u postupku MODUL PLAN d.o.o.</item>
    </izvorni_sadrzaj>
    <derivirana_varijabla naziv="DomainObject.Predmet.OstaliListFormatedWithAdress_1">
      <item>Ivan Prekrat, Ljudevita Gaja 12, 10434 Strmec punomoćnik sudionika u postupku MODUL PLAN d.o.o.</item>
    </derivirana_varijabla>
  </DomainObject.Predmet.OstaliListFormatedWithAdress>
  <DomainObject.Predmet.OstaliListFormatedWithAdressOIB>
    <izvorni_sadrzaj>
      <item>Ivan Prekrat, OIB 23996192886, Ljudevita Gaja 12, 10434 Strmec punomoćnik sudionika u postupku MODUL PLAN d.o.o.</item>
    </izvorni_sadrzaj>
    <derivirana_varijabla naziv="DomainObject.Predmet.OstaliListFormatedWithAdressOIB_1">
      <item>Ivan Prekrat, OIB 23996192886, Ljudevita Gaja 12, 10434 Strmec punomoćnik sudionika u postupku MODUL PLAN d.o.o.</item>
    </derivirana_varijabla>
  </DomainObject.Predmet.OstaliListFormatedWithAdressOIB>
  <DomainObject.Predmet.OstaliListNazivFormated>
    <izvorni_sadrzaj>
      <item>Ivan Prekrat</item>
    </izvorni_sadrzaj>
    <derivirana_varijabla naziv="DomainObject.Predmet.OstaliListNazivFormated_1">
      <item>Ivan Prekrat</item>
    </derivirana_varijabla>
  </DomainObject.Predmet.OstaliListNazivFormated>
  <DomainObject.Predmet.OstaliListNazivFormatedOIB>
    <izvorni_sadrzaj>
      <item>Ivan Prekrat, OIB 23996192886</item>
    </izvorni_sadrzaj>
    <derivirana_varijabla naziv="DomainObject.Predmet.OstaliListNazivFormatedOIB_1">
      <item>Ivan Prekrat, OIB 23996192886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PLAN d.o.o.</izvorni_sadrzaj>
    <derivirana_varijabla naziv="DomainObject.Predmet.ProtustrankaIDrugi_1">MODUL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MODUL PLAN d.o.o., OIB 98478311080, Zagrebačka avenija 104 b, 10000 Zagreb</izvorni_sadrzaj>
    <derivirana_varijabla naziv="DomainObject.Predmet.ProtustrankaIDrugiAdressOIB_1">MODUL PLAN d.o.o., OIB 98478311080, Zagrebačka avenija 104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PLAN d.o.o.</item>
      <item>FINA Regionalni centar Zagreb</item>
      <item>Ivan Prekrat</item>
    </izvorni_sadrzaj>
    <derivirana_varijabla naziv="DomainObject.Predmet.SudioniciListNaziv_1">
      <item>MODUL PLAN d.o.o.</item>
      <item>FINA Regionalni centar Zagreb</item>
      <item>Ivan Prekrat</item>
    </derivirana_varijabla>
  </DomainObject.Predmet.SudioniciListNaziv>
  <DomainObject.Predmet.SudioniciListAdressOIB>
    <izvorni_sadrzaj>
      <item>MODUL PLAN d.o.o., OIB 98478311080, Zagrebačka avenija 104 b,10000 Zagreb</item>
      <item>FINA Regionalni centar Zagreb, OIB 85821130368, Trg svibanjskih žrtava 1995. 1,10000 Zagreb</item>
      <item>Ivan Prekrat, OIB 23996192886, Ljudevita Gaja 12,10434 Strmec</item>
    </izvorni_sadrzaj>
    <derivirana_varijabla naziv="DomainObject.Predmet.SudioniciListAdressOIB_1">
      <item>MODUL PLAN d.o.o., OIB 98478311080, Zagrebačka avenija 104 b,10000 Zagreb</item>
      <item>FINA Regionalni centar Zagreb, OIB 85821130368, Trg svibanjskih žrtava 1995. 1,10000 Zagreb</item>
      <item>Ivan Prekrat, OIB 23996192886, Ljudevita Gaja 12,10434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98478311080</item>
      <item>, OIB 85821130368</item>
      <item>, OIB 23996192886</item>
    </izvorni_sadrzaj>
    <derivirana_varijabla naziv="DomainObject.Predmet.SudioniciListNazivOIB_1">
      <item>, OIB 98478311080</item>
      <item>, OIB 85821130368</item>
      <item>, OIB 23996192886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89473-69A2-4A5C-A672-4056337C0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2149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2017-01-02T12:06:00Z</dcterms:created>
  <dc:creator>Sudsko vijeæe</dc:creator>
  <cp:lastModifiedBy>Višnja Svečak</cp:lastModifiedBy>
  <cp:lastPrinted>2017-01-02T12:07:00Z</cp:lastPrinted>
  <dcterms:modified xmlns:xsi="http://www.w3.org/2001/XMLSchema-instance" xsi:type="dcterms:W3CDTF">2017-01-02T12:08:00Z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