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e17a" w14:paraId="30ee17a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124E31">
        <w:rPr>
          <w:b/>
        </w:rPr>
        <w:t>1268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1E6FC8">
        <w:rPr>
          <w:szCs w:val="24"/>
        </w:rPr>
        <w:t xml:space="preserve">dužnikom </w:t>
      </w:r>
      <w:r w:rsidR="00124E31" w:rsidRPr="00124E31">
        <w:rPr>
          <w:szCs w:val="24"/>
        </w:rPr>
        <w:t>MALI PODRUMI d.o.o., Ploče, Stjepana Radića 4, OIB: 73149401798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124E31">
        <w:rPr>
          <w:szCs w:val="24"/>
        </w:rPr>
        <w:t>10</w:t>
      </w:r>
      <w:r w:rsidRPr="00146155">
        <w:rPr>
          <w:szCs w:val="24"/>
        </w:rPr>
        <w:t xml:space="preserve">. </w:t>
      </w:r>
      <w:r w:rsidR="00124E31">
        <w:rPr>
          <w:szCs w:val="24"/>
        </w:rPr>
        <w:t>siječnj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201</w:t>
      </w:r>
      <w:r w:rsidR="00124E31">
        <w:rPr>
          <w:szCs w:val="24"/>
        </w:rPr>
        <w:t>7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124E31" w:rsidRPr="00124E31">
        <w:rPr>
          <w:bCs/>
        </w:rPr>
        <w:t>Srđana Morpurgo, Split, Trg Mihovila Pavlinovića 2,  OIB: 53284085908</w:t>
      </w:r>
      <w:r w:rsidR="00124E31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6FC8">
        <w:rPr>
          <w:bCs/>
        </w:rPr>
        <w:t xml:space="preserve">stečajnog dužnika </w:t>
      </w:r>
      <w:r w:rsidR="00124E31" w:rsidRPr="00124E31">
        <w:rPr>
          <w:bCs/>
        </w:rPr>
        <w:t>MALI PODRUMI d.o.o., Ploče, Stjepana Radića 4, OIB: 73149401798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1E6FC8" w:rsidRPr="001E6FC8">
        <w:rPr>
          <w:bCs/>
        </w:rPr>
        <w:t xml:space="preserve">stečajnog dužnika </w:t>
      </w:r>
      <w:r w:rsidR="00124E31" w:rsidRPr="00124E31">
        <w:rPr>
          <w:bCs/>
        </w:rPr>
        <w:t>MALI PODRUMI d.o.o., Ploče, Stjepana Radića 4, OIB: 73149401798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124E31" w:rsidRPr="00124E31">
        <w:rPr>
          <w:bCs/>
        </w:rPr>
        <w:t>Vedran Šeparović, Split, Dubrovačka 31, OIB: 48360997733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124E31">
        <w:t>1268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124E31">
        <w:t>14</w:t>
      </w:r>
      <w:r w:rsidR="000204DE" w:rsidRPr="00146155">
        <w:t xml:space="preserve">. </w:t>
      </w:r>
      <w:r w:rsidR="00124E31">
        <w:t>prosinc</w:t>
      </w:r>
      <w:r w:rsidR="001E6FC8">
        <w:t>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1E6FC8">
        <w:t xml:space="preserve">otvoren je stečajni postupak nad </w:t>
      </w:r>
      <w:r w:rsidR="00124E31" w:rsidRPr="00124E31">
        <w:t>MALI PODRUMI d.o.o., Ploče, Stjepana Radića 4, OIB: 73149401798</w:t>
      </w:r>
      <w:r w:rsidR="006E6A2F" w:rsidRPr="00146155">
        <w:t xml:space="preserve">, te je istim rješenjem imenovan stečajni upravitelj </w:t>
      </w:r>
      <w:r w:rsidR="00124E31" w:rsidRPr="00124E31">
        <w:t>Srđana Morpurgo, Split, Trg Mihovila Pavlinovića 2,  OIB: 53284085908</w:t>
      </w:r>
      <w:r w:rsidR="001E6FC8" w:rsidRPr="001E6FC8">
        <w:t xml:space="preserve"> </w:t>
      </w:r>
      <w:r w:rsidR="0087544C" w:rsidRPr="0087544C">
        <w:t xml:space="preserve"> 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Imenovani stečajni upravitelj Srđana Morpurgo je dana 23. prosinca 2016.g. podneskom obavijestio sud da nije u mogućnosti prihvatiti dužnost stečajnog upravitelja zbog zdravstvenih razloga i jer ima nekoliko stečajnih postupaka u tijeku. </w:t>
      </w:r>
    </w:p>
    <w:p w:rsidRDefault="00124E31" w:rsidP="00124E31" w:rsidR="00124E31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lastRenderedPageBreak/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124E31" w:rsidP="00124E31" w:rsidR="00124E31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Stoga je sud na temelju ovlaštenja suda iz čl. 76, čl. 91.st. 5 i st. 8, te čl. 84 SZ-s primjenom  automatske metode slučajnog odabira kroz elektronski sustav e-spis za stečajnog upravitelja uz iznimku izabrao </w:t>
      </w:r>
      <w:r w:rsidRPr="00124E31">
        <w:t>Vedran</w:t>
      </w:r>
      <w:r>
        <w:t>a</w:t>
      </w:r>
      <w:r w:rsidRPr="00124E31">
        <w:t xml:space="preserve"> Šeparović, Split, Dubrovačka 31, OIB: 48360997733</w:t>
      </w:r>
      <w:r>
        <w:t>, te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124E31">
        <w:rPr>
          <w:szCs w:val="24"/>
        </w:rPr>
        <w:t>10</w:t>
      </w:r>
      <w:r w:rsidR="005110FA" w:rsidRPr="00146155">
        <w:rPr>
          <w:szCs w:val="24"/>
        </w:rPr>
        <w:t xml:space="preserve">. </w:t>
      </w:r>
      <w:r w:rsidR="00124E31">
        <w:rPr>
          <w:szCs w:val="24"/>
        </w:rPr>
        <w:t>siječnj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24E31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  <w:r w:rsidR="00712239">
        <w:rPr>
          <w:b/>
        </w:rPr>
        <w:t>, v.r.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124E31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712239">
        <w:t>Vedran</w:t>
      </w:r>
      <w:r w:rsidR="00124E31" w:rsidRPr="00124E31">
        <w:t xml:space="preserve"> Šeparović </w:t>
      </w:r>
    </w:p>
    <w:p w:rsidRDefault="00FB5A0E" w:rsidP="00124E31" w:rsidR="00FB5A0E" w:rsidRPr="00146155">
      <w:pPr>
        <w:numPr>
          <w:ilvl w:val="0"/>
          <w:numId w:val="8"/>
        </w:numPr>
        <w:jc w:val="both"/>
      </w:pPr>
      <w:r w:rsidRPr="00146155">
        <w:t>razriješeni stečajni upravitelj</w:t>
      </w:r>
      <w:r w:rsidR="001E6FC8">
        <w:t xml:space="preserve"> </w:t>
      </w:r>
      <w:r w:rsidR="00124E31" w:rsidRPr="00124E31">
        <w:t>S. Morpurgo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34760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E6FC8" w:rsidP="001E6FC8" w:rsidR="00236A77" w:rsidRPr="00236A77">
    <w:pPr>
      <w:jc w:val="right"/>
      <w:rPr>
        <w:b/>
        <w:sz w:val="22"/>
        <w:szCs w:val="22"/>
      </w:rPr>
    </w:pPr>
    <w:r w:rsidRPr="001E6FC8">
      <w:rPr>
        <w:b/>
        <w:sz w:val="22"/>
        <w:szCs w:val="22"/>
      </w:rPr>
      <w:t>Posl. br. 18 St-1</w:t>
    </w:r>
    <w:r w:rsidR="00124E31">
      <w:rPr>
        <w:b/>
        <w:sz w:val="22"/>
        <w:szCs w:val="22"/>
      </w:rPr>
      <w:t>268</w:t>
    </w:r>
    <w:r w:rsidRPr="001E6FC8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24E31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1E6FC8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600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05396"/>
    <w:rsid w:val="007109A8"/>
    <w:rsid w:val="00712239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PODRUMI d.o.o. za trgovinu i usluge</izvorni_sadrzaj>
    <derivirana_varijabla naziv="DomainObject.Predmet.ProtustrankaFormated_1">  MALI PODRUMI d.o.o. za trgovinu i usluge</derivirana_varijabla>
  </DomainObject.Predmet.ProtustrankaFormated>
  <DomainObject.Predmet.ProtustrankaFormatedOIB>
    <izvorni_sadrzaj>  MALI PODRUMI d.o.o. za trgovinu i usluge, OIB 73149401798</izvorni_sadrzaj>
    <derivirana_varijabla naziv="DomainObject.Predmet.ProtustrankaFormatedOIB_1">  MALI PODRUMI d.o.o. za trgovinu i usluge, OIB 73149401798</derivirana_varijabla>
  </DomainObject.Predmet.ProtustrankaFormatedOIB>
  <DomainObject.Predmet.ProtustrankaFormatedWithAdress>
    <izvorni_sadrzaj> MALI PODRUMI d.o.o. za trgovinu i usluge, Stjepana Radića 4, 20340 Ploče</izvorni_sadrzaj>
    <derivirana_varijabla naziv="DomainObject.Predmet.ProtustrankaFormatedWithAdress_1"> MALI PODRUMI d.o.o. za trgovinu i usluge, Stjepana Radića 4, 20340 Ploče</derivirana_varijabla>
  </DomainObject.Predmet.ProtustrankaFormatedWithAdress>
  <DomainObject.Predmet.ProtustrankaFormatedWithAdressOIB>
    <izvorni_sadrzaj> MALI PODRUMI d.o.o. za trgovinu i usluge, OIB 73149401798, Stjepana Radića 4, 20340 Ploče</izvorni_sadrzaj>
    <derivirana_varijabla naziv="DomainObject.Predmet.ProtustrankaFormatedWithAdressOIB_1"> MALI PODRUMI d.o.o. za trgovinu i usluge, OIB 73149401798, Stjepana Radića 4, 20340 Ploče</derivirana_varijabla>
  </DomainObject.Predmet.ProtustrankaFormatedWithAdressOIB>
  <DomainObject.Predmet.ProtustrankaWithAdress>
    <izvorni_sadrzaj>MALI PODRUMI d.o.o. za trgovinu i usluge Stjepana Radića 4, 20340 Ploče</izvorni_sadrzaj>
    <derivirana_varijabla naziv="DomainObject.Predmet.ProtustrankaWithAdress_1">MALI PODRUMI d.o.o. za trgovinu i usluge Stjepana Radića 4, 20340 Ploče</derivirana_varijabla>
  </DomainObject.Predmet.ProtustrankaWithAdress>
  <DomainObject.Predmet.ProtustrankaWithAdressOIB>
    <izvorni_sadrzaj>MALI PODRUMI d.o.o. za trgovinu i usluge, OIB 73149401798, Stjepana Radića 4, 20340 Ploče</izvorni_sadrzaj>
    <derivirana_varijabla naziv="DomainObject.Predmet.ProtustrankaWithAdressOIB_1">MALI PODRUMI d.o.o. za trgovinu i usluge, OIB 73149401798, Stjepana Radića 4, 20340 Ploče</derivirana_varijabla>
  </DomainObject.Predmet.ProtustrankaWithAdressOIB>
  <DomainObject.Predmet.ProtustrankaNazivFormated>
    <izvorni_sadrzaj>MALI PODRUMI d.o.o. za trgovinu i usluge</izvorni_sadrzaj>
    <derivirana_varijabla naziv="DomainObject.Predmet.ProtustrankaNazivFormated_1">MALI PODRUMI d.o.o. za trgovinu i usluge</derivirana_varijabla>
  </DomainObject.Predmet.ProtustrankaNazivFormated>
  <DomainObject.Predmet.ProtustrankaNazivFormatedOIB>
    <izvorni_sadrzaj>MALI PODRUMI d.o.o. za trgovinu i usluge, OIB 73149401798</izvorni_sadrzaj>
    <derivirana_varijabla naziv="DomainObject.Predmet.ProtustrankaNazivFormatedOIB_1">MALI PODRUMI d.o.o. za trgovinu i usluge, OIB 73149401798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7347807.91</izvorni_sadrzaj>
    <derivirana_varijabla naziv="DomainObject.Predmet.TrenutnaVrijednost_1">7347807.91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MALI PODRUMI d.o.o. za trgovinu i usluge</item>
    </izvorni_sadrzaj>
    <derivirana_varijabla naziv="DomainObject.Predmet.ProtuStrankaListFormated_1">
      <item>MALI PODRUMI d.o.o. za trgovinu i usluge</item>
    </derivirana_varijabla>
  </DomainObject.Predmet.ProtuStrankaListFormated>
  <DomainObject.Predmet.ProtuStrankaListFormatedOIB>
    <izvorni_sadrzaj>
      <item>MALI PODRUMI d.o.o. za trgovinu i usluge, OIB 73149401798</item>
    </izvorni_sadrzaj>
    <derivirana_varijabla naziv="DomainObject.Predmet.ProtuStrankaListFormatedOIB_1">
      <item>MALI PODRUMI d.o.o. za trgovinu i usluge, OIB 73149401798</item>
    </derivirana_varijabla>
  </DomainObject.Predmet.ProtuStrankaListFormatedOIB>
  <DomainObject.Predmet.ProtuStrankaListFormatedWithAdress>
    <izvorni_sadrzaj>
      <item>MALI PODRUMI d.o.o. za trgovinu i usluge, Stjepana Radića 4, 20340 Ploče</item>
    </izvorni_sadrzaj>
    <derivirana_varijabla naziv="DomainObject.Predmet.ProtuStrankaListFormatedWithAdress_1">
      <item>MALI PODRUMI d.o.o. za trgovinu i usluge, Stjepana Radića 4, 20340 Ploče</item>
    </derivirana_varijabla>
  </DomainObject.Predmet.ProtuStrankaListFormatedWithAdress>
  <DomainObject.Predmet.ProtuStrankaListFormatedWithAdressOIB>
    <izvorni_sadrzaj>
      <item>MALI PODRUMI d.o.o. za trgovinu i usluge, OIB 73149401798, Stjepana Radića 4, 20340 Ploče</item>
    </izvorni_sadrzaj>
    <derivirana_varijabla naziv="DomainObject.Predmet.ProtuStrankaListFormatedWithAdressOIB_1">
      <item>MALI PODRUMI d.o.o. za trgovinu i usluge, OIB 73149401798, Stjepana Radića 4, 20340 Ploče</item>
    </derivirana_varijabla>
  </DomainObject.Predmet.ProtuStrankaListFormatedWithAdressOIB>
  <DomainObject.Predmet.ProtuStrankaListNazivFormated>
    <izvorni_sadrzaj>
      <item>MALI PODRUMI d.o.o. za trgovinu i usluge</item>
    </izvorni_sadrzaj>
    <derivirana_varijabla naziv="DomainObject.Predmet.ProtuStrankaListNazivFormated_1">
      <item>MALI PODRUMI d.o.o. za trgovinu i usluge</item>
    </derivirana_varijabla>
  </DomainObject.Predmet.ProtuStrankaListNazivFormated>
  <DomainObject.Predmet.ProtuStrankaListNazivFormatedOIB>
    <izvorni_sadrzaj>
      <item>MALI PODRUMI d.o.o. za trgovinu i usluge, OIB 73149401798</item>
    </izvorni_sadrzaj>
    <derivirana_varijabla naziv="DomainObject.Predmet.ProtuStrankaListNazivFormatedOIB_1">
      <item>MALI PODRUMI d.o.o. za trgovinu i usluge, OIB 73149401798</item>
    </derivirana_varijabla>
  </DomainObject.Predmet.ProtuStrankaListNazivFormatedOIB>
  <DomainObject.Predmet.OstaliListFormated>
    <izvorni_sadrzaj>
      <item>Boris Bulj</item>
    </izvorni_sadrzaj>
    <derivirana_varijabla naziv="DomainObject.Predmet.OstaliListFormated_1">
      <item>Boris Bulj</item>
    </derivirana_varijabla>
  </DomainObject.Predmet.OstaliListFormated>
  <DomainObject.Predmet.OstaliListFormatedOIB>
    <izvorni_sadrzaj>
      <item>Boris Bulj</item>
    </izvorni_sadrzaj>
    <derivirana_varijabla naziv="DomainObject.Predmet.OstaliListFormatedOIB_1">
      <item>Boris Bulj</item>
    </derivirana_varijabla>
  </DomainObject.Predmet.OstaliListFormatedOIB>
  <DomainObject.Predmet.OstaliListFormatedWithAdress>
    <izvorni_sadrzaj>
      <item>Boris Bulj</item>
    </izvorni_sadrzaj>
    <derivirana_varijabla naziv="DomainObject.Predmet.OstaliListFormatedWithAdress_1">
      <item>Boris Bulj</item>
    </derivirana_varijabla>
  </DomainObject.Predmet.OstaliListFormatedWithAdress>
  <DomainObject.Predmet.OstaliListFormatedWithAdressOIB>
    <izvorni_sadrzaj>
      <item>Boris Bulj</item>
    </izvorni_sadrzaj>
    <derivirana_varijabla naziv="DomainObject.Predmet.OstaliListFormatedWithAdressOIB_1">
      <item>Boris Bulj</item>
    </derivirana_varijabla>
  </DomainObject.Predmet.OstaliListFormatedWithAdressOIB>
  <DomainObject.Predmet.OstaliListNazivFormated>
    <izvorni_sadrzaj>
      <item>Boris Bulj</item>
    </izvorni_sadrzaj>
    <derivirana_varijabla naziv="DomainObject.Predmet.OstaliListNazivFormated_1">
      <item>Boris Bulj</item>
    </derivirana_varijabla>
  </DomainObject.Predmet.OstaliListNazivFormated>
  <DomainObject.Predmet.OstaliListNazivFormatedOIB>
    <izvorni_sadrzaj>
      <item>Boris Bulj</item>
    </izvorni_sadrzaj>
    <derivirana_varijabla naziv="DomainObject.Predmet.OstaliListNazivFormatedOIB_1">
      <item>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MALI PODRUMI d.o.o. za trgovinu i usluge</izvorni_sadrzaj>
    <derivirana_varijabla naziv="DomainObject.Predmet.ProtustrankaIDrugi_1">MALI PODRUMI d.o.o. za trgovinu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MALI PODRUMI d.o.o. za trgovinu i usluge, OIB 73149401798, Stjepana Radića 4, 20340 Ploče</izvorni_sadrzaj>
    <derivirana_varijabla naziv="DomainObject.Predmet.ProtustrankaIDrugiAdressOIB_1">MALI PODRUMI d.o.o. za trgovinu i usluge, OIB 73149401798, Stjepana Radića 4,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MALI PODRUMI d.o.o. za trgovinu i usluge</item>
      <item>Boris Bulj</item>
    </izvorni_sadrzaj>
    <derivirana_varijabla naziv="DomainObject.Predmet.SudioniciListNaziv_1">
      <item>Financijska agencija, RC SPLIT, PODRUŽNICA DUBROVNIK</item>
      <item>MALI PODRUMI d.o.o. za trgovinu i usluge</item>
      <item>Boris Bulj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MALI PODRUMI d.o.o. za trgovinu i usluge, OIB 73149401798, Stjepana Radića 4,20340 Ploče</item>
      <item>Boris Bulj</item>
    </izvorni_sadrzaj>
    <derivirana_varijabla naziv="DomainObject.Predmet.SudioniciListAdressOIB_1">
      <item>Financijska agencija, RC SPLIT, PODRUŽNICA DUBROVNIK, OIB 85821130368, VUKOVARSKA 2,20000 Dubrovnik</item>
      <item>MALI PODRUMI d.o.o. za trgovinu i usluge, OIB 73149401798, Stjepana Radića 4,20340 Ploče</item>
      <item>Boris Bulj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73149401798</item>
      <item>, OIB null</item>
    </izvorni_sadrzaj>
    <derivirana_varijabla naziv="DomainObject.Predmet.SudioniciListNazivOIB_1">
      <item>, OIB 85821130368</item>
      <item>, OIB 73149401798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ED610-0086-4812-8B81-43D508509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2268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2017-01-10T13:28:00Z</dcterms:created>
  <dc:creator>Srđan Gavranić</dc:creator>
  <cp:lastModifiedBy>Katarina Franković</cp:lastModifiedBy>
  <cp:lastPrinted>2017-01-10T13:29:00Z</cp:lastPrinted>
  <dcterms:modified xmlns:xsi="http://www.w3.org/2001/XMLSchema-instance" xsi:type="dcterms:W3CDTF">2017-01-10T13:30:00Z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