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5f3b" w14:paraId="aa65f3b" w:rsidRDefault="00AE649C" w:rsidP="00FA5B5E" w:rsidR="00AE649C" w:rsidRPr="00B76F3C">
      <w:pPr>
        <w:pStyle w:val="Naslov3"/>
        <w15:collapsed w:val="false"/>
      </w:pPr>
    </w:p>
    <w:p w:rsidRDefault="00172912" w:rsidP="00172912" w:rsidR="00172912" w:rsidRPr="0017291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               5 St-478/2015-4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172912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72912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172912">
        <w:rPr>
          <w:rFonts w:cs="Times New Roman" w:eastAsia="Times New Roman"/>
          <w:szCs w:val="20"/>
          <w:lang w:eastAsia="hr-HR" w:val="en-GB"/>
        </w:rPr>
        <w:t xml:space="preserve"> </w:t>
      </w:r>
      <w:r w:rsidRPr="00172912">
        <w:rPr>
          <w:rFonts w:cs="Times New Roman" w:eastAsia="Calibri"/>
        </w:rPr>
        <w:t xml:space="preserve">ŽELJKEC jednostavno društvo s ograničenom odgovornošću za usluge, Velika </w:t>
      </w:r>
      <w:proofErr w:type="spellStart"/>
      <w:r w:rsidRPr="00172912">
        <w:rPr>
          <w:rFonts w:cs="Times New Roman" w:eastAsia="Calibri"/>
        </w:rPr>
        <w:t>Trnovitica</w:t>
      </w:r>
      <w:proofErr w:type="spellEnd"/>
      <w:r w:rsidRPr="00172912">
        <w:rPr>
          <w:rFonts w:cs="Times New Roman" w:eastAsia="Calibri"/>
        </w:rPr>
        <w:t xml:space="preserve">, Velika </w:t>
      </w:r>
      <w:proofErr w:type="spellStart"/>
      <w:r w:rsidRPr="00172912">
        <w:rPr>
          <w:rFonts w:cs="Times New Roman" w:eastAsia="Calibri"/>
        </w:rPr>
        <w:t>Trnovitica</w:t>
      </w:r>
      <w:proofErr w:type="spellEnd"/>
      <w:r w:rsidRPr="00172912">
        <w:rPr>
          <w:rFonts w:cs="Times New Roman" w:eastAsia="Calibri"/>
        </w:rPr>
        <w:t xml:space="preserve"> 68, MBS: 010085987, OIB: 64621715583, </w:t>
      </w:r>
      <w:r w:rsidRPr="00172912">
        <w:rPr>
          <w:rFonts w:cs="Times New Roman" w:eastAsia="Times New Roman"/>
          <w:szCs w:val="20"/>
          <w:lang w:eastAsia="hr-HR"/>
        </w:rPr>
        <w:t>d</w:t>
      </w: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172912">
        <w:rPr>
          <w:rFonts w:cs="Times New Roman" w:eastAsia="Calibri"/>
        </w:rPr>
        <w:t xml:space="preserve">ŽELJKEC jednostavno društvo s ograničenom odgovornošću za usluge, Velika </w:t>
      </w:r>
      <w:proofErr w:type="spellStart"/>
      <w:r w:rsidRPr="00172912">
        <w:rPr>
          <w:rFonts w:cs="Times New Roman" w:eastAsia="Calibri"/>
        </w:rPr>
        <w:t>Trnovitica</w:t>
      </w:r>
      <w:proofErr w:type="spellEnd"/>
      <w:r w:rsidRPr="00172912">
        <w:rPr>
          <w:rFonts w:cs="Times New Roman" w:eastAsia="Calibri"/>
        </w:rPr>
        <w:t xml:space="preserve">, Velika </w:t>
      </w:r>
      <w:proofErr w:type="spellStart"/>
      <w:r w:rsidRPr="00172912">
        <w:rPr>
          <w:rFonts w:cs="Times New Roman" w:eastAsia="Calibri"/>
        </w:rPr>
        <w:t>Trnovitica</w:t>
      </w:r>
      <w:proofErr w:type="spellEnd"/>
      <w:r w:rsidRPr="00172912">
        <w:rPr>
          <w:rFonts w:cs="Times New Roman" w:eastAsia="Calibri"/>
        </w:rPr>
        <w:t xml:space="preserve"> 68, MBS: 010085987, OIB: 64621715583.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ŽELJKEC j.d.o.o. Velika </w:t>
      </w:r>
      <w:proofErr w:type="spellStart"/>
      <w:r w:rsidRPr="00172912">
        <w:rPr>
          <w:rFonts w:cs="Times New Roman" w:eastAsia="Times New Roman"/>
          <w:szCs w:val="20"/>
          <w:lang w:eastAsia="hr-HR"/>
        </w:rPr>
        <w:t>Trnovitica</w:t>
      </w:r>
      <w:proofErr w:type="spellEnd"/>
      <w:r w:rsidRPr="00172912">
        <w:rPr>
          <w:rFonts w:cs="Times New Roman" w:eastAsia="Times New Roman"/>
          <w:szCs w:val="20"/>
          <w:lang w:eastAsia="hr-HR"/>
        </w:rPr>
        <w:t xml:space="preserve"> sud je temeljem odredbe čl.430., 431. i 434. Stečajnog zakona (Narodne novine br. 71/15, dalje: SZ) oglasom </w:t>
      </w:r>
      <w:proofErr w:type="spellStart"/>
      <w:r w:rsidRPr="00172912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72912">
        <w:rPr>
          <w:rFonts w:cs="Times New Roman" w:eastAsia="Times New Roman"/>
          <w:szCs w:val="20"/>
          <w:lang w:eastAsia="hr-HR"/>
        </w:rPr>
        <w:t>. broj St-478/2015-2, koji je objavljen na  mrežnoj stranici e-oglasna ploče Trgovačkog suda u Bjelovaru dana 20. siječnja 2016.,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172912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26. veljače 2016. podnio prijedlog za otvaranje stečajnog postupka.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172912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172912">
        <w:rPr>
          <w:rFonts w:cs="Times New Roman" w:eastAsia="Times New Roman"/>
          <w:szCs w:val="20"/>
          <w:lang w:eastAsia="hr-HR"/>
        </w:rPr>
        <w:t>od</w:t>
      </w:r>
      <w:proofErr w:type="gramEnd"/>
      <w:r w:rsidRPr="00172912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             zakonskom zastupniku dužnika putem e-oglasne ploče suda 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             Ministarstvu financija po ŽDO Bjelovar putem e-oglasne ploče suda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 xml:space="preserve">             e-oglasna ploča suda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172912" w:rsidP="00172912" w:rsidR="00172912" w:rsidRPr="001729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912">
        <w:rPr>
          <w:rFonts w:cs="Times New Roman" w:eastAsia="Times New Roman"/>
          <w:noProof/>
          <w:szCs w:val="20"/>
          <w:lang w:eastAsia="hr-HR" w:val="en-GB"/>
        </w:rPr>
        <w:t>Bj.14.3.2016.</w:t>
      </w:r>
      <w:r w:rsidRPr="00172912">
        <w:rPr>
          <w:rFonts w:cs="Times New Roman" w:eastAsia="Times New Roman"/>
          <w:szCs w:val="20"/>
          <w:lang w:eastAsia="hr-HR"/>
        </w:rPr>
        <w:t xml:space="preserve">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912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1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St-478/2015-4</izvorni_sadrzaj>
    <derivirana_varijabla naziv="DomainObject.Oznaka_1">St-478/2015-4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ŽELJKEC jednostavno društvo s ograničenom odgovornošću za usluge, Velika Trnovitica</izvorni_sadrzaj>
    <derivirana_varijabla naziv="DomainObject.Predmet.ProtustrankaFormated_1">  ŽELJKEC jednostavno društvo s ograničenom odgovornošću za usluge, Velika Trnovitica</derivirana_varijabla>
  </DomainObject.Predmet.ProtustrankaFormated>
  <DomainObject.Predmet.ProtustrankaFormatedOIB>
    <izvorni_sadrzaj>  ŽELJKEC jednostavno društvo s ograničenom odgovornošću za usluge, Velika Trnovitica, OIB 64621715583</izvorni_sadrzaj>
    <derivirana_varijabla naziv="DomainObject.Predmet.ProtustrankaFormatedOIB_1">  ŽELJKEC jednostavno društvo s ograničenom odgovornošću za usluge, Velika Trnovitica, OIB 64621715583</derivirana_varijabla>
  </DomainObject.Predmet.ProtustrankaFormatedOIB>
  <DomainObject.Predmet.ProtustrankaFormatedWithAdress>
    <izvorni_sadrzaj> ŽELJKEC jednostavno društvo s ograničenom odgovornošću za usluge, Velika Trnovitica, Velika Trnovitica 68, 43280 Velika Trnovitica</izvorni_sadrzaj>
    <derivirana_varijabla naziv="DomainObject.Predmet.ProtustrankaFormatedWithAdress_1"> ŽELJKEC jednostavno društvo s ograničenom odgovornošću za usluge, Velika Trnovitica, Velika Trnovitica 68, 43280 Velika Trnovitica</derivirana_varijabla>
  </DomainObject.Predmet.ProtustrankaFormatedWithAdress>
  <DomainObject.Predmet.ProtustrankaFormatedWithAdressOIB>
    <izvorni_sadrzaj> ŽELJKEC jednostavno društvo s ograničenom odgovornošću za usluge, Velika Trnovitica, OIB 64621715583, Velika Trnovitica 68, 43280 Velika Trnovitica</izvorni_sadrzaj>
    <derivirana_varijabla naziv="DomainObject.Predmet.ProtustrankaFormatedWithAdressOIB_1"> ŽELJKEC jednostavno društvo s ograničenom odgovornošću za usluge, Velika Trnovitica, OIB 64621715583, Velika Trnovitica 68, 43280 Velika Trnovitica</derivirana_varijabla>
  </DomainObject.Predmet.ProtustrankaFormatedWithAdressOIB>
  <DomainObject.Predmet.ProtustrankaWithAdress>
    <izvorni_sadrzaj>ŽELJKEC jednostavno društvo s ograničenom odgovornošću za usluge, Velika Trnovitica Velika Trnovitica 68, 43280 Velika Trnovitica</izvorni_sadrzaj>
    <derivirana_varijabla naziv="DomainObject.Predmet.ProtustrankaWithAdress_1">ŽELJKEC jednostavno društvo s ograničenom odgovornošću za usluge, Velika Trnovitica Velika Trnovitica 68, 43280 Velika Trnovitica</derivirana_varijabla>
  </DomainObject.Predmet.ProtustrankaWithAdress>
  <DomainObject.Predmet.ProtustrankaWithAdressOIB>
    <izvorni_sadrzaj>ŽELJKEC jednostavno društvo s ograničenom odgovornošću za usluge, Velika Trnovitica, OIB 64621715583, Velika Trnovitica 68, 43280 Velika Trnovitica</izvorni_sadrzaj>
    <derivirana_varijabla naziv="DomainObject.Predmet.ProtustrankaWithAdressOIB_1">ŽELJKEC jednostavno društvo s ograničenom odgovornošću za usluge, Velika Trnovitica, OIB 64621715583, Velika Trnovitica 68, 43280 Velika Trnovitica</derivirana_varijabla>
  </DomainObject.Predmet.ProtustrankaWithAdressOIB>
  <DomainObject.Predmet.ProtustrankaNazivFormated>
    <izvorni_sadrzaj>ŽELJKEC jednostavno društvo s ograničenom odgovornošću za usluge, Velika Trnovitica</izvorni_sadrzaj>
    <derivirana_varijabla naziv="DomainObject.Predmet.ProtustrankaNazivFormated_1">ŽELJKEC jednostavno društvo s ograničenom odgovornošću za usluge, Velika Trnovitica</derivirana_varijabla>
  </DomainObject.Predmet.ProtustrankaNazivFormated>
  <DomainObject.Predmet.ProtustrankaNazivFormatedOIB>
    <izvorni_sadrzaj>ŽELJKEC jednostavno društvo s ograničenom odgovornošću za usluge, Velika Trnovitica, OIB 64621715583</izvorni_sadrzaj>
    <derivirana_varijabla naziv="DomainObject.Predmet.ProtustrankaNazivFormatedOIB_1">ŽELJKEC jednostavno društvo s ograničenom odgovornošću za usluge, Velika Trnovitica, OIB 64621715583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ŽELJKEC jednostavno društvo s ograničenom odgovornošću za usluge, Velika Trnovitica</item>
    </izvorni_sadrzaj>
    <derivirana_varijabla naziv="DomainObject.Predmet.ProtuStrankaListFormated_1">
      <item>ŽELJKEC jednostavno društvo s ograničenom odgovornošću za usluge, Velika Trnovitica</item>
    </derivirana_varijabla>
  </DomainObject.Predmet.ProtuStrankaListFormated>
  <DomainObject.Predmet.ProtuStrankaListFormatedOIB>
    <izvorni_sadrzaj>
      <item>ŽELJKEC jednostavno društvo s ograničenom odgovornošću za usluge, Velika Trnovitica, OIB 64621715583</item>
    </izvorni_sadrzaj>
    <derivirana_varijabla naziv="DomainObject.Predmet.ProtuStrankaListFormatedOIB_1">
      <item>ŽELJKEC jednostavno društvo s ograničenom odgovornošću za usluge, Velika Trnovitica, OIB 64621715583</item>
    </derivirana_varijabla>
  </DomainObject.Predmet.ProtuStrankaListFormatedOIB>
  <DomainObject.Predmet.ProtuStrankaListFormatedWithAdress>
    <izvorni_sadrzaj>
      <item>ŽELJKEC jednostavno društvo s ograničenom odgovornošću za usluge, Velika Trnovitica, Velika Trnovitica 68, 43280 Velika Trnovitica</item>
    </izvorni_sadrzaj>
    <derivirana_varijabla naziv="DomainObject.Predmet.ProtuStrankaListFormatedWithAdress_1">
      <item>ŽELJKEC jednostavno društvo s ograničenom odgovornošću za usluge, Velika Trnovitica, Velika Trnovitica 68, 43280 Velika Trnovitica</item>
    </derivirana_varijabla>
  </DomainObject.Predmet.ProtuStrankaListFormatedWithAdress>
  <DomainObject.Predmet.ProtuStrankaListFormatedWithAdressOIB>
    <izvorni_sadrzaj>
      <item>ŽELJKEC jednostavno društvo s ograničenom odgovornošću za usluge, Velika Trnovitica, OIB 64621715583, Velika Trnovitica 68, 43280 Velika Trnovitica</item>
    </izvorni_sadrzaj>
    <derivirana_varijabla naziv="DomainObject.Predmet.ProtuStrankaListFormatedWithAdressOIB_1">
      <item>ŽELJKEC jednostavno društvo s ograničenom odgovornošću za usluge, Velika Trnovitica, OIB 64621715583, Velika Trnovitica 68, 43280 Velika Trnovitica</item>
    </derivirana_varijabla>
  </DomainObject.Predmet.ProtuStrankaListFormatedWithAdressOIB>
  <DomainObject.Predmet.ProtuStrankaListNazivFormated>
    <izvorni_sadrzaj>
      <item>ŽELJKEC jednostavno društvo s ograničenom odgovornošću za usluge, Velika Trnovitica</item>
    </izvorni_sadrzaj>
    <derivirana_varijabla naziv="DomainObject.Predmet.ProtuStrankaListNazivFormated_1">
      <item>ŽELJKEC jednostavno društvo s ograničenom odgovornošću za usluge, Velika Trnovitica</item>
    </derivirana_varijabla>
  </DomainObject.Predmet.ProtuStrankaListNazivFormated>
  <DomainObject.Predmet.ProtuStrankaListNazivFormatedOIB>
    <izvorni_sadrzaj>
      <item>ŽELJKEC jednostavno društvo s ograničenom odgovornošću za usluge, Velika Trnovitica, OIB 64621715583</item>
    </izvorni_sadrzaj>
    <derivirana_varijabla naziv="DomainObject.Predmet.ProtuStrankaListNazivFormatedOIB_1">
      <item>ŽELJKEC jednostavno društvo s ograničenom odgovornošću za usluge, Velika Trnovitica, OIB 64621715583</item>
    </derivirana_varijabla>
  </DomainObject.Predmet.ProtuStrankaListNazivFormatedOIB>
  <DomainObject.Predmet.OstaliListFormated>
    <izvorni_sadrzaj>
      <item>Željko Sabolić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Željko Sabolić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Željko Sabolić, OIB 31058502624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Željko Sabolić, OIB 31058502624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Željko Sabolić, Velika Trnovitica 68, 43280 Velika Trnovitica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Željko Sabolić, Velika Trnovitica 68, 43280 Velika Trnovitica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Željko Sabolić, OIB 31058502624, Velika Trnovitica 68, 43280 Velika Trnovitica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Željko Sabolić, OIB 31058502624, Velika Trnovitica 68, 43280 Velika Trnovitica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Željko Sabolić</item>
      <item>Županijsko državno odvjetništvo u Bjelovaru</item>
    </izvorni_sadrzaj>
    <derivirana_varijabla naziv="DomainObject.Predmet.OstaliListNazivFormated_1">
      <item>Željko Sabolić</item>
      <item>Županijsko državno odvjetništvo u Bjelovaru</item>
    </derivirana_varijabla>
  </DomainObject.Predmet.OstaliListNazivFormated>
  <DomainObject.Predmet.OstaliListNazivFormatedOIB>
    <izvorni_sadrzaj>
      <item>Željko Sabolić, OIB 31058502624</item>
      <item>Županijsko državno odvjetništvo u Bjelovaru</item>
    </izvorni_sadrzaj>
    <derivirana_varijabla naziv="DomainObject.Predmet.OstaliListNazivFormatedOIB_1">
      <item>Željko Sabolić, OIB 31058502624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St-478/2015-4</izvorni_sadrzaj>
    <derivirana_varijabla naziv="DomainObject.PoslovniBrojDokumenta_1">St-478/2015-4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ŽELJKEC jednostavno društvo s ograničenom odgovornošću za usluge, Velika Trnovitica</izvorni_sadrzaj>
    <derivirana_varijabla naziv="DomainObject.Predmet.ProtustrankaIDrugi_1">ŽELJKEC jednostavno društvo s ograničenom odgovornošću za usluge, Velika Trnovitica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ŽELJKEC jednostavno društvo s ograničenom odgovornošću za usluge, Velika Trnovitica, OIB 64621715583, Velika Trnovitica 68, 43280 Velika Trnovitica</izvorni_sadrzaj>
    <derivirana_varijabla naziv="DomainObject.Predmet.ProtustrankaIDrugiAdressOIB_1">ŽELJKEC jednostavno društvo s ograničenom odgovornošću za usluge, Velika Trnovitica, OIB 64621715583, Velika Trnovitica 68, 43280 Velika Trnovitica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ŽELJKEC jednostavno društvo s ograničenom odgovornošću za usluge, Velika Trnovitica</item>
      <item>Željko Sabolić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ŽELJKEC jednostavno društvo s ograničenom odgovornošću za usluge, Velika Trnovitica</item>
      <item>Željko Sabolić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ŽELJKEC jednostavno društvo s ograničenom odgovornošću za usluge, Velika Trnovitica, OIB 64621715583, Velika Trnovitica 68,43280 Velika Trnovitica</item>
      <item>Željko Sabolić, OIB 31058502624, Velika Trnovitica 68,43280 Velika Trnovitica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ŽELJKEC jednostavno društvo s ograničenom odgovornošću za usluge, Velika Trnovitica, OIB 64621715583, Velika Trnovitica 68,43280 Velika Trnovitica</item>
      <item>Željko Sabolić, OIB 31058502624, Velika Trnovitica 68,43280 Velika Trnovitica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75A10-F577-4168-B709-A9D5C7A82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3170</properties:Characters>
  <properties:Lines>89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2016-03-14T12:02:00Z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St-478/2015-4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