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617c" w14:paraId="d90617c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posutpku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E23A59">
        <w:rPr>
          <w:rFonts w:hAnsi="Times New Roman" w:ascii="Times New Roman"/>
          <w:lang w:val="hr-HR"/>
        </w:rPr>
        <w:t>PIPANOVIĆ GRADNJA d.o.o. za gradnju</w:t>
      </w:r>
      <w:r w:rsidR="00A41D2C">
        <w:rPr>
          <w:rFonts w:hAnsi="Times New Roman" w:ascii="Times New Roman"/>
          <w:lang w:val="hr-HR"/>
        </w:rPr>
        <w:t>, trgovinu i usluge, Voloder (Op</w:t>
      </w:r>
      <w:r w:rsidR="00E23A59">
        <w:rPr>
          <w:rFonts w:hAnsi="Times New Roman" w:ascii="Times New Roman"/>
          <w:lang w:val="hr-HR"/>
        </w:rPr>
        <w:t>ćina Popovača), Zagrebačka 93, OIB 13726410707</w:t>
      </w:r>
      <w:r w:rsidR="00567304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567304">
        <w:rPr>
          <w:rFonts w:hAnsi="Times New Roman" w:ascii="Times New Roman"/>
          <w:szCs w:val="24"/>
          <w:lang w:val="hr-HR"/>
        </w:rPr>
        <w:t>12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2017.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r w:rsidR="00E23A59">
        <w:rPr>
          <w:rFonts w:hAnsi="Times New Roman" w:ascii="Times New Roman"/>
          <w:lang w:val="hr-HR"/>
        </w:rPr>
        <w:t>PIPANOVIĆ GRADNJA d.o.o. za gradnju</w:t>
      </w:r>
      <w:r w:rsidR="00A41D2C">
        <w:rPr>
          <w:rFonts w:hAnsi="Times New Roman" w:ascii="Times New Roman"/>
          <w:lang w:val="hr-HR"/>
        </w:rPr>
        <w:t>, trgovinu i usluge, Voloder (Op</w:t>
      </w:r>
      <w:r w:rsidR="00E23A59">
        <w:rPr>
          <w:rFonts w:hAnsi="Times New Roman" w:ascii="Times New Roman"/>
          <w:lang w:val="hr-HR"/>
        </w:rPr>
        <w:t>ćina Popovača), Zagrebačka 93, OIB 13726410707</w:t>
      </w:r>
      <w:r w:rsidR="00E23A59">
        <w:rPr>
          <w:rFonts w:hAnsi="Times New Roman" w:ascii="Times New Roman"/>
          <w:szCs w:val="24"/>
          <w:lang w:val="hr-HR"/>
        </w:rPr>
        <w:t>, za dan 18. listopad 2017. u 10,0</w:t>
      </w:r>
      <w:r w:rsidR="00567304">
        <w:rPr>
          <w:rFonts w:hAnsi="Times New Roman" w:ascii="Times New Roman"/>
          <w:szCs w:val="24"/>
          <w:lang w:val="hr-HR"/>
        </w:rPr>
        <w:t>0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567304">
        <w:rPr>
          <w:rFonts w:hAnsi="Times New Roman" w:ascii="Times New Roman"/>
          <w:szCs w:val="24"/>
          <w:lang w:val="hr-HR"/>
        </w:rPr>
        <w:t>12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2017</w:t>
      </w:r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A41D2C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>čka nije dopuštena žalba (čl. 19. st. 7</w:t>
      </w:r>
      <w:r w:rsidRPr="000D7750">
        <w:rPr>
          <w:rFonts w:hAnsi="Times New Roman" w:ascii="Times New Roman"/>
          <w:i/>
          <w:lang w:val="hr-HR"/>
        </w:rPr>
        <w:t xml:space="preserve">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41D2C" w:rsidP="00324504" w:rsidR="00A41D2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41D2C" w:rsidP="00324504" w:rsidR="00A41D2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 w:rsidR="00E23A59">
      <w:rPr>
        <w:rFonts w:hAnsi="Times New Roman" w:ascii="Times New Roman"/>
        <w:lang w:val="hr-HR"/>
      </w:rPr>
      <w:t>5982</w:t>
    </w:r>
    <w:r w:rsidR="00567304">
      <w:rPr>
        <w:rFonts w:hAnsi="Times New Roman" w:ascii="Times New Roman"/>
        <w:lang w:val="hr-HR"/>
      </w:rPr>
      <w:t>/16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0D96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1D2C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3A59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A41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D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D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D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D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A41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D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D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D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D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5982</izvorni_sadrzaj>
    <derivirana_varijabla naziv="DomainObject.Predmet.Broj_1">5982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St-5982/2016</izvorni_sadrzaj>
    <derivirana_varijabla naziv="DomainObject.Predmet.OznakaBroj_1">St-5982/2016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PIPANOVIĆ GRADNJA d.o.o. zastupanog po punomoćniku STIPE PEJIĆ</izvorni_sadrzaj>
    <derivirana_varijabla naziv="DomainObject.Predmet.ProtustrankaFormated_1">  PIPANOVIĆ GRADNJA d.o.o. zastupanog po punomoćniku STIPE PEJIĆ</derivirana_varijabla>
  </DomainObject.Predmet.ProtustrankaFormated>
  <DomainObject.Predmet.ProtustrankaFormatedOIB>
    <izvorni_sadrzaj>  PIPANOVIĆ GRADNJA d.o.o., OIB 13726410707 zastupanog po punomoćniku STIPE PEJIĆ</izvorni_sadrzaj>
    <derivirana_varijabla naziv="DomainObject.Predmet.ProtustrankaFormatedOIB_1">  PIPANOVIĆ GRADNJA d.o.o., OIB 13726410707 zastupanog po punomoćniku STIPE PEJIĆ</derivirana_varijabla>
  </DomainObject.Predmet.ProtustrankaFormatedOIB>
  <DomainObject.Predmet.ProtustrankaFormatedWithAdress>
    <izvorni_sadrzaj> PIPANOVIĆ GRADNJA d.o.o., Zagrebačka 93, 44318 Voloder zastupanog po punomoćniku STIPE PEJIĆ</izvorni_sadrzaj>
    <derivirana_varijabla naziv="DomainObject.Predmet.ProtustrankaFormatedWithAdress_1"> PIPANOVIĆ GRADNJA d.o.o., Zagrebačka 93, 44318 Voloder zastupanog po punomoćniku STIPE PEJIĆ</derivirana_varijabla>
  </DomainObject.Predmet.ProtustrankaFormatedWithAdress>
  <DomainObject.Predmet.ProtustrankaFormatedWithAdressOIB>
    <izvorni_sadrzaj> PIPANOVIĆ GRADNJA d.o.o., OIB 13726410707, Zagrebačka 93, 44318 Voloder zastupanog po punomoćniku STIPE PEJIĆ</izvorni_sadrzaj>
    <derivirana_varijabla naziv="DomainObject.Predmet.ProtustrankaFormatedWithAdressOIB_1"> PIPANOVIĆ GRADNJA d.o.o., OIB 13726410707, Zagrebačka 93, 44318 Voloder zastupanog po punomoćniku STIPE PEJIĆ</derivirana_varijabla>
  </DomainObject.Predmet.ProtustrankaFormatedWithAdressOIB>
  <DomainObject.Predmet.ProtustrankaWithAdress>
    <izvorni_sadrzaj>PIPANOVIĆ GRADNJA d.o.o. Zagrebačka 93, 44318 Voloder</izvorni_sadrzaj>
    <derivirana_varijabla naziv="DomainObject.Predmet.ProtustrankaWithAdress_1">PIPANOVIĆ GRADNJA d.o.o. Zagrebačka 93, 44318 Voloder</derivirana_varijabla>
  </DomainObject.Predmet.ProtustrankaWithAdress>
  <DomainObject.Predmet.ProtustrankaWithAdressOIB>
    <izvorni_sadrzaj>PIPANOVIĆ GRADNJA d.o.o., OIB 13726410707, Zagrebačka 93, 44318 Voloder</izvorni_sadrzaj>
    <derivirana_varijabla naziv="DomainObject.Predmet.ProtustrankaWithAdressOIB_1">PIPANOVIĆ GRADNJA d.o.o., OIB 13726410707, Zagrebačka 93, 44318 Voloder</derivirana_varijabla>
  </DomainObject.Predmet.ProtustrankaWithAdressOIB>
  <DomainObject.Predmet.ProtustrankaNazivFormated>
    <izvorni_sadrzaj>PIPANOVIĆ GRADNJA d.o.o.</izvorni_sadrzaj>
    <derivirana_varijabla naziv="DomainObject.Predmet.ProtustrankaNazivFormated_1">PIPANOVIĆ GRADNJA d.o.o.</derivirana_varijabla>
  </DomainObject.Predmet.ProtustrankaNazivFormated>
  <DomainObject.Predmet.ProtustrankaNazivFormatedOIB>
    <izvorni_sadrzaj>PIPANOVIĆ GRADNJA d.o.o., OIB 13726410707</izvorni_sadrzaj>
    <derivirana_varijabla naziv="DomainObject.Predmet.ProtustrankaNazivFormatedOIB_1">PIPANOVIĆ GRADNJA d.o.o., OIB 13726410707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PIPANOVIĆ GRADNJA d.o.o. zastupanog po punomoćniku STIPE PEJIĆ</item>
    </izvorni_sadrzaj>
    <derivirana_varijabla naziv="DomainObject.Predmet.ProtuStrankaListFormated_1">
      <item>PIPANOVIĆ GRADNJA d.o.o. zastupanog po punomoćniku STIPE PEJIĆ</item>
    </derivirana_varijabla>
  </DomainObject.Predmet.ProtuStrankaListFormated>
  <DomainObject.Predmet.ProtuStrankaListFormatedOIB>
    <izvorni_sadrzaj>
      <item>PIPANOVIĆ GRADNJA d.o.o., OIB 13726410707 zastupanog po punomoćniku STIPE PEJIĆ</item>
    </izvorni_sadrzaj>
    <derivirana_varijabla naziv="DomainObject.Predmet.ProtuStrankaListFormatedOIB_1">
      <item>PIPANOVIĆ GRADNJA d.o.o., OIB 13726410707 zastupanog po punomoćniku STIPE PEJIĆ</item>
    </derivirana_varijabla>
  </DomainObject.Predmet.ProtuStrankaListFormatedOIB>
  <DomainObject.Predmet.ProtuStrankaListFormatedWithAdress>
    <izvorni_sadrzaj>
      <item>PIPANOVIĆ GRADNJA d.o.o., Zagrebačka 93, 44318 Voloder zastupanog po punomoćniku STIPE PEJIĆ</item>
    </izvorni_sadrzaj>
    <derivirana_varijabla naziv="DomainObject.Predmet.ProtuStrankaListFormatedWithAdress_1">
      <item>PIPANOVIĆ GRADNJA d.o.o., Zagrebačka 93, 44318 Voloder zastupanog po punomoćniku STIPE PEJIĆ</item>
    </derivirana_varijabla>
  </DomainObject.Predmet.ProtuStrankaListFormatedWithAdress>
  <DomainObject.Predmet.ProtuStrankaListFormatedWithAdressOIB>
    <izvorni_sadrzaj>
      <item>PIPANOVIĆ GRADNJA d.o.o., OIB 13726410707, Zagrebačka 93, 44318 Voloder zastupanog po punomoćniku STIPE PEJIĆ</item>
    </izvorni_sadrzaj>
    <derivirana_varijabla naziv="DomainObject.Predmet.ProtuStrankaListFormatedWithAdressOIB_1">
      <item>PIPANOVIĆ GRADNJA d.o.o., OIB 13726410707, Zagrebačka 93, 44318 Voloder zastupanog po punomoćniku STIPE PEJIĆ</item>
    </derivirana_varijabla>
  </DomainObject.Predmet.ProtuStrankaListFormatedWithAdressOIB>
  <DomainObject.Predmet.ProtuStrankaListNazivFormated>
    <izvorni_sadrzaj>
      <item>PIPANOVIĆ GRADNJA d.o.o.</item>
    </izvorni_sadrzaj>
    <derivirana_varijabla naziv="DomainObject.Predmet.ProtuStrankaListNazivFormated_1">
      <item>PIPANOVIĆ GRADNJA d.o.o.</item>
    </derivirana_varijabla>
  </DomainObject.Predmet.ProtuStrankaListNazivFormated>
  <DomainObject.Predmet.ProtuStrankaListNazivFormatedOIB>
    <izvorni_sadrzaj>
      <item>PIPANOVIĆ GRADNJA d.o.o., OIB 13726410707</item>
    </izvorni_sadrzaj>
    <derivirana_varijabla naziv="DomainObject.Predmet.ProtuStrankaListNazivFormatedOIB_1">
      <item>PIPANOVIĆ GRADNJA d.o.o., OIB 13726410707</item>
    </derivirana_varijabla>
  </DomainObject.Predmet.ProtuStrankaListNazivFormatedOIB>
  <DomainObject.Predmet.OstaliListFormated>
    <izvorni_sadrzaj>
      <item>STIPE PEJIĆ punomoćnik sudionika u postupku PIPANOVIĆ GRADNJA d.o.o.</item>
      <item>Županijsko državno odvjetništvo u Sisku</item>
    </izvorni_sadrzaj>
    <derivirana_varijabla naziv="DomainObject.Predmet.OstaliListFormated_1">
      <item>STIPE PEJIĆ punomoćnik sudionika u postupku PIPANOVIĆ GRADNJA d.o.o.</item>
      <item>Županijsko državno odvjetništvo u Sisku</item>
    </derivirana_varijabla>
  </DomainObject.Predmet.OstaliListFormated>
  <DomainObject.Predmet.OstaliListFormatedOIB>
    <izvorni_sadrzaj>
      <item>STIPE PEJIĆ, OIB 02969407406 punomoćnik sudionika u postupku PIPANOVIĆ GRADNJA d.o.o.</item>
      <item>Županijsko državno odvjetništvo u Sisku</item>
    </izvorni_sadrzaj>
    <derivirana_varijabla naziv="DomainObject.Predmet.OstaliListFormatedOIB_1">
      <item>STIPE PEJIĆ, OIB 02969407406 punomoćnik sudionika u postupku PIPANOVIĆ GRADNJA d.o.o.</item>
      <item>Županijsko državno odvjetništvo u Sisku</item>
    </derivirana_varijabla>
  </DomainObject.Predmet.OstaliListFormatedOIB>
  <DomainObject.Predmet.OstaliListFormatedWithAdress>
    <izvorni_sadrzaj>
      <item>STIPE PEJIĆ,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_1">
      <item>STIPE PEJIĆ, ZAGREBAČKA 93, 44317 Voloder punomoćnik sudionika u postupku PIPANOVIĆ GRADNJA d.o.o.</item>
      <item>Županijsko državno odvjetništvo u Sisku, S. i A. Radića 30, 44000 Sisak</item>
    </derivirana_varijabla>
  </DomainObject.Predmet.OstaliListFormatedWithAdress>
  <DomainObject.Predmet.OstaliListFormatedWithAdressOIB>
    <izvorni_sadrzaj>
      <item>STIPE PEJIĆ, OIB 02969407406,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OIB_1">
      <item>STIPE PEJIĆ, OIB 02969407406, ZAGREBAČKA 93, 44317 Voloder punomoćnik sudionika u postupku PIPANOVIĆ GRADNJA d.o.o.</item>
      <item>Županijsko državno odvjetništvo u Sisku, S. i A. Radića 30, 44000 Sisak</item>
    </derivirana_varijabla>
  </DomainObject.Predmet.OstaliListFormatedWithAdressOIB>
  <DomainObject.Predmet.OstaliListNazivFormated>
    <izvorni_sadrzaj>
      <item>STIPE PEJIĆ</item>
      <item>Županijsko državno odvjetništvo u Sisku</item>
    </izvorni_sadrzaj>
    <derivirana_varijabla naziv="DomainObject.Predmet.OstaliListNazivFormated_1">
      <item>STIPE PEJIĆ</item>
      <item>Županijsko državno odvjetništvo u Sisku</item>
    </derivirana_varijabla>
  </DomainObject.Predmet.OstaliListNazivFormated>
  <DomainObject.Predmet.OstaliListNazivFormatedOIB>
    <izvorni_sadrzaj>
      <item>STIPE PEJIĆ, OIB 02969407406</item>
      <item>Županijsko državno odvjetništvo u Sisku</item>
    </izvorni_sadrzaj>
    <derivirana_varijabla naziv="DomainObject.Predmet.OstaliListNazivFormatedOIB_1">
      <item>STIPE PEJIĆ, OIB 02969407406</item>
      <item>Županijsko državno odvjetništvo u Sisku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PIPANOVIĆ GRADNJA d.o.o.</izvorni_sadrzaj>
    <derivirana_varijabla naziv="DomainObject.Predmet.ProtustrankaIDrugi_1">PIPANOVIĆ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PIPANOVIĆ GRADNJA d.o.o., OIB 13726410707, Zagrebačka 93, 44318 Voloder</izvorni_sadrzaj>
    <derivirana_varijabla naziv="DomainObject.Predmet.ProtustrankaIDrugiAdressOIB_1">PIPANOVIĆ GRADNJA d.o.o., OIB 13726410707, Zagrebačka 93, 44318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PIPANOVIĆ GRADNJA d.o.o.</item>
      <item>FINA Regionalni centar Zagreb</item>
      <item>STIPE PEJIĆ</item>
      <item>Županijsko državno odvjetništvo u Sisku</item>
    </izvorni_sadrzaj>
    <derivirana_varijabla naziv="DomainObject.Predmet.SudioniciListNaziv_1">
      <item>PIPANOVIĆ GRADNJA d.o.o.</item>
      <item>FINA Regionalni centar Zagreb</item>
      <item>STIPE PEJIĆ</item>
      <item>Županijsko državno odvjetništvo u Sisku</item>
    </derivirana_varijabla>
  </DomainObject.Predmet.SudioniciListNaziv>
  <DomainObject.Predmet.SudioniciListAdressOIB>
    <izvorni_sadrzaj>
      <item>PIPANOVIĆ GRADNJA d.o.o., OIB 13726410707, Zagrebačka 93,44318 Voloder</item>
      <item>FINA Regionalni centar Zagreb, OIB 85821130368, Trg svibanjskih žrtava 1995. 1,10000 Zagreb</item>
      <item>STIPE PEJIĆ, OIB 02969407406, ZAGREBAČKA 93,44317 Voloder</item>
      <item>Županijsko državno odvjetništvo u Sisku, S. i A. Radića 30,44000 Sisak</item>
    </izvorni_sadrzaj>
    <derivirana_varijabla naziv="DomainObject.Predmet.SudioniciListAdressOIB_1">
      <item>PIPANOVIĆ GRADNJA d.o.o., OIB 13726410707, Zagrebačka 93,44318 Voloder</item>
      <item>FINA Regionalni centar Zagreb, OIB 85821130368, Trg svibanjskih žrtava 1995. 1,10000 Zagreb</item>
      <item>STIPE PEJIĆ, OIB 02969407406, ZAGREBAČKA 93,44317 Voloder</item>
      <item>Županijsko državno odvjetništvo u Sisku, S. i A.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13726410707</item>
      <item>, OIB 85821130368</item>
      <item>, OIB 02969407406</item>
      <item>, OIB null</item>
    </izvorni_sadrzaj>
    <derivirana_varijabla naziv="DomainObject.Predmet.SudioniciListNazivOIB_1">
      <item>, OIB 13726410707</item>
      <item>, OIB 85821130368</item>
      <item>, OIB 02969407406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42A9F-CB24-49E6-A22B-83BD5DD73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684</properties:Characters>
  <properties:Lines>26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2017-04-12T06:38:00Z</dcterms:created>
  <dc:creator>rsticn</dc:creator>
  <cp:lastModifiedBy>Monika Grbac</cp:lastModifiedBy>
  <cp:lastPrinted>2015-10-27T14:02:00Z</cp:lastPrinted>
  <dcterms:modified xmlns:xsi="http://www.w3.org/2001/XMLSchema-instance" xsi:type="dcterms:W3CDTF">2017-04-12T06:40:00Z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