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f481" w14:paraId="f48f481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CF15CC">
        <w:rPr>
          <w:rFonts w:cs="Times New Roman" w:hAnsi="Times New Roman" w:ascii="Times New Roman"/>
          <w:b w:val="false"/>
          <w:szCs w:val="24"/>
        </w:rPr>
        <w:t>260/17-9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CF15CC">
        <w:rPr>
          <w:rFonts w:hAnsi="Times New Roman" w:ascii="Times New Roman"/>
        </w:rPr>
        <w:t xml:space="preserve">FINA-Regionalni centar Zagreb za pokretanje stečajnog postupka nad dužnikom </w:t>
      </w:r>
      <w:r w:rsidR="00CF15CC" w:rsidRPr="00C64B9E">
        <w:rPr>
          <w:rFonts w:hAnsi="Times New Roman" w:ascii="Times New Roman"/>
        </w:rPr>
        <w:t>KOPLAN, d.o.o.</w:t>
      </w:r>
      <w:r w:rsidR="00CF15CC">
        <w:rPr>
          <w:rFonts w:hAnsi="Times New Roman" w:ascii="Times New Roman"/>
        </w:rPr>
        <w:t xml:space="preserve"> Zagreb,  </w:t>
      </w:r>
      <w:proofErr w:type="spellStart"/>
      <w:r w:rsidR="00CF15CC">
        <w:rPr>
          <w:rFonts w:hAnsi="Times New Roman" w:ascii="Times New Roman"/>
        </w:rPr>
        <w:t>Horvatovac</w:t>
      </w:r>
      <w:proofErr w:type="spellEnd"/>
      <w:r w:rsidR="00CF15CC">
        <w:rPr>
          <w:rFonts w:hAnsi="Times New Roman" w:ascii="Times New Roman"/>
        </w:rPr>
        <w:t xml:space="preserve"> 2  MBS: </w:t>
      </w:r>
      <w:r w:rsidR="00CF15CC" w:rsidRPr="00C64B9E">
        <w:rPr>
          <w:rFonts w:hAnsi="Times New Roman" w:ascii="Times New Roman"/>
        </w:rPr>
        <w:t>080045471</w:t>
      </w:r>
      <w:r w:rsidR="00CF15CC">
        <w:rPr>
          <w:rFonts w:hAnsi="Times New Roman" w:ascii="Times New Roman"/>
        </w:rPr>
        <w:t xml:space="preserve"> OIB: </w:t>
      </w:r>
      <w:r w:rsidR="00CF15CC" w:rsidRPr="00C64B9E">
        <w:rPr>
          <w:rFonts w:hAnsi="Times New Roman" w:ascii="Times New Roman"/>
        </w:rPr>
        <w:t>17226775118</w:t>
      </w:r>
      <w:r w:rsidR="00CF15CC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CF15CC">
        <w:rPr>
          <w:rFonts w:hAnsi="Times New Roman" w:ascii="Times New Roman"/>
          <w:szCs w:val="24"/>
        </w:rPr>
        <w:t xml:space="preserve">6. lipnja </w:t>
      </w:r>
      <w:r w:rsidR="00F801FF">
        <w:rPr>
          <w:rFonts w:hAnsi="Times New Roman" w:ascii="Times New Roman"/>
          <w:szCs w:val="24"/>
        </w:rPr>
        <w:t xml:space="preserve">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559FA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CF15CC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rujna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10,1</w:t>
      </w:r>
      <w:r w:rsidR="00364460">
        <w:rPr>
          <w:rFonts w:hAnsi="Times New Roman" w:ascii="Times New Roman"/>
          <w:szCs w:val="24"/>
        </w:rPr>
        <w:t>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CF15CC">
        <w:rPr>
          <w:rFonts w:hAnsi="Times New Roman" w:ascii="Times New Roman"/>
          <w:szCs w:val="24"/>
        </w:rPr>
        <w:t>6. lipnja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0622BA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0622BA" w:rsidR="000622BA" w:rsidRPr="000622B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0622BA">
        <w:rPr>
          <w:rFonts w:hAnsi="Times New Roman" w:ascii="Times New Roman"/>
        </w:rPr>
        <w:t xml:space="preserve">Za točnost </w:t>
      </w:r>
      <w:proofErr w:type="spellStart"/>
      <w:r w:rsidRPr="000622BA">
        <w:rPr>
          <w:rFonts w:hAnsi="Times New Roman" w:ascii="Times New Roman"/>
        </w:rPr>
        <w:t>otpravka</w:t>
      </w:r>
      <w:proofErr w:type="spellEnd"/>
      <w:r w:rsidRPr="000622BA">
        <w:rPr>
          <w:rFonts w:hAnsi="Times New Roman" w:ascii="Times New Roman"/>
        </w:rPr>
        <w:t>-</w:t>
      </w:r>
      <w:proofErr w:type="spellStart"/>
      <w:r w:rsidRPr="000622BA">
        <w:rPr>
          <w:rFonts w:hAnsi="Times New Roman" w:ascii="Times New Roman"/>
        </w:rPr>
        <w:t>ovl.službenik</w:t>
      </w:r>
      <w:proofErr w:type="spellEnd"/>
    </w:p>
    <w:p w:rsidRDefault="000622BA" w:rsidP="000622BA" w:rsidR="000622BA" w:rsidRPr="000622BA">
      <w:pPr>
        <w:ind w:firstLine="708" w:left="4248"/>
        <w:rPr>
          <w:rFonts w:hAnsi="Times New Roman" w:ascii="Times New Roman"/>
        </w:rPr>
      </w:pPr>
      <w:r w:rsidRPr="000622BA">
        <w:rPr>
          <w:rFonts w:hAnsi="Times New Roman" w:ascii="Times New Roman"/>
        </w:rPr>
        <w:t>Vinka Mihalinčić</w:t>
      </w:r>
    </w:p>
    <w:p w:rsidRDefault="000622BA" w:rsidR="000622BA" w:rsidRPr="00C175AC">
      <w:pPr>
        <w:rPr>
          <w:rFonts w:hAnsi="Times New Roman" w:ascii="Times New Roman"/>
          <w:szCs w:val="24"/>
        </w:rPr>
      </w:pPr>
    </w:p>
    <w:sectPr w:rsidSect="00B55FB9" w:rsidR="000622BA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622BA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559FA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15CC"/>
    <w:rsid w:val="00CF234D"/>
    <w:rsid w:val="00D57A46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2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2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2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2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2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2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2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2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KOPLAN, d.o.o.</izvorni_sadrzaj>
    <derivirana_varijabla naziv="DomainObject.Predmet.ProtustrankaFormated_1">  KOPLAN, d.o.o.</derivirana_varijabla>
  </DomainObject.Predmet.ProtustrankaFormated>
  <DomainObject.Predmet.ProtustrankaFormatedOIB>
    <izvorni_sadrzaj>  KOPLAN, d.o.o., OIB 17226775118</izvorni_sadrzaj>
    <derivirana_varijabla naziv="DomainObject.Predmet.ProtustrankaFormatedOIB_1">  KOPLAN, d.o.o., OIB 17226775118</derivirana_varijabla>
  </DomainObject.Predmet.ProtustrankaFormatedOIB>
  <DomainObject.Predmet.ProtustrankaFormatedWithAdress>
    <izvorni_sadrzaj> KOPLAN, d.o.o., Horvatovac 2, 10000 Zagreb</izvorni_sadrzaj>
    <derivirana_varijabla naziv="DomainObject.Predmet.ProtustrankaFormatedWithAdress_1"> KOPLAN, d.o.o., Horvatovac 2, 10000 Zagreb</derivirana_varijabla>
  </DomainObject.Predmet.ProtustrankaFormatedWithAdress>
  <DomainObject.Predmet.ProtustrankaFormatedWithAdressOIB>
    <izvorni_sadrzaj> KOPLAN, d.o.o., OIB 17226775118, Horvatovac 2, 10000 Zagreb</izvorni_sadrzaj>
    <derivirana_varijabla naziv="DomainObject.Predmet.ProtustrankaFormatedWithAdressOIB_1"> KOPLAN, d.o.o., OIB 17226775118, Horvatovac 2, 10000 Zagreb</derivirana_varijabla>
  </DomainObject.Predmet.ProtustrankaFormatedWithAdressOIB>
  <DomainObject.Predmet.ProtustrankaWithAdress>
    <izvorni_sadrzaj>KOPLAN, d.o.o. Horvatovac 2, 10000 Zagreb</izvorni_sadrzaj>
    <derivirana_varijabla naziv="DomainObject.Predmet.ProtustrankaWithAdress_1">KOPLAN, d.o.o. Horvatovac 2, 10000 Zagreb</derivirana_varijabla>
  </DomainObject.Predmet.ProtustrankaWithAdress>
  <DomainObject.Predmet.ProtustrankaWithAdressOIB>
    <izvorni_sadrzaj>KOPLAN, d.o.o., OIB 17226775118, Horvatovac 2, 10000 Zagreb</izvorni_sadrzaj>
    <derivirana_varijabla naziv="DomainObject.Predmet.ProtustrankaWithAdressOIB_1">KOPLAN, d.o.o., OIB 17226775118, Horvatovac 2, 10000 Zagreb</derivirana_varijabla>
  </DomainObject.Predmet.ProtustrankaWithAdressOIB>
  <DomainObject.Predmet.ProtustrankaNazivFormated>
    <izvorni_sadrzaj>KOPLAN, d.o.o.</izvorni_sadrzaj>
    <derivirana_varijabla naziv="DomainObject.Predmet.ProtustrankaNazivFormated_1">KOPLAN, d.o.o.</derivirana_varijabla>
  </DomainObject.Predmet.ProtustrankaNazivFormated>
  <DomainObject.Predmet.ProtustrankaNazivFormatedOIB>
    <izvorni_sadrzaj>KOPLAN, d.o.o., OIB 17226775118</izvorni_sadrzaj>
    <derivirana_varijabla naziv="DomainObject.Predmet.ProtustrankaNazivFormatedOIB_1">KOPLAN, d.o.o., OIB 17226775118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KOPLAN, d.o.o.</item>
    </izvorni_sadrzaj>
    <derivirana_varijabla naziv="DomainObject.Predmet.ProtuStrankaListFormated_1">
      <item>KOPLAN, d.o.o.</item>
    </derivirana_varijabla>
  </DomainObject.Predmet.ProtuStrankaListFormated>
  <DomainObject.Predmet.ProtuStrankaListFormatedOIB>
    <izvorni_sadrzaj>
      <item>KOPLAN, d.o.o., OIB 17226775118</item>
    </izvorni_sadrzaj>
    <derivirana_varijabla naziv="DomainObject.Predmet.ProtuStrankaListFormatedOIB_1">
      <item>KOPLAN, d.o.o., OIB 17226775118</item>
    </derivirana_varijabla>
  </DomainObject.Predmet.ProtuStrankaListFormatedOIB>
  <DomainObject.Predmet.ProtuStrankaListFormatedWithAdress>
    <izvorni_sadrzaj>
      <item>KOPLAN, d.o.o., Horvatovac 2, 10000 Zagreb</item>
    </izvorni_sadrzaj>
    <derivirana_varijabla naziv="DomainObject.Predmet.ProtuStrankaListFormatedWithAdress_1">
      <item>KOPLAN, d.o.o., Horvatovac 2, 10000 Zagreb</item>
    </derivirana_varijabla>
  </DomainObject.Predmet.ProtuStrankaListFormatedWithAdress>
  <DomainObject.Predmet.ProtuStrankaListFormatedWithAdressOIB>
    <izvorni_sadrzaj>
      <item>KOPLAN, d.o.o., OIB 17226775118, Horvatovac 2, 10000 Zagreb</item>
    </izvorni_sadrzaj>
    <derivirana_varijabla naziv="DomainObject.Predmet.ProtuStrankaListFormatedWithAdressOIB_1">
      <item>KOPLAN, d.o.o., OIB 17226775118, Horvatovac 2, 10000 Zagreb</item>
    </derivirana_varijabla>
  </DomainObject.Predmet.ProtuStrankaListFormatedWithAdressOIB>
  <DomainObject.Predmet.ProtuStrankaListNazivFormated>
    <izvorni_sadrzaj>
      <item>KOPLAN, d.o.o.</item>
    </izvorni_sadrzaj>
    <derivirana_varijabla naziv="DomainObject.Predmet.ProtuStrankaListNazivFormated_1">
      <item>KOPLAN, d.o.o.</item>
    </derivirana_varijabla>
  </DomainObject.Predmet.ProtuStrankaListNazivFormated>
  <DomainObject.Predmet.ProtuStrankaListNazivFormatedOIB>
    <izvorni_sadrzaj>
      <item>KOPLAN, d.o.o., OIB 17226775118</item>
    </izvorni_sadrzaj>
    <derivirana_varijabla naziv="DomainObject.Predmet.ProtuStrankaListNazivFormatedOIB_1">
      <item>KOPLAN, d.o.o., OIB 17226775118</item>
    </derivirana_varijabla>
  </DomainObject.Predmet.ProtuStrankaListNazivFormatedOIB>
  <DomainObject.Predmet.OstaliListFormated>
    <izvorni_sadrzaj>
      <item>Krešimir Kolovrat</item>
    </izvorni_sadrzaj>
    <derivirana_varijabla naziv="DomainObject.Predmet.OstaliListFormated_1">
      <item>Krešimir Kolovrat</item>
    </derivirana_varijabla>
  </DomainObject.Predmet.OstaliListFormated>
  <DomainObject.Predmet.OstaliListFormatedOIB>
    <izvorni_sadrzaj>
      <item>Krešimir Kolovrat, OIB 71325184146</item>
    </izvorni_sadrzaj>
    <derivirana_varijabla naziv="DomainObject.Predmet.OstaliListFormatedOIB_1">
      <item>Krešimir Kolovrat, OIB 71325184146</item>
    </derivirana_varijabla>
  </DomainObject.Predmet.OstaliListFormatedOIB>
  <DomainObject.Predmet.OstaliListFormatedWithAdress>
    <izvorni_sadrzaj>
      <item>Krešimir Kolovrat, Turopoljska 43, 10010 Velika Mlaka</item>
    </izvorni_sadrzaj>
    <derivirana_varijabla naziv="DomainObject.Predmet.OstaliListFormatedWithAdress_1">
      <item>Krešimir Kolovrat, Turopoljska 43, 10010 Velika Mlaka</item>
    </derivirana_varijabla>
  </DomainObject.Predmet.OstaliListFormatedWithAdress>
  <DomainObject.Predmet.OstaliListFormatedWithAdressOIB>
    <izvorni_sadrzaj>
      <item>Krešimir Kolovrat, OIB 71325184146, Turopoljska 43, 10010 Velika Mlaka</item>
    </izvorni_sadrzaj>
    <derivirana_varijabla naziv="DomainObject.Predmet.OstaliListFormatedWithAdressOIB_1">
      <item>Krešimir Kolovrat, OIB 71325184146, Turopoljska 43, 10010 Velika Mlaka</item>
    </derivirana_varijabla>
  </DomainObject.Predmet.OstaliListFormatedWithAdressOIB>
  <DomainObject.Predmet.OstaliListNazivFormated>
    <izvorni_sadrzaj>
      <item>Krešimir Kolovrat</item>
    </izvorni_sadrzaj>
    <derivirana_varijabla naziv="DomainObject.Predmet.OstaliListNazivFormated_1">
      <item>Krešimir Kolovrat</item>
    </derivirana_varijabla>
  </DomainObject.Predmet.OstaliListNazivFormated>
  <DomainObject.Predmet.OstaliListNazivFormatedOIB>
    <izvorni_sadrzaj>
      <item>Krešimir Kolovrat, OIB 71325184146</item>
    </izvorni_sadrzaj>
    <derivirana_varijabla naziv="DomainObject.Predmet.OstaliListNazivFormatedOIB_1">
      <item>Krešimir Kolovrat, OIB 71325184146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KOPLAN, d.o.o.</izvorni_sadrzaj>
    <derivirana_varijabla naziv="DomainObject.Predmet.ProtustrankaIDrugi_1">KOPLAN,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KOPLAN, d.o.o., OIB 17226775118, Horvatovac 2, 10000 Zagreb</izvorni_sadrzaj>
    <derivirana_varijabla naziv="DomainObject.Predmet.ProtustrankaIDrugiAdressOIB_1">KOPLAN, d.o.o., OIB 17226775118, Horvatovac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KOPLAN, d.o.o.</item>
      <item>Krešimir Kolovrat</item>
      <item>VJEROVNICI</item>
    </izvorni_sadrzaj>
    <derivirana_varijabla naziv="DomainObject.Predmet.SudioniciListNaziv_1">
      <item>FINA regionalni centar Zagreb</item>
      <item>KOPLAN, d.o.o.</item>
      <item>Krešimir Kolovrat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KOPLAN, d.o.o., OIB 17226775118, Horvatovac 2,10000 Zagreb</item>
      <item>Krešimir Kolovrat, OIB 71325184146, Turopoljska 43,10010 Velika Mlaka</item>
      <item>VJEROVNICI</item>
    </izvorni_sadrzaj>
    <derivirana_varijabla naziv="DomainObject.Predmet.SudioniciListAdressOIB_1">
      <item>FINA regionalni centar Zagreb, OIB 85821130368, Ilica 307,10000 Zagreb</item>
      <item>KOPLAN, d.o.o., OIB 17226775118, Horvatovac 2,10000 Zagreb</item>
      <item>Krešimir Kolovrat, OIB 71325184146, Turopoljska 43,10010 Velika Mlaka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17226775118</item>
      <item>, OIB 71325184146</item>
      <item>, OIB null</item>
    </izvorni_sadrzaj>
    <derivirana_varijabla naziv="DomainObject.Predmet.SudioniciListNazivOIB_1">
      <item>, OIB 85821130368</item>
      <item>, OIB 17226775118</item>
      <item>, OIB 71325184146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708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2017-06-06T08:43:00Z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2017-06-06T08:47:00Z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