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ea31" w14:paraId="025ea31" w:rsidRDefault="008A48CE" w:rsidP="008A48CE" w:rsidR="008A48CE">
      <w:pPr>
        <w15:collapsed w:val="false"/>
      </w:pPr>
      <w:bookmarkStart w:name="_GoBack" w:id="0"/>
      <w:bookmarkEnd w:id="0"/>
    </w:p>
    <w:p w:rsidRDefault="008A48CE" w:rsidP="008A48CE" w:rsidR="008A48CE">
      <w:r>
        <w:t>REPUBLIKA HRVATSKA</w:t>
      </w:r>
    </w:p>
    <w:p w:rsidRDefault="008A48CE" w:rsidP="008A48CE" w:rsidR="008A48CE">
      <w:r>
        <w:t>TRGOVAČKI SUD U ZAGREBU</w:t>
      </w:r>
    </w:p>
    <w:p w:rsidRDefault="008A48CE" w:rsidP="008A48CE" w:rsidR="008A48CE">
      <w:r>
        <w:t xml:space="preserve">Zagreb, Amruševa 2/II        </w:t>
      </w:r>
      <w:r w:rsidR="00856A46">
        <w:tab/>
      </w:r>
      <w:r w:rsidR="00856A46">
        <w:tab/>
      </w:r>
      <w:r w:rsidR="00856A46">
        <w:tab/>
      </w:r>
      <w:r w:rsidR="00856A46">
        <w:tab/>
      </w:r>
      <w:r w:rsidR="00856A46">
        <w:tab/>
      </w:r>
      <w:r w:rsidR="00A8071E">
        <w:tab/>
      </w:r>
    </w:p>
    <w:p w:rsidRDefault="008A48CE" w:rsidP="008A48CE" w:rsidR="008A48CE"/>
    <w:p w:rsidRDefault="008A48CE" w:rsidP="008A48CE" w:rsidR="008A48CE"/>
    <w:p w:rsidRDefault="008A48CE" w:rsidP="00856A46" w:rsidR="008A48CE">
      <w:pPr>
        <w:jc w:val="center"/>
      </w:pPr>
      <w:r>
        <w:t>Z A P I S N I K</w:t>
      </w:r>
    </w:p>
    <w:p w:rsidRDefault="008A48CE" w:rsidP="00856A46" w:rsidR="008A48CE">
      <w:pPr>
        <w:jc w:val="center"/>
      </w:pPr>
      <w:r>
        <w:t xml:space="preserve">s ročišta radi </w:t>
      </w:r>
      <w:r w:rsidR="001047EF">
        <w:t>očitovanja</w:t>
      </w:r>
      <w:r>
        <w:t xml:space="preserve"> o prijedlogu za otvaranje stečajnog postupka</w:t>
      </w:r>
    </w:p>
    <w:p w:rsidRDefault="008A48CE" w:rsidP="008A48CE" w:rsidR="008A48CE"/>
    <w:p w:rsidRDefault="008A48CE" w:rsidP="00856A46" w:rsidR="008A48CE">
      <w:pPr>
        <w:jc w:val="both"/>
      </w:pPr>
      <w:r>
        <w:t xml:space="preserve">sastavljen </w:t>
      </w:r>
      <w:r w:rsidR="00856A46">
        <w:t>pri Trgo</w:t>
      </w:r>
      <w:r w:rsidR="00777E93">
        <w:t xml:space="preserve">vačkom sudu u Zagrebu </w:t>
      </w:r>
      <w:r w:rsidR="00830F33">
        <w:t>0</w:t>
      </w:r>
      <w:r w:rsidR="00860F1F">
        <w:t>8</w:t>
      </w:r>
      <w:r w:rsidR="00E31DBC">
        <w:t xml:space="preserve">. </w:t>
      </w:r>
      <w:r w:rsidR="00830F33">
        <w:t>ožujka 2017</w:t>
      </w:r>
      <w:r>
        <w:t xml:space="preserve">. u stečajnom postupku nad dužnikom </w:t>
      </w:r>
      <w:r w:rsidR="00F23FD1">
        <w:rPr>
          <w:lang w:val="pt-BR"/>
        </w:rPr>
        <w:t>MANIFEST</w:t>
      </w:r>
      <w:r w:rsidR="00860F1F">
        <w:rPr>
          <w:lang w:val="pt-BR"/>
        </w:rPr>
        <w:t xml:space="preserve"> d</w:t>
      </w:r>
      <w:r w:rsidR="00830F33">
        <w:rPr>
          <w:lang w:val="pt-BR"/>
        </w:rPr>
        <w:t xml:space="preserve">.o.o., </w:t>
      </w:r>
      <w:r w:rsidR="00F23FD1">
        <w:rPr>
          <w:lang w:val="pt-BR"/>
        </w:rPr>
        <w:t>Zagreb, Basaričekova 3</w:t>
      </w:r>
      <w:r w:rsidR="00830F33">
        <w:rPr>
          <w:lang w:val="pt-BR"/>
        </w:rPr>
        <w:t>, OIB:</w:t>
      </w:r>
      <w:r w:rsidR="00340CDC">
        <w:rPr>
          <w:lang w:val="pt-BR"/>
        </w:rPr>
        <w:t xml:space="preserve"> </w:t>
      </w:r>
      <w:r w:rsidR="00F23FD1">
        <w:rPr>
          <w:lang w:val="pt-BR"/>
        </w:rPr>
        <w:t>85744512908</w:t>
      </w:r>
      <w:r w:rsidR="00340CDC">
        <w:rPr>
          <w:lang w:val="pt-BR"/>
        </w:rPr>
        <w:t>,</w:t>
      </w:r>
    </w:p>
    <w:p w:rsidRDefault="008A48CE" w:rsidP="008A48CE" w:rsidR="008A48CE"/>
    <w:p w:rsidRDefault="008A48CE" w:rsidP="008A48CE" w:rsidR="008A48CE">
      <w:r>
        <w:t>NAZOČNI OD SUDA:</w:t>
      </w:r>
    </w:p>
    <w:p w:rsidRDefault="008A48CE" w:rsidP="008A48CE" w:rsidR="008A48CE"/>
    <w:p w:rsidRDefault="008A48CE" w:rsidP="008A48CE" w:rsidR="008A48CE">
      <w:r>
        <w:t>SUDAC:</w:t>
      </w:r>
      <w:r w:rsidR="00856A46">
        <w:t xml:space="preserve"> </w:t>
      </w:r>
      <w:r w:rsidR="00830F33">
        <w:t>Ivana Koštarić Fegeš</w:t>
      </w:r>
    </w:p>
    <w:p w:rsidRDefault="008A48CE" w:rsidP="008A48CE" w:rsidR="008A48CE"/>
    <w:p w:rsidRDefault="008A48CE" w:rsidP="008A48CE" w:rsidR="008A48CE">
      <w:r>
        <w:t>ZAPISNIČAR:</w:t>
      </w:r>
      <w:r w:rsidR="001A0AAD">
        <w:rPr>
          <w:color w:val="FF0000"/>
        </w:rPr>
        <w:t xml:space="preserve"> </w:t>
      </w:r>
      <w:r w:rsidR="00830F33">
        <w:t>Petra Čiček</w:t>
      </w:r>
    </w:p>
    <w:p w:rsidRDefault="008A48CE" w:rsidP="008A48CE" w:rsidR="008A48CE"/>
    <w:p w:rsidRDefault="0061789D" w:rsidP="00856A46" w:rsidR="0061789D">
      <w:pPr>
        <w:jc w:val="both"/>
      </w:pPr>
    </w:p>
    <w:p w:rsidRDefault="0061789D" w:rsidP="00856A46" w:rsidR="008A48CE">
      <w:pPr>
        <w:jc w:val="both"/>
      </w:pPr>
      <w:r>
        <w:t>S</w:t>
      </w:r>
      <w:r w:rsidR="001A0AAD">
        <w:t>udac otvara r</w:t>
      </w:r>
      <w:r w:rsidR="00830F33">
        <w:t>očište</w:t>
      </w:r>
      <w:r w:rsidR="001A0AAD">
        <w:t xml:space="preserve"> u </w:t>
      </w:r>
      <w:r w:rsidR="00F23FD1">
        <w:t>10:15</w:t>
      </w:r>
      <w:r w:rsidR="00830F33">
        <w:t xml:space="preserve"> </w:t>
      </w:r>
      <w:r w:rsidR="008A48CE">
        <w:t xml:space="preserve">sati, </w:t>
      </w:r>
      <w:r w:rsidR="00830F33">
        <w:t>ročište je javno</w:t>
      </w:r>
      <w:r w:rsidR="008A48CE">
        <w:t xml:space="preserve"> i utvrđuje da su, pristupili:</w:t>
      </w:r>
    </w:p>
    <w:p w:rsidRDefault="008A48CE" w:rsidP="008A48CE" w:rsidR="008A48CE"/>
    <w:p w:rsidRDefault="008A48CE" w:rsidP="008A48CE" w:rsidR="008A48CE"/>
    <w:p w:rsidRDefault="00777E93" w:rsidP="008A48CE" w:rsidR="008A48CE">
      <w:r>
        <w:t>P</w:t>
      </w:r>
      <w:r w:rsidR="003F52B1">
        <w:t>redlagatelj</w:t>
      </w:r>
      <w:r w:rsidR="008A48CE">
        <w:t xml:space="preserve">: </w:t>
      </w:r>
      <w:r w:rsidR="00830F33">
        <w:t>nitko, dostava poziva uredno iskazana</w:t>
      </w:r>
    </w:p>
    <w:p w:rsidRDefault="00777E93" w:rsidP="008A48CE" w:rsidR="008A48CE">
      <w:r>
        <w:t>Dužnik</w:t>
      </w:r>
      <w:r w:rsidR="008A48CE">
        <w:t xml:space="preserve">: </w:t>
      </w:r>
      <w:r w:rsidR="00975D27">
        <w:t>Ranko Murtić</w:t>
      </w:r>
      <w:r w:rsidR="00F658FD">
        <w:t>, zastupnik po zakonu</w:t>
      </w:r>
    </w:p>
    <w:p w:rsidRDefault="008A48CE" w:rsidP="008A48CE" w:rsidR="008A48CE">
      <w:r>
        <w:t xml:space="preserve">Zastupnik po zakonu dužnika: </w:t>
      </w:r>
      <w:r w:rsidR="00975D27">
        <w:t>Ranko Murtić</w:t>
      </w:r>
    </w:p>
    <w:p w:rsidRDefault="00F658FD" w:rsidP="00856A46" w:rsidR="008F7E83">
      <w:pPr>
        <w:rPr>
          <w:color w:val="FF0000"/>
        </w:rPr>
      </w:pPr>
      <w:r>
        <w:rPr>
          <w:color w:val="FF0000"/>
        </w:rPr>
        <w:t xml:space="preserve"> </w:t>
      </w:r>
    </w:p>
    <w:p w:rsidRDefault="00F658FD" w:rsidP="00F658FD" w:rsidR="00F658FD">
      <w:pPr>
        <w:ind w:firstLine="708"/>
        <w:jc w:val="both"/>
      </w:pPr>
      <w:r>
        <w:t>U</w:t>
      </w:r>
      <w:r w:rsidRPr="001A2BA6">
        <w:t xml:space="preserve">tvrđuje se je u spis dostavljen podnesak FINA-e od </w:t>
      </w:r>
      <w:r w:rsidR="00F23FD1">
        <w:t>13</w:t>
      </w:r>
      <w:r w:rsidR="00860F1F">
        <w:t>.</w:t>
      </w:r>
      <w:r w:rsidRPr="001A2BA6">
        <w:t xml:space="preserve"> veljače 2017. kojim ispričava nedolazak na današnje ročište i u cijelosti ostaje kod navoda iz prijedloga za otvaranje stečajnog postupka (list </w:t>
      </w:r>
      <w:r>
        <w:t xml:space="preserve">16 </w:t>
      </w:r>
      <w:r w:rsidRPr="001A2BA6">
        <w:t>spisa).</w:t>
      </w:r>
    </w:p>
    <w:p w:rsidRDefault="00F658FD" w:rsidP="00F658FD" w:rsidR="00F658FD" w:rsidRPr="001A2BA6">
      <w:pPr>
        <w:ind w:firstLine="708"/>
        <w:jc w:val="both"/>
      </w:pPr>
    </w:p>
    <w:p w:rsidRDefault="00F658FD" w:rsidP="00F658FD" w:rsidR="00F658FD">
      <w:pPr>
        <w:ind w:firstLine="708"/>
        <w:jc w:val="both"/>
      </w:pPr>
      <w:r w:rsidRPr="001A2BA6">
        <w:t xml:space="preserve">Utvrđuje se da su u spis dostavljeni potvrda FINA-e o neizvršenim osnovama za plaćanje (list </w:t>
      </w:r>
      <w:r w:rsidR="00F23FD1">
        <w:t>10</w:t>
      </w:r>
      <w:r w:rsidRPr="001A2BA6">
        <w:t xml:space="preserve"> spisa) i očevidnik o redoslijedu plaćanja s obračunatom kamatom (list </w:t>
      </w:r>
      <w:r w:rsidR="00860F1F">
        <w:t>1</w:t>
      </w:r>
      <w:r w:rsidR="00F23FD1">
        <w:t>1</w:t>
      </w:r>
      <w:r w:rsidR="00860F1F">
        <w:t>-15</w:t>
      </w:r>
      <w:r w:rsidRPr="001A2BA6">
        <w:t xml:space="preserve"> spisa) iz kojih proizlazi da  na dan </w:t>
      </w:r>
      <w:r w:rsidR="00860F1F">
        <w:t>08</w:t>
      </w:r>
      <w:r w:rsidRPr="001A2BA6">
        <w:t xml:space="preserve">. veljače 2017. dužnik ima evidentirane neizvršene osnove za plaćanje u neprekinutom razdoblju od </w:t>
      </w:r>
      <w:r w:rsidR="00F23FD1">
        <w:t>337</w:t>
      </w:r>
      <w:r w:rsidRPr="001A2BA6">
        <w:t xml:space="preserve"> dana u iznosu od </w:t>
      </w:r>
      <w:r w:rsidR="00F23FD1">
        <w:t xml:space="preserve">101.584,85 </w:t>
      </w:r>
      <w:r w:rsidRPr="001A2BA6">
        <w:t xml:space="preserve">kn.  </w:t>
      </w:r>
    </w:p>
    <w:p w:rsidRDefault="00F658FD" w:rsidP="00856A46" w:rsidR="00F658FD"/>
    <w:p w:rsidRDefault="00F658FD" w:rsidP="00975D27" w:rsidR="00F658FD">
      <w:pPr>
        <w:ind w:firstLine="708"/>
        <w:jc w:val="both"/>
        <w:rPr>
          <w:lang w:val="pt-BR"/>
        </w:rPr>
      </w:pPr>
      <w:r>
        <w:t xml:space="preserve">Zastupnik po zakonu dužnika izjavljuje da se ne protivi prijedlogu da se nad društvom </w:t>
      </w:r>
      <w:r w:rsidR="00975D27">
        <w:rPr>
          <w:lang w:val="pt-BR"/>
        </w:rPr>
        <w:t xml:space="preserve">MANIFEST d.o.o., Zagreb, Basaričekova 3, OIB: 85744512908 </w:t>
      </w:r>
      <w:r>
        <w:rPr>
          <w:lang w:val="pt-BR"/>
        </w:rPr>
        <w:t>otvori stečaj.</w:t>
      </w:r>
    </w:p>
    <w:p w:rsidRDefault="00975D27" w:rsidP="00F658FD" w:rsidR="00975D27"/>
    <w:p w:rsidRDefault="00975D27" w:rsidP="00975D27" w:rsidR="00975D27">
      <w:r>
        <w:t>Sud donosi</w:t>
      </w:r>
    </w:p>
    <w:p w:rsidRDefault="00975D27" w:rsidP="00975D27" w:rsidR="00975D27">
      <w:pPr>
        <w:jc w:val="center"/>
      </w:pPr>
      <w:r>
        <w:t>R j e š e n j e</w:t>
      </w:r>
    </w:p>
    <w:p w:rsidRDefault="00975D27" w:rsidP="00975D27" w:rsidR="00975D27">
      <w:r>
        <w:tab/>
      </w:r>
    </w:p>
    <w:p w:rsidRDefault="00794B2D" w:rsidP="00794B2D" w:rsidR="00794B2D">
      <w:pPr>
        <w:ind w:firstLine="555"/>
        <w:jc w:val="both"/>
      </w:pPr>
      <w:r>
        <w:t xml:space="preserve">I. Naređuje se osobi ovlaštenoj za zastupanje dužnika Ranku Murtiću, Zagreb, Mlinarska Cesta 41, OIB: 14239105025, u </w:t>
      </w:r>
      <w:r w:rsidR="00781166">
        <w:t xml:space="preserve">daljnjem </w:t>
      </w:r>
      <w:r>
        <w:t xml:space="preserve">roku </w:t>
      </w:r>
      <w:r w:rsidR="00781166">
        <w:t>8</w:t>
      </w:r>
      <w:r>
        <w:t xml:space="preserve">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794B2D" w:rsidP="00794B2D" w:rsidR="00794B2D">
      <w:pPr>
        <w:ind w:firstLine="555"/>
        <w:jc w:val="both"/>
      </w:pPr>
      <w:r>
        <w:t>II. Ako osoba ovlaštena za zastupanje  dužnika u roku iz točke I. ovog zaključka ne dostavi pisano izvješće o financijsko-gospodarskom stanju dužnika, sud će odrediti saslušanje osobe ovlaštene za zastupanje dužnika.</w:t>
      </w:r>
    </w:p>
    <w:p w:rsidRDefault="00794B2D" w:rsidP="00794B2D" w:rsidR="00794B2D">
      <w:pPr>
        <w:ind w:firstLine="555"/>
        <w:jc w:val="both"/>
      </w:pPr>
    </w:p>
    <w:p w:rsidRDefault="00794B2D" w:rsidP="00794B2D" w:rsidR="00794B2D">
      <w:pPr>
        <w:ind w:firstLine="555"/>
        <w:jc w:val="both"/>
      </w:pPr>
    </w:p>
    <w:p w:rsidRDefault="00794B2D" w:rsidP="00794B2D" w:rsidR="00794B2D">
      <w:pPr>
        <w:ind w:firstLine="555"/>
        <w:jc w:val="both"/>
      </w:pPr>
      <w:r>
        <w:lastRenderedPageBreak/>
        <w:t>U slučaju neodazivanja na saslušanje sud može osobi ovlaštenoj za zastupanje dužnika odrediti dovođenje, a može je i kazniti novčanom kaznom u iznosu do 10.000,00 kn.</w:t>
      </w:r>
    </w:p>
    <w:p w:rsidRDefault="00794B2D" w:rsidP="00794B2D" w:rsidR="00794B2D">
      <w:pPr>
        <w:ind w:firstLine="555"/>
        <w:jc w:val="both"/>
      </w:pPr>
      <w:r>
        <w:t>III. Ako osoba ovlaštena za zastupanje dužnika u određenom roku ne dostavi pisano izvješće o financijsko-gospodarskom stanju dužnika ili dostavi netočno ili nepotpuno izvješće odgovara vjerovnicima za štetu koja im je time prouzročena.</w:t>
      </w:r>
    </w:p>
    <w:p w:rsidRDefault="00794B2D" w:rsidP="00794B2D" w:rsidR="00794B2D">
      <w:pPr>
        <w:ind w:firstLine="555"/>
        <w:jc w:val="both"/>
      </w:pPr>
      <w:r>
        <w:t>IV. Osoba ovlaštena za zastupanje dužnika odgovara kazneno za davanje netočnih ili nepotpunih podataka, obavijesti i izvješća kao za davanje lažnog iskaza u postupku pred sudom.</w:t>
      </w:r>
    </w:p>
    <w:p w:rsidRDefault="00794B2D" w:rsidP="00794B2D" w:rsidR="00794B2D">
      <w:pPr>
        <w:pStyle w:val="Odlomakpopisa"/>
        <w:numPr>
          <w:ilvl w:val="0"/>
          <w:numId w:val="3"/>
        </w:numPr>
        <w:jc w:val="both"/>
      </w:pPr>
      <w:r>
        <w:t xml:space="preserve">Ročište radi rasprave o pretpostavkama za otvaranje stečajnog postupka određuje se za </w:t>
      </w:r>
    </w:p>
    <w:p w:rsidRDefault="00EE6B59" w:rsidP="00794B2D" w:rsidR="00794B2D">
      <w:pPr>
        <w:pStyle w:val="Odlomakpopisa"/>
        <w:ind w:left="1800"/>
        <w:jc w:val="center"/>
        <w:rPr>
          <w:b/>
        </w:rPr>
      </w:pPr>
      <w:r>
        <w:rPr>
          <w:b/>
        </w:rPr>
        <w:t>05</w:t>
      </w:r>
      <w:r w:rsidR="00794B2D" w:rsidRPr="009E7C1C">
        <w:rPr>
          <w:b/>
        </w:rPr>
        <w:t xml:space="preserve">. </w:t>
      </w:r>
      <w:r>
        <w:rPr>
          <w:b/>
        </w:rPr>
        <w:t>travnja</w:t>
      </w:r>
      <w:r w:rsidR="00794B2D" w:rsidRPr="009E7C1C">
        <w:rPr>
          <w:b/>
        </w:rPr>
        <w:t xml:space="preserve"> 2017. u </w:t>
      </w:r>
      <w:r>
        <w:rPr>
          <w:b/>
        </w:rPr>
        <w:t>11:15</w:t>
      </w:r>
      <w:r w:rsidR="00794B2D">
        <w:rPr>
          <w:b/>
        </w:rPr>
        <w:t xml:space="preserve"> sati. </w:t>
      </w:r>
    </w:p>
    <w:p w:rsidRDefault="00794B2D" w:rsidP="00794B2D" w:rsidR="00794B2D">
      <w:pPr>
        <w:pStyle w:val="Odlomakpopisa"/>
        <w:ind w:left="1800"/>
      </w:pPr>
    </w:p>
    <w:p w:rsidRDefault="00794B2D" w:rsidP="00794B2D" w:rsidR="00794B2D">
      <w:pPr>
        <w:pStyle w:val="Odlomakpopisa"/>
        <w:ind w:left="1800"/>
      </w:pPr>
      <w:r>
        <w:t>što prisutni zastupnik po zakonu dužnika prima na znanje i neće se posebno pozivati, a predlagatelj će se pozvati pisanim putem.</w:t>
      </w:r>
    </w:p>
    <w:p w:rsidRDefault="008A48CE" w:rsidP="008A48CE" w:rsidR="008A48CE"/>
    <w:p w:rsidRDefault="008A48CE" w:rsidP="008A48CE" w:rsidR="008A48CE"/>
    <w:p w:rsidRDefault="00C76CAC" w:rsidP="00856A46" w:rsidR="008A48CE" w:rsidRPr="002974D2">
      <w:pPr>
        <w:jc w:val="center"/>
      </w:pPr>
      <w:r w:rsidRPr="002974D2">
        <w:t xml:space="preserve">Dovršeno </w:t>
      </w:r>
      <w:r w:rsidR="00EE6B59">
        <w:t xml:space="preserve">10:35 </w:t>
      </w:r>
      <w:r w:rsidR="008A48CE" w:rsidRPr="002974D2">
        <w:t>sati</w:t>
      </w:r>
      <w:r w:rsidR="00F658FD">
        <w:t>.</w:t>
      </w:r>
    </w:p>
    <w:p w:rsidRDefault="008A48CE" w:rsidP="008A48CE" w:rsidR="008A48CE"/>
    <w:p w:rsidRDefault="008A48CE" w:rsidP="008A48CE" w:rsidR="008A48CE"/>
    <w:p w:rsidRDefault="008A48CE" w:rsidP="00856A46" w:rsidR="008A48CE">
      <w:pPr>
        <w:jc w:val="center"/>
      </w:pPr>
      <w:r>
        <w:t>SUDAC</w:t>
      </w:r>
    </w:p>
    <w:p w:rsidRDefault="008A48CE" w:rsidP="008A48CE" w:rsidR="008A48CE"/>
    <w:p w:rsidRDefault="008A48CE" w:rsidP="008A48CE" w:rsidR="008A48CE"/>
    <w:p w:rsidRDefault="008A48CE" w:rsidP="008A48CE" w:rsidR="008A48CE">
      <w:r>
        <w:t xml:space="preserve">ZAPISNIČAR       </w:t>
      </w:r>
      <w:r w:rsidR="00856A46">
        <w:tab/>
      </w:r>
      <w:r w:rsidR="00856A46">
        <w:tab/>
      </w:r>
      <w:r w:rsidR="00856A46">
        <w:tab/>
      </w:r>
      <w:r w:rsidR="00856A46">
        <w:tab/>
      </w:r>
      <w:r w:rsidR="00856A46">
        <w:tab/>
      </w:r>
      <w:r w:rsidR="00856A46">
        <w:tab/>
      </w:r>
      <w:r>
        <w:t>PREDLAGATELJ</w:t>
      </w:r>
    </w:p>
    <w:p w:rsidRDefault="008A48CE" w:rsidP="008A48CE" w:rsidR="008A48CE"/>
    <w:p w:rsidRDefault="008A48CE" w:rsidP="008A48CE" w:rsidR="008A48CE"/>
    <w:p w:rsidRDefault="008A48CE" w:rsidP="00856A46" w:rsidR="008A48CE">
      <w:pPr>
        <w:ind w:left="4956"/>
      </w:pPr>
      <w:r>
        <w:t>ZASTUPNIK PO ZAKONU DUŽNIKA</w:t>
      </w:r>
    </w:p>
    <w:p w:rsidRDefault="008A48CE" w:rsidP="008A48CE" w:rsidR="008A48CE"/>
    <w:p w:rsidRDefault="008A48CE" w:rsidP="008A48CE" w:rsidR="008A48CE"/>
    <w:p w:rsidRDefault="008A48CE" w:rsidP="00854C5A" w:rsidR="008A48CE">
      <w:pPr>
        <w:ind w:firstLine="708" w:left="4956"/>
      </w:pPr>
      <w:r>
        <w:t>DUŽNIK</w:t>
      </w:r>
    </w:p>
    <w:sectPr w:rsidSect="002974D2" w:rsidR="008A48CE">
      <w:headerReference w:type="default" r:id="rId9"/>
      <w:pgSz w:h="16838" w:w="11906"/>
      <w:pgMar w:gutter="0" w:footer="708" w:header="708" w:left="1417" w:bottom="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F1F" w:rsidP="00860F1F" w:rsidR="00860F1F">
      <w:r>
        <w:separator/>
      </w:r>
    </w:p>
  </w:endnote>
  <w:endnote w:id="0" w:type="continuationSeparator">
    <w:p w:rsidRDefault="00860F1F" w:rsidP="00860F1F" w:rsidR="00860F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F1F" w:rsidP="00860F1F" w:rsidR="00860F1F">
      <w:r>
        <w:separator/>
      </w:r>
    </w:p>
  </w:footnote>
  <w:footnote w:id="0" w:type="continuationSeparator">
    <w:p w:rsidRDefault="00860F1F" w:rsidP="00860F1F" w:rsidR="00860F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3125170"/>
      <w:docPartObj>
        <w:docPartGallery w:val="Page Numbers (Top of Page)"/>
        <w:docPartUnique/>
      </w:docPartObj>
    </w:sdtPr>
    <w:sdtEndPr/>
    <w:sdtContent>
      <w:p w:rsidRDefault="00860F1F" w:rsidR="00860F1F">
        <w:pPr>
          <w:pStyle w:val="Zaglavlje"/>
          <w:jc w:val="center"/>
        </w:pPr>
        <w:r>
          <w:t xml:space="preserve">                                                                            </w:t>
        </w:r>
        <w:r>
          <w:fldChar w:fldCharType="begin"/>
        </w:r>
        <w:r>
          <w:instrText>PAGE   \* MERGEFORMAT</w:instrText>
        </w:r>
        <w:r>
          <w:fldChar w:fldCharType="separate"/>
        </w:r>
        <w:r w:rsidR="00FD48D6">
          <w:rPr>
            <w:noProof/>
          </w:rPr>
          <w:t>1</w:t>
        </w:r>
        <w:r>
          <w:fldChar w:fldCharType="end"/>
        </w:r>
        <w:r>
          <w:t xml:space="preserve"> </w:t>
        </w:r>
        <w:r>
          <w:tab/>
          <w:t>85. St-5</w:t>
        </w:r>
        <w:r w:rsidR="00F23FD1">
          <w:t>428</w:t>
        </w:r>
        <w:r>
          <w:t>/16</w:t>
        </w:r>
      </w:p>
    </w:sdtContent>
  </w:sdt>
  <w:p w:rsidRDefault="00860F1F" w:rsidR="00860F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A7005"/>
    <w:multiLevelType w:val="hybridMultilevel"/>
    <w:tmpl w:val="CFCE8C3A"/>
    <w:lvl w:tplc="69381D2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03B0E34"/>
    <w:multiLevelType w:val="hybridMultilevel"/>
    <w:tmpl w:val="9D9CF4FC"/>
    <w:lvl w:tplc="F1DC467E" w:ilvl="0">
      <w:start w:val="5"/>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6AC55BA9"/>
    <w:multiLevelType w:val="hybridMultilevel"/>
    <w:tmpl w:val="36D4C5F8"/>
    <w:lvl w:tplc="6A12980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48CE"/>
    <w:rsid w:val="000149EE"/>
    <w:rsid w:val="001047EF"/>
    <w:rsid w:val="00106783"/>
    <w:rsid w:val="00126807"/>
    <w:rsid w:val="001A0AAD"/>
    <w:rsid w:val="002974D2"/>
    <w:rsid w:val="00340CDC"/>
    <w:rsid w:val="003C3F85"/>
    <w:rsid w:val="003F52B1"/>
    <w:rsid w:val="00451B15"/>
    <w:rsid w:val="004C4093"/>
    <w:rsid w:val="005A0741"/>
    <w:rsid w:val="0061789D"/>
    <w:rsid w:val="00647531"/>
    <w:rsid w:val="00666D8C"/>
    <w:rsid w:val="006A697E"/>
    <w:rsid w:val="00732732"/>
    <w:rsid w:val="00777E93"/>
    <w:rsid w:val="00781166"/>
    <w:rsid w:val="00794B2D"/>
    <w:rsid w:val="007B35B5"/>
    <w:rsid w:val="007F252B"/>
    <w:rsid w:val="00820B62"/>
    <w:rsid w:val="00830F33"/>
    <w:rsid w:val="00854C5A"/>
    <w:rsid w:val="00856A46"/>
    <w:rsid w:val="00860F1F"/>
    <w:rsid w:val="00877BC1"/>
    <w:rsid w:val="008A48CE"/>
    <w:rsid w:val="008F7E83"/>
    <w:rsid w:val="00975D27"/>
    <w:rsid w:val="009B7154"/>
    <w:rsid w:val="00A8071E"/>
    <w:rsid w:val="00B33248"/>
    <w:rsid w:val="00C32A48"/>
    <w:rsid w:val="00C76CAC"/>
    <w:rsid w:val="00CF172F"/>
    <w:rsid w:val="00E31DBC"/>
    <w:rsid w:val="00EE6B59"/>
    <w:rsid w:val="00F03B4C"/>
    <w:rsid w:val="00F23FD1"/>
    <w:rsid w:val="00F50807"/>
    <w:rsid w:val="00F658FD"/>
    <w:rsid w:val="00FD48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rsid w:val="00860F1F"/>
    <w:pPr>
      <w:tabs>
        <w:tab w:pos="4536" w:val="center"/>
        <w:tab w:pos="9072" w:val="right"/>
      </w:tabs>
    </w:pPr>
  </w:style>
  <w:style w:customStyle="true" w:styleId="ZaglavljeChar" w:type="character">
    <w:name w:val="Zaglavlje Char"/>
    <w:basedOn w:val="Zadanifontodlomka"/>
    <w:link w:val="Zaglavlje"/>
    <w:uiPriority w:val="99"/>
    <w:rsid w:val="00860F1F"/>
    <w:rPr>
      <w:sz w:val="24"/>
      <w:szCs w:val="24"/>
    </w:rPr>
  </w:style>
  <w:style w:styleId="Podnoje" w:type="paragraph">
    <w:name w:val="footer"/>
    <w:basedOn w:val="Normal"/>
    <w:link w:val="PodnojeChar"/>
    <w:rsid w:val="00860F1F"/>
    <w:pPr>
      <w:tabs>
        <w:tab w:pos="4536" w:val="center"/>
        <w:tab w:pos="9072" w:val="right"/>
      </w:tabs>
    </w:pPr>
  </w:style>
  <w:style w:customStyle="true" w:styleId="PodnojeChar" w:type="character">
    <w:name w:val="Podnožje Char"/>
    <w:basedOn w:val="Zadanifontodlomka"/>
    <w:link w:val="Podnoje"/>
    <w:rsid w:val="00860F1F"/>
    <w:rPr>
      <w:sz w:val="24"/>
      <w:szCs w:val="24"/>
    </w:rPr>
  </w:style>
  <w:style w:styleId="Tekstrezerviranogmjesta" w:type="character">
    <w:name w:val="Placeholder Text"/>
    <w:basedOn w:val="Zadanifontodlomka"/>
    <w:uiPriority w:val="99"/>
    <w:semiHidden/>
    <w:rsid w:val="00FD48D6"/>
    <w:rPr>
      <w:color w:val="808080"/>
      <w:bdr w:space="0" w:sz="0" w:color="auto" w:val="none"/>
      <w:shd w:fill="auto" w:color="auto" w:val="clear"/>
    </w:rPr>
  </w:style>
  <w:style w:customStyle="true" w:styleId="eSPISCCParagraphDefaultFont" w:type="character">
    <w:name w:val="eSPIS_CC_Paragraph Default Font"/>
    <w:basedOn w:val="Zadanifontodlomka"/>
    <w:rsid w:val="00FD48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48D6"/>
    <w:rPr>
      <w:bdr w:space="0" w:sz="0" w:color="auto" w:val="none"/>
      <w:shd w:fill="FFFFCC" w:color="auto" w:val="clear"/>
      <w:lang w:val="hr-HR"/>
    </w:rPr>
  </w:style>
  <w:style w:customStyle="true" w:styleId="PozadinaSvijetloCrvena" w:type="character">
    <w:name w:val="Pozadina_SvijetloCrvena"/>
    <w:basedOn w:val="eSPISCCParagraphDefaultFont"/>
    <w:rsid w:val="00FD48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48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rsid w:val="00860F1F"/>
    <w:pPr>
      <w:tabs>
        <w:tab w:pos="4536" w:val="center"/>
        <w:tab w:pos="9072" w:val="right"/>
      </w:tabs>
    </w:pPr>
  </w:style>
  <w:style w:customStyle="1" w:styleId="ZaglavljeChar" w:type="character">
    <w:name w:val="Zaglavlje Char"/>
    <w:basedOn w:val="Zadanifontodlomka"/>
    <w:link w:val="Zaglavlje"/>
    <w:uiPriority w:val="99"/>
    <w:rsid w:val="00860F1F"/>
    <w:rPr>
      <w:sz w:val="24"/>
      <w:szCs w:val="24"/>
    </w:rPr>
  </w:style>
  <w:style w:styleId="Podnoje" w:type="paragraph">
    <w:name w:val="footer"/>
    <w:basedOn w:val="Normal"/>
    <w:link w:val="PodnojeChar"/>
    <w:rsid w:val="00860F1F"/>
    <w:pPr>
      <w:tabs>
        <w:tab w:pos="4536" w:val="center"/>
        <w:tab w:pos="9072" w:val="right"/>
      </w:tabs>
    </w:pPr>
  </w:style>
  <w:style w:customStyle="1" w:styleId="PodnojeChar" w:type="character">
    <w:name w:val="Podnožje Char"/>
    <w:basedOn w:val="Zadanifontodlomka"/>
    <w:link w:val="Podnoje"/>
    <w:rsid w:val="00860F1F"/>
    <w:rPr>
      <w:sz w:val="24"/>
      <w:szCs w:val="24"/>
    </w:rPr>
  </w:style>
  <w:style w:styleId="Tekstrezerviranogmjesta" w:type="character">
    <w:name w:val="Placeholder Text"/>
    <w:basedOn w:val="Zadanifontodlomka"/>
    <w:uiPriority w:val="99"/>
    <w:semiHidden/>
    <w:rsid w:val="00FD48D6"/>
    <w:rPr>
      <w:color w:val="808080"/>
      <w:bdr w:color="auto" w:space="0" w:sz="0" w:val="none"/>
      <w:shd w:color="auto" w:fill="auto" w:val="clear"/>
    </w:rPr>
  </w:style>
  <w:style w:customStyle="1" w:styleId="eSPISCCParagraphDefaultFont" w:type="character">
    <w:name w:val="eSPIS_CC_Paragraph Default Font"/>
    <w:basedOn w:val="Zadanifontodlomka"/>
    <w:rsid w:val="00FD48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48D6"/>
    <w:rPr>
      <w:bdr w:color="auto" w:space="0" w:sz="0" w:val="none"/>
      <w:shd w:color="auto" w:fill="FFFFCC" w:val="clear"/>
      <w:lang w:val="hr-HR"/>
    </w:rPr>
  </w:style>
  <w:style w:customStyle="1" w:styleId="PozadinaSvijetloCrvena" w:type="character">
    <w:name w:val="Pozadina_SvijetloCrvena"/>
    <w:basedOn w:val="eSPISCCParagraphDefaultFont"/>
    <w:rsid w:val="00FD48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48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3523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8. ožujka 2017.</izvorni_sadrzaj>
    <derivirana_varijabla naziv="DomainObject.StvarniPocetakDatum_1">8. ožujka 2017.</derivirana_varijabla>
  </DomainObject.StvarniPocetakDatum>
  <DomainObject.StvarniZavrsetakDatum>
    <izvorni_sadrzaj>8. ožujka 2017.</izvorni_sadrzaj>
    <derivirana_varijabla naziv="DomainObject.StvarniZavrsetakDatum_1">8. ožujka 2017.</derivirana_varijabla>
  </DomainObject.StvarniZavrsetakDatum>
  <DomainObject.PlaniraniZavrsetakDatum>
    <izvorni_sadrzaj>8. ožujka 2017.</izvorni_sadrzaj>
    <derivirana_varijabla naziv="DomainObject.PlaniraniZavrsetakDatum_1">8. ožujka 2017.</derivirana_varijabla>
  </DomainObject.PlaniraniZavrsetakDatum>
  <DomainObject.PlaniraniPocetakDatum>
    <izvorni_sadrzaj>8. ožujka 2017.</izvorni_sadrzaj>
    <derivirana_varijabla naziv="DomainObject.PlaniraniPocetakDatum_1">8. ožujka 2017.</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2017.</izvorni_sadrzaj>
    <derivirana_varijabla naziv="DomainObject.Zapisnik.DatumKreiranja_1">8. ožujka 2017.</derivirana_varijabla>
  </DomainObject.Zapisnik.DatumKreiranja>
  <DomainObject.Zapisnik.ImovinskaKorist>
    <izvorni_sadrzaj/>
    <derivirana_varijabla naziv="DomainObject.Zapisnik.ImovinskaKorist_1"/>
  </DomainObject.Zapisnik.ImovinskaKorist>
  <DomainObject.Zapisnik.Oznaka>
    <izvorni_sadrzaj>St-5428/2016-10</izvorni_sadrzaj>
    <derivirana_varijabla naziv="DomainObject.Zapisnik.Oznaka_1">St-5428/2016-10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5428</izvorni_sadrzaj>
    <derivirana_varijabla naziv="DomainObject.Predmet.Broj_1">5428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St-5428/2016</izvorni_sadrzaj>
    <derivirana_varijabla naziv="DomainObject.Predmet.OznakaBroj_1">St-5428/2016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MANIFEST d.o.o.</izvorni_sadrzaj>
    <derivirana_varijabla naziv="DomainObject.Predmet.ProtustrankaFormated_1">  MANIFEST d.o.o.</derivirana_varijabla>
  </DomainObject.Predmet.ProtustrankaFormated>
  <DomainObject.Predmet.ProtustrankaFormatedOIB>
    <izvorni_sadrzaj>  MANIFEST d.o.o., OIB 85744512908</izvorni_sadrzaj>
    <derivirana_varijabla naziv="DomainObject.Predmet.ProtustrankaFormatedOIB_1">  MANIFEST d.o.o., OIB 85744512908</derivirana_varijabla>
  </DomainObject.Predmet.ProtustrankaFormatedOIB>
  <DomainObject.Predmet.ProtustrankaFormatedWithAdress>
    <izvorni_sadrzaj> MANIFEST d.o.o., Basaričekova 3, 10000 Zagreb</izvorni_sadrzaj>
    <derivirana_varijabla naziv="DomainObject.Predmet.ProtustrankaFormatedWithAdress_1"> MANIFEST d.o.o., Basaričekova 3, 10000 Zagreb</derivirana_varijabla>
  </DomainObject.Predmet.ProtustrankaFormatedWithAdress>
  <DomainObject.Predmet.ProtustrankaFormatedWithAdressOIB>
    <izvorni_sadrzaj> MANIFEST d.o.o., OIB 85744512908, Basaričekova 3, 10000 Zagreb</izvorni_sadrzaj>
    <derivirana_varijabla naziv="DomainObject.Predmet.ProtustrankaFormatedWithAdressOIB_1"> MANIFEST d.o.o., OIB 85744512908, Basaričekova 3, 10000 Zagreb</derivirana_varijabla>
  </DomainObject.Predmet.ProtustrankaFormatedWithAdressOIB>
  <DomainObject.Predmet.ProtustrankaWithAdress>
    <izvorni_sadrzaj>MANIFEST d.o.o. Basaričekova 3, 10000 Zagreb</izvorni_sadrzaj>
    <derivirana_varijabla naziv="DomainObject.Predmet.ProtustrankaWithAdress_1">MANIFEST d.o.o. Basaričekova 3, 10000 Zagreb</derivirana_varijabla>
  </DomainObject.Predmet.ProtustrankaWithAdress>
  <DomainObject.Predmet.ProtustrankaWithAdressOIB>
    <izvorni_sadrzaj>MANIFEST d.o.o., OIB 85744512908, Basaričekova 3, 10000 Zagreb</izvorni_sadrzaj>
    <derivirana_varijabla naziv="DomainObject.Predmet.ProtustrankaWithAdressOIB_1">MANIFEST d.o.o., OIB 85744512908, Basaričekova 3, 10000 Zagreb</derivirana_varijabla>
  </DomainObject.Predmet.ProtustrankaWithAdressOIB>
  <DomainObject.Predmet.ProtustrankaNazivFormated>
    <izvorni_sadrzaj>MANIFEST d.o.o.</izvorni_sadrzaj>
    <derivirana_varijabla naziv="DomainObject.Predmet.ProtustrankaNazivFormated_1">MANIFEST d.o.o.</derivirana_varijabla>
  </DomainObject.Predmet.ProtustrankaNazivFormated>
  <DomainObject.Predmet.ProtustrankaNazivFormatedOIB>
    <izvorni_sadrzaj>MANIFEST d.o.o., OIB 85744512908</izvorni_sadrzaj>
    <derivirana_varijabla naziv="DomainObject.Predmet.ProtustrankaNazivFormatedOIB_1">MANIFEST d.o.o., OIB 85744512908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MANIFEST d.o.o.</item>
    </izvorni_sadrzaj>
    <derivirana_varijabla naziv="DomainObject.Predmet.ProtuStrankaListFormated_1">
      <item>MANIFEST d.o.o.</item>
    </derivirana_varijabla>
  </DomainObject.Predmet.ProtuStrankaListFormated>
  <DomainObject.Predmet.ProtuStrankaListFormatedOIB>
    <izvorni_sadrzaj>
      <item>MANIFEST d.o.o., OIB 85744512908</item>
    </izvorni_sadrzaj>
    <derivirana_varijabla naziv="DomainObject.Predmet.ProtuStrankaListFormatedOIB_1">
      <item>MANIFEST d.o.o., OIB 85744512908</item>
    </derivirana_varijabla>
  </DomainObject.Predmet.ProtuStrankaListFormatedOIB>
  <DomainObject.Predmet.ProtuStrankaListFormatedWithAdress>
    <izvorni_sadrzaj>
      <item>MANIFEST d.o.o., Basaričekova 3, 10000 Zagreb</item>
    </izvorni_sadrzaj>
    <derivirana_varijabla naziv="DomainObject.Predmet.ProtuStrankaListFormatedWithAdress_1">
      <item>MANIFEST d.o.o., Basaričekova 3, 10000 Zagreb</item>
    </derivirana_varijabla>
  </DomainObject.Predmet.ProtuStrankaListFormatedWithAdress>
  <DomainObject.Predmet.ProtuStrankaListFormatedWithAdressOIB>
    <izvorni_sadrzaj>
      <item>MANIFEST d.o.o., OIB 85744512908, Basaričekova 3, 10000 Zagreb</item>
    </izvorni_sadrzaj>
    <derivirana_varijabla naziv="DomainObject.Predmet.ProtuStrankaListFormatedWithAdressOIB_1">
      <item>MANIFEST d.o.o., OIB 85744512908, Basaričekova 3, 10000 Zagreb</item>
    </derivirana_varijabla>
  </DomainObject.Predmet.ProtuStrankaListFormatedWithAdressOIB>
  <DomainObject.Predmet.ProtuStrankaListNazivFormated>
    <izvorni_sadrzaj>
      <item>MANIFEST d.o.o.</item>
    </izvorni_sadrzaj>
    <derivirana_varijabla naziv="DomainObject.Predmet.ProtuStrankaListNazivFormated_1">
      <item>MANIFEST d.o.o.</item>
    </derivirana_varijabla>
  </DomainObject.Predmet.ProtuStrankaListNazivFormated>
  <DomainObject.Predmet.ProtuStrankaListNazivFormatedOIB>
    <izvorni_sadrzaj>
      <item>MANIFEST d.o.o., OIB 85744512908</item>
    </izvorni_sadrzaj>
    <derivirana_varijabla naziv="DomainObject.Predmet.ProtuStrankaListNazivFormatedOIB_1">
      <item>MANIFEST d.o.o., OIB 85744512908</item>
    </derivirana_varijabla>
  </DomainObject.Predmet.ProtuStrankaListNazivFormatedOIB>
  <DomainObject.Predmet.OstaliListFormated>
    <izvorni_sadrzaj>
      <item>Ranko Murtić</item>
      <item>ERSTE&amp;STEIERMÄRKISCHE BANKA dioničko društvo</item>
    </izvorni_sadrzaj>
    <derivirana_varijabla naziv="DomainObject.Predmet.OstaliListFormated_1">
      <item>Ranko Murtić</item>
      <item>ERSTE&amp;STEIERMÄRKISCHE BANKA dioničko društvo</item>
    </derivirana_varijabla>
  </DomainObject.Predmet.OstaliListFormated>
  <DomainObject.Predmet.OstaliListFormatedOIB>
    <izvorni_sadrzaj>
      <item>Ranko Murtić, OIB 14239105025</item>
      <item>ERSTE&amp;STEIERMÄRKISCHE BANKA dioničko društvo, OIB 23057039320</item>
    </izvorni_sadrzaj>
    <derivirana_varijabla naziv="DomainObject.Predmet.OstaliListFormatedOIB_1">
      <item>Ranko Murtić, OIB 14239105025</item>
      <item>ERSTE&amp;STEIERMÄRKISCHE BANKA dioničko društvo, OIB 23057039320</item>
    </derivirana_varijabla>
  </DomainObject.Predmet.OstaliListFormatedOIB>
  <DomainObject.Predmet.OstaliListFormatedWithAdress>
    <izvorni_sadrzaj>
      <item>Ranko Murtić, Ulica Đure Basarička 3, 10000 Zagreb</item>
      <item>ERSTE&amp;STEIERMÄRKISCHE BANKA dioničko društvo, Jadranski Trg 3/a, 51000 Rijeka</item>
    </izvorni_sadrzaj>
    <derivirana_varijabla naziv="DomainObject.Predmet.OstaliListFormatedWithAdress_1">
      <item>Ranko Murtić, Ulica Đure Basarička 3, 10000 Zagreb</item>
      <item>ERSTE&amp;STEIERMÄRKISCHE BANKA dioničko društvo, Jadranski Trg 3/a, 51000 Rijeka</item>
    </derivirana_varijabla>
  </DomainObject.Predmet.OstaliListFormatedWithAdress>
  <DomainObject.Predmet.OstaliListFormatedWithAdressOIB>
    <izvorni_sadrzaj>
      <item>Ranko Murtić, OIB 14239105025, Ulica Đure Basarička 3, 10000 Zagreb</item>
      <item>ERSTE&amp;STEIERMÄRKISCHE BANKA dioničko društvo, OIB 23057039320, Jadranski Trg 3/a, 51000 Rijeka</item>
    </izvorni_sadrzaj>
    <derivirana_varijabla naziv="DomainObject.Predmet.OstaliListFormatedWithAdressOIB_1">
      <item>Ranko Murtić, OIB 14239105025, Ulica Đure Basarička 3, 10000 Zagreb</item>
      <item>ERSTE&amp;STEIERMÄRKISCHE BANKA dioničko društvo, OIB 23057039320, Jadranski Trg 3/a, 51000 Rijeka</item>
    </derivirana_varijabla>
  </DomainObject.Predmet.OstaliListFormatedWithAdressOIB>
  <DomainObject.Predmet.OstaliListNazivFormated>
    <izvorni_sadrzaj>
      <item>Ranko Murtić</item>
      <item>ERSTE&amp;STEIERMÄRKISCHE BANKA dioničko društvo</item>
    </izvorni_sadrzaj>
    <derivirana_varijabla naziv="DomainObject.Predmet.OstaliListNazivFormated_1">
      <item>Ranko Murtić</item>
      <item>ERSTE&amp;STEIERMÄRKISCHE BANKA dioničko društvo</item>
    </derivirana_varijabla>
  </DomainObject.Predmet.OstaliListNazivFormated>
  <DomainObject.Predmet.OstaliListNazivFormatedOIB>
    <izvorni_sadrzaj>
      <item>Ranko Murtić, OIB 14239105025</item>
      <item>ERSTE&amp;STEIERMÄRKISCHE BANKA dioničko društvo, OIB 23057039320</item>
    </izvorni_sadrzaj>
    <derivirana_varijabla naziv="DomainObject.Predmet.OstaliListNazivFormatedOIB_1">
      <item>Ranko Murtić, OIB 14239105025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St-5428/2016-10</izvorni_sadrzaj>
    <derivirana_varijabla naziv="DomainObject.PoslovniBrojDokumenta_1">St-5428/2016-10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MANIFEST d.o.o.</izvorni_sadrzaj>
    <derivirana_varijabla naziv="DomainObject.Predmet.ProtustrankaIDrugi_1">MANIFEST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MANIFEST d.o.o., OIB 85744512908, Basaričekova 3, 10000 Zagreb</izvorni_sadrzaj>
    <derivirana_varijabla naziv="DomainObject.Predmet.ProtustrankaIDrugiAdressOIB_1">MANIFEST d.o.o., OIB 85744512908, Basaričekova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MANIFEST d.o.o.</item>
      <item>Ranko Murtić</item>
      <item>ERSTE&amp;STEIERMÄRKISCHE BANKA dioničko društvo</item>
    </izvorni_sadrzaj>
    <derivirana_varijabla naziv="DomainObject.Predmet.SudioniciListNaziv_1">
      <item>FINA Regionalni centar Zagreb</item>
      <item>MANIFEST d.o.o.</item>
      <item>Ranko Murtić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MANIFEST d.o.o., OIB 85744512908, Basaričekova 3,10000 Zagreb</item>
      <item>Ranko Murtić, OIB 14239105025, Ulica Đure Basarička 3,10000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MANIFEST d.o.o., OIB 85744512908, Basaričekova 3,10000 Zagreb</item>
      <item>Ranko Murtić, OIB 14239105025, Ulica Đure Basarička 3,10000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85744512908</item>
      <item>, OIB 14239105025</item>
      <item>, OIB 23057039320</item>
    </izvorni_sadrzaj>
    <derivirana_varijabla naziv="DomainObject.Predmet.SudioniciListNazivOIB_1">
      <item>, OIB 85821130368</item>
      <item>, OIB 85744512908</item>
      <item>, OIB 14239105025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483</properties:Words>
  <properties:Characters>2643</properties:Characters>
  <properties:Lines>83</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2017-03-07T11:41:00Z</dcterms:created>
  <dc:creator>gzubak</dc:creator>
  <cp:lastModifiedBy>Petra Čiček</cp:lastModifiedBy>
  <cp:lastPrinted>2017-03-08T09:33:00Z</cp:lastPrinted>
  <dcterms:modified xmlns:xsi="http://www.w3.org/2001/XMLSchema-instance" xsi:type="dcterms:W3CDTF">2017-03-08T09:35:00Z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St-5428/2016-10 / Zapisnik - Ročište radi izjašnjenja o prijedlogu za otvaranje steč.post</vt:lpwstr>
  </prop:property>
  <prop:property name="CC_coloring" pid="4" fmtid="{D5CDD505-2E9C-101B-9397-08002B2CF9AE}">
    <vt:bool>false</vt:bool>
  </prop:property>
  <prop:property name="BrojStranica" pid="5" fmtid="{D5CDD505-2E9C-101B-9397-08002B2CF9AE}">
    <vt:i4>2</vt:i4>
  </prop:property>
</prop:Properties>
</file>