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cc49" w14:paraId="504cc49" w:rsidRDefault="00485997" w:rsidP="00485997" w:rsidR="00485997">
      <w:pPr>
        <w:spacing w:after="0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5 </w:t>
      </w:r>
      <w:proofErr w:type="spellStart"/>
      <w:r>
        <w:t>Stpn</w:t>
      </w:r>
      <w:proofErr w:type="spellEnd"/>
      <w:r>
        <w:t>-42/15-3</w:t>
      </w:r>
    </w:p>
    <w:p w:rsidRDefault="00485997" w:rsidP="00485997" w:rsidR="00485997">
      <w:pPr>
        <w:spacing w:after="0"/>
      </w:pPr>
    </w:p>
    <w:p w:rsidRDefault="00485997" w:rsidP="00485997" w:rsidR="00485997">
      <w:pPr>
        <w:spacing w:after="0"/>
        <w:jc w:val="both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4535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85997" w:rsidP="00485997" w:rsidR="00485997">
      <w:pPr>
        <w:spacing w:after="0"/>
        <w:jc w:val="both"/>
      </w:pPr>
      <w:r>
        <w:t xml:space="preserve">       REPUBLIKA HRVATSKA</w:t>
      </w:r>
    </w:p>
    <w:p w:rsidRDefault="00485997" w:rsidP="00485997" w:rsidR="00485997">
      <w:pPr>
        <w:spacing w:after="0"/>
        <w:jc w:val="both"/>
      </w:pPr>
      <w:r>
        <w:t>TRGOVAČKI SUD U VARAŽDINU</w:t>
      </w:r>
    </w:p>
    <w:p w:rsidRDefault="00485997" w:rsidP="00485997" w:rsidR="00485997">
      <w:pPr>
        <w:spacing w:after="0"/>
      </w:pPr>
      <w:r>
        <w:t xml:space="preserve">                  B. Radić 2</w:t>
      </w:r>
      <w:r>
        <w:rPr>
          <w:bCs/>
        </w:rPr>
        <w:t xml:space="preserve">                   </w:t>
      </w:r>
    </w:p>
    <w:p w:rsidRDefault="00485997" w:rsidP="00485997" w:rsidR="00485997">
      <w:pPr>
        <w:spacing w:after="0"/>
      </w:pPr>
    </w:p>
    <w:p w:rsidRDefault="00485997" w:rsidP="00485997" w:rsidR="00485997">
      <w:pPr>
        <w:spacing w:after="0"/>
      </w:pPr>
    </w:p>
    <w:p w:rsidRDefault="00485997" w:rsidP="00485997" w:rsidR="00485997">
      <w:pPr>
        <w:spacing w:after="0"/>
      </w:pPr>
    </w:p>
    <w:p w:rsidRDefault="00485997" w:rsidP="00485997" w:rsidR="00485997">
      <w:pPr>
        <w:pStyle w:val="Naslov1"/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O G L A S </w:t>
      </w:r>
    </w:p>
    <w:p w:rsidRDefault="00485997" w:rsidP="00485997" w:rsidR="00485997">
      <w:pPr>
        <w:spacing w:after="0"/>
        <w:jc w:val="center"/>
        <w:rPr>
          <w:b/>
          <w:bCs/>
        </w:rPr>
      </w:pPr>
    </w:p>
    <w:p w:rsidRDefault="00485997" w:rsidP="00485997" w:rsidR="00485997">
      <w:pPr>
        <w:spacing w:after="0"/>
        <w:jc w:val="center"/>
        <w:rPr>
          <w:b/>
          <w:bCs/>
        </w:rPr>
      </w:pPr>
    </w:p>
    <w:p w:rsidRDefault="00485997" w:rsidP="00485997" w:rsidR="00485997">
      <w:pPr>
        <w:pStyle w:val="Tijeloteksta"/>
        <w:spacing w:after="0"/>
        <w:ind w:firstLine="708"/>
      </w:pPr>
      <w:r>
        <w:t xml:space="preserve">Trgovački sud u Varaždinu objavljuje da se rješenjem broj 5 </w:t>
      </w:r>
      <w:proofErr w:type="spellStart"/>
      <w:r>
        <w:t>Stpn</w:t>
      </w:r>
      <w:proofErr w:type="spellEnd"/>
      <w:r>
        <w:t xml:space="preserve">-42/15-3 od 16. rujna 2015. godine određuje ročište radi sklapanja </w:t>
      </w:r>
      <w:proofErr w:type="spellStart"/>
      <w:r>
        <w:t>predstečajne</w:t>
      </w:r>
      <w:proofErr w:type="spellEnd"/>
      <w:r>
        <w:t xml:space="preserve"> nagodbe nad dužnikom: V &amp; V d.o.o., Anina 13, Varaždin, OIB: 62749502431,</w:t>
      </w:r>
      <w:r>
        <w:rPr>
          <w:b/>
          <w:bCs/>
        </w:rPr>
        <w:t xml:space="preserve"> </w:t>
      </w:r>
      <w:r>
        <w:t xml:space="preserve">za </w:t>
      </w:r>
    </w:p>
    <w:p w:rsidRDefault="00485997" w:rsidP="00485997" w:rsidR="00485997">
      <w:pPr>
        <w:pStyle w:val="Tijeloteksta"/>
        <w:spacing w:after="0"/>
        <w:ind w:left="1416"/>
        <w:rPr>
          <w:b/>
          <w:bCs/>
        </w:rPr>
      </w:pPr>
    </w:p>
    <w:p w:rsidRDefault="00485997" w:rsidP="00485997" w:rsidR="00485997">
      <w:pPr>
        <w:pStyle w:val="Tijeloteksta"/>
        <w:spacing w:after="0"/>
        <w:ind w:left="1416"/>
        <w:rPr>
          <w:b/>
          <w:bCs/>
        </w:rPr>
      </w:pPr>
    </w:p>
    <w:p w:rsidRDefault="00485997" w:rsidP="00485997" w:rsidR="00485997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29. listopada 2015. godine u 12,15 sati,</w:t>
      </w:r>
    </w:p>
    <w:p w:rsidRDefault="00485997" w:rsidP="00485997" w:rsidR="00485997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485997" w:rsidP="00485997" w:rsidR="00485997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485997" w:rsidP="00485997" w:rsidR="00485997">
      <w:pPr>
        <w:pStyle w:val="Tijeloteksta"/>
        <w:spacing w:after="0"/>
      </w:pPr>
    </w:p>
    <w:p w:rsidRDefault="00485997" w:rsidP="00485997" w:rsidR="00485997">
      <w:pPr>
        <w:pStyle w:val="Tijeloteksta"/>
        <w:spacing w:after="0"/>
      </w:pPr>
    </w:p>
    <w:p w:rsidRDefault="00485997" w:rsidP="00485997" w:rsidR="00485997">
      <w:pPr>
        <w:pStyle w:val="Tijeloteksta"/>
        <w:spacing w:after="0"/>
      </w:pPr>
    </w:p>
    <w:p w:rsidRDefault="00485997" w:rsidP="00485997" w:rsidR="00485997">
      <w:pPr>
        <w:spacing w:after="0"/>
        <w:ind w:firstLine="708"/>
        <w:jc w:val="both"/>
      </w:pPr>
      <w:r>
        <w:t xml:space="preserve">Ukoliko na ovo zakazano ročište za sklapanje </w:t>
      </w:r>
      <w:proofErr w:type="spellStart"/>
      <w:r>
        <w:t>predstečajne</w:t>
      </w:r>
      <w:proofErr w:type="spellEnd"/>
      <w:r>
        <w:t xml:space="preserve">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485997" w:rsidP="00485997" w:rsidR="00485997">
      <w:pPr>
        <w:spacing w:after="0"/>
        <w:jc w:val="both"/>
      </w:pPr>
    </w:p>
    <w:p w:rsidRDefault="00485997" w:rsidP="00485997" w:rsidR="00485997">
      <w:pPr>
        <w:spacing w:after="0"/>
        <w:jc w:val="both"/>
      </w:pPr>
    </w:p>
    <w:p w:rsidRDefault="00485997" w:rsidP="00485997" w:rsidR="004859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rPr>
          <w:bCs/>
        </w:rPr>
        <w:t>U Varaždinu, 16. rujna 2015. godine.</w:t>
      </w:r>
    </w:p>
    <w:p w:rsidRDefault="00485997" w:rsidP="00485997" w:rsidR="00485997">
      <w:pPr>
        <w:spacing w:after="0"/>
        <w:ind w:firstLine="708" w:left="1416"/>
        <w:jc w:val="both"/>
        <w:rPr>
          <w:bCs/>
        </w:rPr>
      </w:pPr>
    </w:p>
    <w:p w:rsidRDefault="00485997" w:rsidP="00485997" w:rsidR="00485997">
      <w:pPr>
        <w:spacing w:after="0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Cs/>
        </w:rPr>
        <w:t xml:space="preserve"> </w:t>
      </w:r>
      <w:r>
        <w:rPr>
          <w:bCs/>
        </w:rPr>
        <w:tab/>
      </w:r>
    </w:p>
    <w:p w:rsidRDefault="00485997" w:rsidP="00485997" w:rsidR="00485997">
      <w:pPr>
        <w:spacing w:after="0"/>
        <w:ind w:firstLine="708" w:left="5664"/>
        <w:jc w:val="both"/>
      </w:pPr>
      <w:r>
        <w:t>SUDAC</w:t>
      </w:r>
    </w:p>
    <w:p w:rsidRDefault="00485997" w:rsidP="00485997" w:rsidR="00485997">
      <w:pPr>
        <w:spacing w:after="0"/>
        <w:ind w:firstLine="708" w:left="5664"/>
        <w:jc w:val="both"/>
      </w:pPr>
    </w:p>
    <w:p w:rsidRDefault="00485997" w:rsidP="00485997" w:rsidR="00485997">
      <w:pPr>
        <w:spacing w:after="0"/>
        <w:ind w:firstLine="708" w:left="4956"/>
        <w:jc w:val="both"/>
      </w:pPr>
      <w:r>
        <w:t>Ksenija Flack-Makitan, v.r.</w:t>
      </w:r>
    </w:p>
    <w:p w:rsidRDefault="00485997" w:rsidP="00485997" w:rsidR="00485997">
      <w:pPr>
        <w:spacing w:after="0"/>
        <w:ind w:firstLine="708" w:left="4956"/>
        <w:jc w:val="both"/>
      </w:pPr>
    </w:p>
    <w:p w:rsidRDefault="00485997" w:rsidP="00485997" w:rsidR="00485997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485997" w:rsidP="00485997" w:rsidR="00485997">
      <w:pPr>
        <w:spacing w:after="0"/>
      </w:pPr>
    </w:p>
    <w:p w:rsidRDefault="00485997" w:rsidP="00485997" w:rsidR="00485997">
      <w:pPr>
        <w:spacing w:after="0"/>
      </w:pPr>
    </w:p>
    <w:p w:rsidRDefault="00485997" w:rsidP="00485997" w:rsidR="00485997">
      <w:pPr>
        <w:spacing w:after="0"/>
      </w:pPr>
    </w:p>
    <w:p w:rsidRDefault="00485997" w:rsidP="00485997" w:rsidR="00485997">
      <w:pPr>
        <w:spacing w:after="0"/>
        <w:rPr>
          <w:bCs/>
        </w:rPr>
      </w:pPr>
    </w:p>
    <w:p w:rsidRDefault="00485997" w:rsidP="00485997" w:rsidR="00485997">
      <w:pPr>
        <w:spacing w:after="0"/>
        <w:jc w:val="both"/>
        <w:rPr>
          <w:bCs/>
        </w:rPr>
      </w:pPr>
      <w:r>
        <w:rPr>
          <w:bCs/>
        </w:rPr>
        <w:t>D N A :</w:t>
      </w:r>
    </w:p>
    <w:p w:rsidRDefault="00485997" w:rsidP="00485997" w:rsidR="00485997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>E-oglasna ploča</w:t>
      </w:r>
    </w:p>
    <w:p w:rsidRDefault="00AE649C" w:rsidP="00485997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485997" w:rsidP="0048599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85997" w:rsidR="00AE649C" w:rsidRPr="00B76F3C">
      <w:pPr>
        <w:pStyle w:val="SudSjedite"/>
      </w:pPr>
      <w:r>
        <w:tab/>
      </w:r>
    </w:p>
    <w:p w:rsidRDefault="00CB0EA4" w:rsidP="00485997" w:rsidR="00CB0EA4">
      <w:pPr>
        <w:pStyle w:val="Naslovdokumenta"/>
        <w:spacing w:after="0"/>
      </w:pPr>
    </w:p>
    <w:p w:rsidRDefault="0071688E" w:rsidP="00485997" w:rsidR="0071688E">
      <w:pPr>
        <w:pStyle w:val="Poetniodjeljak"/>
        <w:spacing w:after="0"/>
      </w:pPr>
    </w:p>
    <w:p w:rsidRDefault="00A21F0D" w:rsidP="00485997" w:rsidR="00A21F0D">
      <w:pPr>
        <w:pStyle w:val="NormaleSPIS"/>
        <w:spacing w:after="0"/>
        <w:rPr>
          <w:noProof/>
        </w:rPr>
      </w:pPr>
    </w:p>
    <w:p w:rsidRDefault="00DA0242" w:rsidP="00485997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99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40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Stpn-42/2015-3</izvorni_sadrzaj>
    <derivirana_varijabla naziv="DomainObject.Oznaka_1">Stpn-42/2015-3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Stpn-42/2015</izvorni_sadrzaj>
    <derivirana_varijabla naziv="DomainObject.Predmet.OznakaBroj_1">Stpn-42/2015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 &amp; V uvoz-izvoz, trgovina, društvo s ograničenom odgovornošću</izvorni_sadrzaj>
    <derivirana_varijabla naziv="DomainObject.Predmet.StrankaFormated_1">  V &amp; V uvoz-izvoz, trgovina, društvo s ograničenom odgovornošću</derivirana_varijabla>
  </DomainObject.Predmet.StrankaFormated>
  <DomainObject.Predmet.StrankaFormatedOIB>
    <izvorni_sadrzaj>  V &amp; V uvoz-izvoz, trgovina, društvo s ograničenom odgovornošću, OIB 62749502431</izvorni_sadrzaj>
    <derivirana_varijabla naziv="DomainObject.Predmet.StrankaFormatedOIB_1">  V &amp; V uvoz-izvoz, trgovina, društvo s ograničenom odgovornošću, OIB 62749502431</derivirana_varijabla>
  </DomainObject.Predmet.StrankaFormatedOIB>
  <DomainObject.Predmet.StrankaFormatedWithAdress>
    <izvorni_sadrzaj> V &amp; V uvoz-izvoz, trgovina, društvo s ograničenom odgovornošću, Ulica Anina 13, 42000 Varaždin</izvorni_sadrzaj>
    <derivirana_varijabla naziv="DomainObject.Predmet.StrankaFormatedWithAdress_1"> V &amp; V uvoz-izvoz, trgovina, društvo s ograničenom odgovornošću, Ulica Anina 13, 42000 Varaždin</derivirana_varijabla>
  </DomainObject.Predmet.StrankaFormatedWithAdress>
  <DomainObject.Predmet.StrankaFormatedWithAdressOIB>
    <izvorni_sadrzaj> V &amp; V uvoz-izvoz, trgovina, društvo s ograničenom odgovornošću, OIB 62749502431, Ulica Anina 13, 42000 Varaždin</izvorni_sadrzaj>
    <derivirana_varijabla naziv="DomainObject.Predmet.StrankaFormatedWithAdressOIB_1"> V &amp; V uvoz-izvoz, trgovina, društvo s ograničenom odgovornošću, OIB 62749502431, Ulica Anina 13, 42000 Varaždin</derivirana_varijabla>
  </DomainObject.Predmet.StrankaFormatedWithAdressOIB>
  <DomainObject.Predmet.StrankaWithAdress>
    <izvorni_sadrzaj>V &amp; V uvoz-izvoz, trgovina, društvo s ograničenom odgovornošću Ulica Anina 13,42000 Varaždin</izvorni_sadrzaj>
    <derivirana_varijabla naziv="DomainObject.Predmet.StrankaWithAdress_1">V &amp; V uvoz-izvoz, trgovina, društvo s ograničenom odgovornošću Ulica Anina 13,42000 Varaždin</derivirana_varijabla>
  </DomainObject.Predmet.StrankaWithAdress>
  <DomainObject.Predmet.StrankaWithAdressOIB>
    <izvorni_sadrzaj>V &amp; V uvoz-izvoz, trgovina, društvo s ograničenom odgovornošću, OIB 62749502431, Ulica Anina 13,42000 Varaždin</izvorni_sadrzaj>
    <derivirana_varijabla naziv="DomainObject.Predmet.StrankaWithAdressOIB_1">V &amp; V uvoz-izvoz, trgovina, društvo s ograničenom odgovornošću, OIB 62749502431, Ulica Anina 13,42000 Varaždin</derivirana_varijabla>
  </DomainObject.Predmet.StrankaWithAdressOIB>
  <DomainObject.Predmet.StrankaNazivFormated>
    <izvorni_sadrzaj>V &amp; V uvoz-izvoz, trgovina, društvo s ograničenom odgovornošću</izvorni_sadrzaj>
    <derivirana_varijabla naziv="DomainObject.Predmet.StrankaNazivFormated_1">V &amp; V uvoz-izvoz, trgovina, društvo s ograničenom odgovornošću</derivirana_varijabla>
  </DomainObject.Predmet.StrankaNazivFormated>
  <DomainObject.Predmet.StrankaNazivFormatedOIB>
    <izvorni_sadrzaj>V &amp; V uvoz-izvoz, trgovina, društvo s ograničenom odgovornošću, OIB 62749502431</izvorni_sadrzaj>
    <derivirana_varijabla naziv="DomainObject.Predmet.StrankaNazivFormatedOIB_1">V &amp; V uvoz-izvoz, trgovina, društvo s ograničenom odgovornošću, OIB 62749502431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 &amp; V uvoz-izvoz, trgovina, društvo s ograničenom odgovornošću</item>
    </izvorni_sadrzaj>
    <derivirana_varijabla naziv="DomainObject.Predmet.StrankaListFormated_1">
      <item>V &amp; V uvoz-izvoz, trgovina, društvo s ograničenom odgovornošću</item>
    </derivirana_varijabla>
  </DomainObject.Predmet.StrankaListFormated>
  <DomainObject.Predmet.StrankaListFormatedOIB>
    <izvorni_sadrzaj>
      <item>V &amp; V uvoz-izvoz, trgovina, društvo s ograničenom odgovornošću, OIB 62749502431</item>
    </izvorni_sadrzaj>
    <derivirana_varijabla naziv="DomainObject.Predmet.StrankaListFormatedOIB_1">
      <item>V &amp; V uvoz-izvoz, trgovina, društvo s ograničenom odgovornošću, OIB 62749502431</item>
    </derivirana_varijabla>
  </DomainObject.Predmet.StrankaListFormatedOIB>
  <DomainObject.Predmet.StrankaListFormatedWithAdress>
    <izvorni_sadrzaj>
      <item>V &amp; V uvoz-izvoz, trgovina, društvo s ograničenom odgovornošću, Ulica Anina 13, 42000 Varaždin</item>
    </izvorni_sadrzaj>
    <derivirana_varijabla naziv="DomainObject.Predmet.StrankaListFormatedWithAdress_1">
      <item>V &amp; V uvoz-izvoz, trgovina, društvo s ograničenom odgovornošću, Ulica Anina 13, 42000 Varaždin</item>
    </derivirana_varijabla>
  </DomainObject.Predmet.StrankaListFormatedWithAdress>
  <DomainObject.Predmet.StrankaListFormatedWithAdressOIB>
    <izvorni_sadrzaj>
      <item>V &amp; V uvoz-izvoz, trgovina, društvo s ograničenom odgovornošću, OIB 62749502431, Ulica Anina 13, 42000 Varaždin</item>
    </izvorni_sadrzaj>
    <derivirana_varijabla naziv="DomainObject.Predmet.StrankaListFormatedWithAdressOIB_1">
      <item>V &amp; V uvoz-izvoz, trgovina, društvo s ograničenom odgovornošću, OIB 62749502431, Ulica Anina 13, 42000 Varaždin</item>
    </derivirana_varijabla>
  </DomainObject.Predmet.StrankaListFormatedWithAdressOIB>
  <DomainObject.Predmet.StrankaListNazivFormated>
    <izvorni_sadrzaj>
      <item>V &amp; V uvoz-izvoz, trgovina, društvo s ograničenom odgovornošću</item>
    </izvorni_sadrzaj>
    <derivirana_varijabla naziv="DomainObject.Predmet.StrankaListNazivFormated_1">
      <item>V &amp; V uvoz-izvoz, trgovina, društvo s ograničenom odgovornošću</item>
    </derivirana_varijabla>
  </DomainObject.Predmet.StrankaListNazivFormated>
  <DomainObject.Predmet.StrankaListNazivFormatedOIB>
    <izvorni_sadrzaj>
      <item>V &amp; V uvoz-izvoz, trgovina, društvo s ograničenom odgovornošću, OIB 62749502431</item>
    </izvorni_sadrzaj>
    <derivirana_varijabla naziv="DomainObject.Predmet.StrankaListNazivFormatedOIB_1">
      <item>V &amp; V uvoz-izvoz, trgovina, društvo s ograničenom odgovornošću, OIB 62749502431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Franjo Šebijan</item>
    </izvorni_sadrzaj>
    <derivirana_varijabla naziv="DomainObject.Predmet.OstaliListFormated_1">
      <item>Franjo Šebijan</item>
    </derivirana_varijabla>
  </DomainObject.Predmet.OstaliListFormated>
  <DomainObject.Predmet.OstaliListFormatedOIB>
    <izvorni_sadrzaj>
      <item>Franjo Šebijan</item>
    </izvorni_sadrzaj>
    <derivirana_varijabla naziv="DomainObject.Predmet.OstaliListFormatedOIB_1">
      <item>Franjo Šebijan</item>
    </derivirana_varijabla>
  </DomainObject.Predmet.OstaliListFormatedOIB>
  <DomainObject.Predmet.OstaliListFormatedWithAdress>
    <izvorni_sadrzaj>
      <item>Franjo Šebijan, Pavlinska 5, 42000 Varaždin</item>
    </izvorni_sadrzaj>
    <derivirana_varijabla naziv="DomainObject.Predmet.OstaliListFormatedWithAdress_1">
      <item>Franjo Šebijan, Pavlinska 5, 42000 Varaždin</item>
    </derivirana_varijabla>
  </DomainObject.Predmet.OstaliListFormatedWithAdress>
  <DomainObject.Predmet.OstaliListFormatedWithAdressOIB>
    <izvorni_sadrzaj>
      <item>Franjo Šebijan, Pavlinska 5, 42000 Varaždin</item>
    </izvorni_sadrzaj>
    <derivirana_varijabla naziv="DomainObject.Predmet.OstaliListFormatedWithAdressOIB_1">
      <item>Franjo Šebijan, Pavlinska 5, 42000 Varaždin</item>
    </derivirana_varijabla>
  </DomainObject.Predmet.OstaliListFormatedWithAdressOIB>
  <DomainObject.Predmet.OstaliListNazivFormated>
    <izvorni_sadrzaj>
      <item>Franjo Šebijan</item>
    </izvorni_sadrzaj>
    <derivirana_varijabla naziv="DomainObject.Predmet.OstaliListNazivFormated_1">
      <item>Franjo Šebijan</item>
    </derivirana_varijabla>
  </DomainObject.Predmet.OstaliListNazivFormated>
  <DomainObject.Predmet.OstaliListNazivFormatedOIB>
    <izvorni_sadrzaj>
      <item>Franjo Šebijan</item>
    </izvorni_sadrzaj>
    <derivirana_varijabla naziv="DomainObject.Predmet.OstaliListNazivFormatedOIB_1"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Stpn-42/2015-3</izvorni_sadrzaj>
    <derivirana_varijabla naziv="DomainObject.PoslovniBrojDokumenta_1">Stpn-42/2015-3</derivirana_varijabla>
  </DomainObject.PoslovniBrojDokumenta>
  <DomainObject.Predmet.StrankaIDrugi>
    <izvorni_sadrzaj>V &amp; V uvoz-izvoz, trgovina, društvo s ograničenom odgovornošću</izvorni_sadrzaj>
    <derivirana_varijabla naziv="DomainObject.Predmet.StrankaIDrugi_1">V &amp; V uvoz-izvoz, trgovina,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 &amp; V uvoz-izvoz, trgovina, društvo s ograničenom odgovornošću, OIB 62749502431, Ulica Anina 13, 42000 Varaždin</izvorni_sadrzaj>
    <derivirana_varijabla naziv="DomainObject.Predmet.StrankaIDrugiAdressOIB_1">V &amp; V uvoz-izvoz, trgovina, društvo s ograničenom odgovornošću, OIB 62749502431, Ulica Anina 13,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 &amp; V uvoz-izvoz, trgovina, društvo s ograničenom odgovornošću</item>
      <item>Franjo Šebijan</item>
    </izvorni_sadrzaj>
    <derivirana_varijabla naziv="DomainObject.Predmet.SudioniciListNaziv_1">
      <item>V &amp; V uvoz-izvoz, trgovina, društvo s ograničenom odgovornošću</item>
      <item>Franjo Šebijan</item>
    </derivirana_varijabla>
  </DomainObject.Predmet.SudioniciListNaziv>
  <DomainObject.Predmet.SudioniciListAdressOIB>
    <izvorni_sadrzaj>
      <item>V &amp; V uvoz-izvoz, trgovina, društvo s ograničenom odgovornošću, OIB 62749502431, Ulica Anina 13,42000 Varaždin</item>
      <item>Franjo Šebijan, Pavlinska 5,42000 Varaždin</item>
    </izvorni_sadrzaj>
    <derivirana_varijabla naziv="DomainObject.Predmet.SudioniciListAdressOIB_1">
      <item>V &amp; V uvoz-izvoz, trgovina, društvo s ograničenom odgovornošću, OIB 62749502431, Ulica Anina 13,42000 Varaždin</item>
      <item>Franjo Šebijan,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3E2F8-D8CF-474F-9322-17552D5A8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139</properties:Words>
  <properties:Characters>742</properties:Characters>
  <properties:Lines>49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Nikolina Jaguljnjak</cp:lastModifiedBy>
  <dcterms:modified xmlns:xsi="http://www.w3.org/2001/XMLSchema-instance" xsi:type="dcterms:W3CDTF">2015-09-16T06:27:00Z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