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e511" w14:paraId="ff3e511" w:rsidRDefault="00B314E8" w:rsidP="005D1D09" w:rsidR="005D1D09" w:rsidRPr="00D00682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D00682">
        <w:rPr>
          <w:rFonts w:hAnsi="Times New Roman" w:ascii="Times New Roman"/>
          <w:noProof w:val="false"/>
          <w:szCs w:val="24"/>
        </w:rPr>
        <w:tab/>
      </w:r>
      <w:r w:rsidR="005D1D09" w:rsidRPr="00D00682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D00682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D00682">
        <w:rPr>
          <w:rFonts w:hAnsi="Times New Roman" w:ascii="Times New Roman"/>
        </w:rPr>
        <w:t>4  St-</w:t>
      </w:r>
      <w:r w:rsidR="002C743B">
        <w:rPr>
          <w:rFonts w:hAnsi="Times New Roman" w:ascii="Times New Roman"/>
        </w:rPr>
        <w:t>1735</w:t>
      </w:r>
      <w:r w:rsidR="00A055B5" w:rsidRPr="00D00682">
        <w:rPr>
          <w:rFonts w:hAnsi="Times New Roman" w:ascii="Times New Roman"/>
        </w:rPr>
        <w:t>/17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>TRGOVAČKI SUD U ZAGREBU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STALNA SLUŽBA 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Karlovac, </w:t>
      </w:r>
      <w:r w:rsidR="00A055B5" w:rsidRPr="00D00682">
        <w:rPr>
          <w:rFonts w:hAnsi="Times New Roman" w:ascii="Times New Roman"/>
        </w:rPr>
        <w:t>Trg hrvatskih branitelja 1</w:t>
      </w: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  <w:r w:rsidRPr="00D00682">
        <w:rPr>
          <w:rFonts w:hAnsi="Times New Roman" w:ascii="Times New Roman"/>
        </w:rPr>
        <w:t>R E P U B L I K A   H R V A T S K A</w:t>
      </w:r>
    </w:p>
    <w:p w:rsidRDefault="005D1D09" w:rsidP="005D1D09" w:rsidR="005D1D09" w:rsidRPr="00D00682">
      <w:pPr>
        <w:jc w:val="center"/>
        <w:rPr>
          <w:rFonts w:hAnsi="Times New Roman" w:ascii="Times New Roman"/>
        </w:rPr>
      </w:pPr>
      <w:r w:rsidRPr="00D00682">
        <w:rPr>
          <w:rFonts w:hAnsi="Times New Roman" w:ascii="Times New Roman"/>
        </w:rPr>
        <w:t>R J E Š E N J E</w:t>
      </w:r>
    </w:p>
    <w:p w:rsidRDefault="005D1D09" w:rsidP="005D1D09" w:rsidR="005D1D09" w:rsidRPr="00D00682">
      <w:pPr>
        <w:jc w:val="both"/>
        <w:rPr>
          <w:rFonts w:hAnsi="Times New Roman" w:ascii="Times New Roman"/>
        </w:rPr>
      </w:pPr>
    </w:p>
    <w:p w:rsidRDefault="005D1D09" w:rsidP="009A1103" w:rsidR="001774A0" w:rsidRPr="00D00682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2C743B" w:rsidRPr="002C743B">
        <w:rPr>
          <w:rFonts w:hAnsi="Times New Roman" w:ascii="Times New Roman"/>
        </w:rPr>
        <w:t>AUTO-MOTO CENTAR ZAGREB d.o.o. u stečaju, Zagreb, Dankovečka 43, OIB 07584268103</w:t>
      </w:r>
      <w:r w:rsidRPr="00D00682">
        <w:rPr>
          <w:rFonts w:hAnsi="Times New Roman" w:ascii="Times New Roman"/>
        </w:rPr>
        <w:t xml:space="preserve">, dana </w:t>
      </w:r>
      <w:r w:rsidR="002C743B">
        <w:rPr>
          <w:rFonts w:hAnsi="Times New Roman" w:ascii="Times New Roman"/>
        </w:rPr>
        <w:t>31. kolovoza</w:t>
      </w:r>
      <w:r w:rsidR="00A055B5" w:rsidRPr="00D00682">
        <w:rPr>
          <w:rFonts w:hAnsi="Times New Roman" w:ascii="Times New Roman"/>
        </w:rPr>
        <w:t xml:space="preserve"> 2018</w:t>
      </w:r>
      <w:r w:rsidRPr="00D00682">
        <w:rPr>
          <w:rFonts w:hAnsi="Times New Roman" w:ascii="Times New Roman"/>
        </w:rPr>
        <w:t>.,</w:t>
      </w:r>
      <w:r w:rsidR="009A1103" w:rsidRPr="00D00682">
        <w:rPr>
          <w:rFonts w:hAnsi="Times New Roman" w:ascii="Times New Roman"/>
          <w:noProof w:val="false"/>
          <w:szCs w:val="24"/>
        </w:rPr>
        <w:t xml:space="preserve"> saziva</w:t>
      </w:r>
    </w:p>
    <w:p w:rsidRDefault="006D1224" w:rsidP="00713F90" w:rsidR="006D1224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>SKUPŠTINU VJEROVNIKA</w:t>
      </w:r>
      <w:r w:rsidR="00F36A0E" w:rsidRPr="00D00682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2C743B">
        <w:rPr>
          <w:rFonts w:hAnsi="Times New Roman" w:ascii="Times New Roman"/>
          <w:noProof w:val="false"/>
          <w:szCs w:val="24"/>
        </w:rPr>
        <w:t>18. rujna</w:t>
      </w:r>
      <w:r w:rsidR="004F3953">
        <w:rPr>
          <w:rFonts w:hAnsi="Times New Roman" w:ascii="Times New Roman"/>
          <w:noProof w:val="false"/>
          <w:szCs w:val="24"/>
        </w:rPr>
        <w:t xml:space="preserve"> </w:t>
      </w:r>
      <w:r w:rsidRPr="00D00682">
        <w:rPr>
          <w:rFonts w:hAnsi="Times New Roman" w:ascii="Times New Roman"/>
          <w:noProof w:val="false"/>
          <w:szCs w:val="24"/>
        </w:rPr>
        <w:t xml:space="preserve">2018. u </w:t>
      </w:r>
      <w:r w:rsidR="002C743B">
        <w:rPr>
          <w:rFonts w:hAnsi="Times New Roman" w:ascii="Times New Roman"/>
          <w:noProof w:val="false"/>
          <w:szCs w:val="24"/>
        </w:rPr>
        <w:t>9,30</w:t>
      </w:r>
      <w:r w:rsidRPr="00D00682">
        <w:rPr>
          <w:rFonts w:hAnsi="Times New Roman" w:ascii="Times New Roman"/>
          <w:noProof w:val="false"/>
          <w:szCs w:val="24"/>
        </w:rPr>
        <w:t xml:space="preserve"> sati, u Trgovačkom sudu u Zagrebu, Stalna služba, Karlovac, Trg hrvatskih branitelja 1/II, soba 204.</w:t>
      </w: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ab/>
        <w:t xml:space="preserve">Pravo sudjelovanja na skupštini vjerovnika imaju svi stečajni vjerovnici, svi stečajni vjerovnici s pravom odvojenog namirenja i stečajni upravitelj. Ova skupština vjerovnika saziva se na prijedlog stečajnog upravitelja sa slijedećim </w:t>
      </w:r>
    </w:p>
    <w:p w:rsidRDefault="009A1103" w:rsidP="009A1103" w:rsidR="009A1103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  <w:r w:rsidRPr="00D00682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D00682">
      <w:pPr>
        <w:jc w:val="center"/>
        <w:rPr>
          <w:rFonts w:hAnsi="Times New Roman" w:ascii="Times New Roman"/>
          <w:noProof w:val="false"/>
          <w:szCs w:val="24"/>
        </w:rPr>
      </w:pPr>
    </w:p>
    <w:p w:rsidRDefault="00D00682" w:rsidP="009A1103" w:rsidR="009A1103" w:rsidRPr="00D0068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Izvještaj o gospodarskom položaju stečajnog dužnika</w:t>
      </w:r>
      <w:r w:rsidR="00B63D13" w:rsidRPr="00D00682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D00682">
      <w:pPr>
        <w:pStyle w:val="Tijeloteksta"/>
        <w:rPr>
          <w:rFonts w:hAnsi="Times New Roman" w:ascii="Times New Roman"/>
          <w:szCs w:val="24"/>
        </w:rPr>
      </w:pPr>
    </w:p>
    <w:p w:rsidRDefault="00184CC0" w:rsidP="009A1103" w:rsidR="009A1103" w:rsidRPr="00D00682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preuzimanju i nastavku parničnog postupka kod Trgovačkog suda u Zagrebu broj P-1369/17 i angažiranja punomoćnika odvjetnika u tom predmetu</w:t>
      </w:r>
      <w:r w:rsidR="00B507FE">
        <w:rPr>
          <w:rFonts w:hAnsi="Times New Roman" w:ascii="Times New Roman"/>
          <w:szCs w:val="24"/>
        </w:rPr>
        <w:t>.</w:t>
      </w:r>
    </w:p>
    <w:p w:rsidRDefault="009B2B2D" w:rsidP="009C4F5D" w:rsidR="009B2B2D" w:rsidRPr="00D00682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D00682">
      <w:pPr>
        <w:pStyle w:val="Tijeloteksta"/>
        <w:jc w:val="center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>U Karlovcu</w:t>
      </w:r>
      <w:r w:rsidR="005F04C3" w:rsidRPr="00D00682">
        <w:rPr>
          <w:rFonts w:hAnsi="Times New Roman" w:ascii="Times New Roman"/>
          <w:szCs w:val="24"/>
        </w:rPr>
        <w:t xml:space="preserve"> </w:t>
      </w:r>
      <w:r w:rsidR="002C743B">
        <w:rPr>
          <w:rFonts w:hAnsi="Times New Roman" w:ascii="Times New Roman"/>
          <w:szCs w:val="24"/>
        </w:rPr>
        <w:t>31. kolovoza</w:t>
      </w:r>
      <w:r w:rsidR="00D00682">
        <w:rPr>
          <w:rFonts w:hAnsi="Times New Roman" w:ascii="Times New Roman"/>
          <w:szCs w:val="24"/>
        </w:rPr>
        <w:t xml:space="preserve"> 2018.</w:t>
      </w:r>
    </w:p>
    <w:p w:rsidRDefault="00737A4B" w:rsidP="00737A4B" w:rsidR="00737A4B" w:rsidRPr="00D00682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="00C75C60" w:rsidRPr="00D00682">
        <w:rPr>
          <w:rFonts w:hAnsi="Times New Roman" w:ascii="Times New Roman"/>
          <w:szCs w:val="24"/>
        </w:rPr>
        <w:t xml:space="preserve">             </w:t>
      </w:r>
      <w:r w:rsidRPr="00D00682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Pr="00D00682">
        <w:rPr>
          <w:rFonts w:hAnsi="Times New Roman" w:ascii="Times New Roman"/>
          <w:szCs w:val="24"/>
        </w:rPr>
        <w:tab/>
      </w:r>
      <w:r w:rsidR="00C75C60" w:rsidRPr="00D00682">
        <w:rPr>
          <w:rFonts w:hAnsi="Times New Roman" w:ascii="Times New Roman"/>
          <w:szCs w:val="24"/>
        </w:rPr>
        <w:t xml:space="preserve">              </w:t>
      </w:r>
      <w:r w:rsidRPr="00D00682">
        <w:rPr>
          <w:rFonts w:hAnsi="Times New Roman" w:ascii="Times New Roman"/>
          <w:szCs w:val="24"/>
        </w:rPr>
        <w:t>Goranka Boljkovac</w:t>
      </w:r>
      <w:r w:rsidR="00FF4B54" w:rsidRPr="00D00682">
        <w:rPr>
          <w:rFonts w:hAnsi="Times New Roman" w:ascii="Times New Roman"/>
        </w:rPr>
        <w:t>,</w:t>
      </w:r>
      <w:r w:rsidR="00556E4E" w:rsidRPr="00D00682">
        <w:rPr>
          <w:rFonts w:hAnsi="Times New Roman" w:ascii="Times New Roman"/>
        </w:rPr>
        <w:t xml:space="preserve"> </w:t>
      </w:r>
      <w:r w:rsidR="00FF4B54" w:rsidRPr="00D00682">
        <w:rPr>
          <w:rFonts w:hAnsi="Times New Roman" w:ascii="Times New Roman"/>
        </w:rPr>
        <w:t>v.r.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D00682">
        <w:rPr>
          <w:rFonts w:hAnsi="Times New Roman" w:ascii="Times New Roman"/>
        </w:rPr>
        <w:t xml:space="preserve">  </w:t>
      </w:r>
      <w:r w:rsidRPr="00D00682">
        <w:rPr>
          <w:rFonts w:hAnsi="Times New Roman" w:ascii="Times New Roman"/>
        </w:rPr>
        <w:t>Za točnost otpravka-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D00682">
      <w:pPr>
        <w:jc w:val="both"/>
        <w:rPr>
          <w:rFonts w:hAnsi="Times New Roman" w:ascii="Times New Roman"/>
        </w:rPr>
      </w:pPr>
      <w:r w:rsidRPr="00D00682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D00682">
        <w:rPr>
          <w:rFonts w:hAnsi="Times New Roman" w:ascii="Times New Roman"/>
        </w:rPr>
        <w:t>Renata Klokočki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  <w:r w:rsidRPr="00D00682">
        <w:rPr>
          <w:rFonts w:hAnsi="Times New Roman" w:ascii="Times New Roman"/>
          <w:szCs w:val="24"/>
        </w:rPr>
        <w:t xml:space="preserve">(čl. 278. ZPP-a u vezi s čl. </w:t>
      </w:r>
      <w:r w:rsidR="00556E4E" w:rsidRPr="00D00682">
        <w:rPr>
          <w:rFonts w:hAnsi="Times New Roman" w:ascii="Times New Roman"/>
          <w:szCs w:val="24"/>
        </w:rPr>
        <w:t>10</w:t>
      </w:r>
      <w:r w:rsidRPr="00D00682">
        <w:rPr>
          <w:rFonts w:hAnsi="Times New Roman" w:ascii="Times New Roman"/>
          <w:szCs w:val="24"/>
        </w:rPr>
        <w:t>. SZ-a).</w:t>
      </w:r>
    </w:p>
    <w:p w:rsidRDefault="00C75C60" w:rsidP="00B314E8" w:rsidR="00C75C60" w:rsidRPr="00D00682">
      <w:pPr>
        <w:pStyle w:val="Tijeloteksta"/>
        <w:rPr>
          <w:rFonts w:hAnsi="Times New Roman" w:ascii="Times New Roman"/>
          <w:szCs w:val="24"/>
        </w:rPr>
      </w:pPr>
    </w:p>
    <w:p w:rsidRDefault="00D00682" w:rsidR="00D00682" w:rsidRPr="00D00682">
      <w:pPr>
        <w:pStyle w:val="Tijeloteksta"/>
        <w:rPr>
          <w:rFonts w:hAnsi="Times New Roman" w:ascii="Times New Roman"/>
          <w:szCs w:val="24"/>
        </w:rPr>
      </w:pPr>
    </w:p>
    <w:sectPr w:rsidSect="001365D5" w:rsidR="00D00682" w:rsidRPr="00D00682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1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184CC0"/>
    <w:rsid w:val="00214F56"/>
    <w:rsid w:val="002C743B"/>
    <w:rsid w:val="002E02C4"/>
    <w:rsid w:val="003551DA"/>
    <w:rsid w:val="003804D8"/>
    <w:rsid w:val="003814ED"/>
    <w:rsid w:val="00387528"/>
    <w:rsid w:val="003A5358"/>
    <w:rsid w:val="00490A1B"/>
    <w:rsid w:val="004C181C"/>
    <w:rsid w:val="004D6C0F"/>
    <w:rsid w:val="004E2BE7"/>
    <w:rsid w:val="004F3953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C13"/>
    <w:rsid w:val="00A055B5"/>
    <w:rsid w:val="00AC239D"/>
    <w:rsid w:val="00AC4183"/>
    <w:rsid w:val="00AF0972"/>
    <w:rsid w:val="00B314E8"/>
    <w:rsid w:val="00B36C59"/>
    <w:rsid w:val="00B47849"/>
    <w:rsid w:val="00B507FE"/>
    <w:rsid w:val="00B63D13"/>
    <w:rsid w:val="00B678F4"/>
    <w:rsid w:val="00BC2CFC"/>
    <w:rsid w:val="00C10BDA"/>
    <w:rsid w:val="00C75C60"/>
    <w:rsid w:val="00C82DD3"/>
    <w:rsid w:val="00C84B2B"/>
    <w:rsid w:val="00D00682"/>
    <w:rsid w:val="00D34170"/>
    <w:rsid w:val="00DE61BE"/>
    <w:rsid w:val="00DE7084"/>
    <w:rsid w:val="00E17C5A"/>
    <w:rsid w:val="00E4345F"/>
    <w:rsid w:val="00E855C5"/>
    <w:rsid w:val="00EB7440"/>
    <w:rsid w:val="00ED1352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1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F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F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F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F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1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F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F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F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F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St-1735/2017</izvorni_sadrzaj>
    <derivirana_varijabla naziv="DomainObject.Predmet.OznakaBroj_1">St-1735/2017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CENTAR ZAGREB društvo s ograničenom odgovornošću za trgovinu i usluge u stečaju zastupanog po punomoćniku Krešimir Čolak</izvorni_sadrzaj>
    <derivirana_varijabla naziv="DomainObject.Predmet.ProtustrankaFormated_1">  AUTO-MOTO CENTAR ZAGREB društvo s ograničenom odgovornošću za trgovinu i usluge u stečaju zastupanog po punomoćniku Krešimir Čolak</derivirana_varijabla>
  </DomainObject.Predmet.ProtustrankaFormated>
  <DomainObject.Predmet.ProtustrankaFormatedOIB>
    <izvorni_sadrzaj>  AUTO-MOTO CENTAR ZAGREB društvo s ograničenom odgovornošću za trgovinu i usluge u stečaju, OIB 07584268103 zastupanog po punomoćniku Krešimir Čolak</izvorni_sadrzaj>
    <derivirana_varijabla naziv="DomainObject.Predmet.ProtustrankaFormatedOIB_1">  AUTO-MOTO CENTAR ZAGREB društvo s ograničenom odgovornošću za trgovinu i usluge u stečaju, OIB 07584268103 zastupanog po punomoćniku Krešimir Čolak</derivirana_varijabla>
  </DomainObject.Predmet.ProtustrankaFormatedOIB>
  <DomainObject.Predmet.ProtustrankaFormatedWithAdress>
    <izvorni_sadrzaj> AUTO-MOTO CENTAR ZAGREB društvo s ograničenom odgovornošću za trgovinu i usluge u stečaju, Dankovečka 43, 10000 Zagreb zastupanog po punomoćniku Krešimir Čolak</izvorni_sadrzaj>
    <derivirana_varijabla naziv="DomainObject.Predmet.ProtustrankaFormatedWithAdress_1"> AUTO-MOTO CENTAR ZAGREB društvo s ograničenom odgovornošću za trgovinu i usluge u stečaju, Dankovečka 43, 10000 Zagreb zastupanog po punomoćniku Krešimir Čolak</derivirana_varijabla>
  </DomainObject.Predmet.ProtustrankaFormatedWithAdress>
  <DomainObject.Predmet.ProtustrankaFormatedWithAdressOIB>
    <izvorni_sadrzaj> AUTO-MOTO CENTAR ZAGREB društvo s ograničenom odgovornošću za trgovinu i usluge u stečaju, OIB 07584268103, Dankovečka 43, 10000 Zagreb zastupanog po punomoćniku Krešimir Čolak</izvorni_sadrzaj>
    <derivirana_varijabla naziv="DomainObject.Predmet.ProtustrankaFormatedWithAdressOIB_1"> AUTO-MOTO CENTAR ZAGREB društvo s ograničenom odgovornošću za trgovinu i usluge u stečaju, OIB 07584268103, Dankovečka 43, 10000 Zagreb zastupanog po punomoćniku Krešimir Čolak</derivirana_varijabla>
  </DomainObject.Predmet.ProtustrankaFormatedWithAdressOIB>
  <DomainObject.Predmet.ProtustrankaWithAdress>
    <izvorni_sadrzaj>AUTO-MOTO CENTAR ZAGREB društvo s ograničenom odgovornošću za trgovinu i usluge u stečaju Dankovečka 43, 10000 Zagreb</izvorni_sadrzaj>
    <derivirana_varijabla naziv="DomainObject.Predmet.ProtustrankaWithAdress_1">AUTO-MOTO CENTAR ZAGREB društvo s ograničenom odgovornošću za trgovinu i usluge u stečaju Dankovečka 43, 10000 Zagreb</derivirana_varijabla>
  </DomainObject.Predmet.ProtustrankaWithAdress>
  <DomainObject.Predmet.ProtustrankaWithAdressOIB>
    <izvorni_sadrzaj>AUTO-MOTO CENTAR ZAGREB društvo s ograničenom odgovornošću za trgovinu i usluge u stečaju, OIB 07584268103, Dankovečka 43, 10000 Zagreb</izvorni_sadrzaj>
    <derivirana_varijabla naziv="DomainObject.Predmet.ProtustrankaWithAdressOIB_1">AUTO-MOTO CENTAR ZAGREB društvo s ograničenom odgovornošću za trgovinu i usluge u stečaju, OIB 07584268103, Dankovečka 43, 10000 Zagreb</derivirana_varijabla>
  </DomainObject.Predmet.ProtustrankaWithAdressOIB>
  <DomainObject.Predmet.ProtustrankaNazivFormated>
    <izvorni_sadrzaj>AUTO-MOTO CENTAR ZAGREB društvo s ograničenom odgovornošću za trgovinu i usluge u stečaju</izvorni_sadrzaj>
    <derivirana_varijabla naziv="DomainObject.Predmet.ProtustrankaNazivFormated_1">AUTO-MOTO CENTAR ZAGREB društvo s ograničenom odgovornošću za trgovinu i usluge u stečaju</derivirana_varijabla>
  </DomainObject.Predmet.ProtustrankaNazivFormated>
  <DomainObject.Predmet.ProtustrankaNazivFormatedOIB>
    <izvorni_sadrzaj>AUTO-MOTO CENTAR ZAGREB društvo s ograničenom odgovornošću za trgovinu i usluge u stečaju, OIB 07584268103</izvorni_sadrzaj>
    <derivirana_varijabla naziv="DomainObject.Predmet.ProtustrankaNazivFormatedOIB_1">AUTO-MOTO CENTAR ZAGREB društvo s ograničenom odgovornošću za trgovinu i usluge u stečaju, OIB 07584268103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CENTAR ZAGREB društvo s ograničenom odgovornošću za trgovinu i usluge u stečaju zastupanog po punomoćniku Krešimir Čolak</item>
    </izvorni_sadrzaj>
    <derivirana_varijabla naziv="DomainObject.Predmet.ProtuStrankaListFormated_1">
      <item>AUTO-MOTO CENTAR ZAGREB društvo s ograničenom odgovornošću za trgovinu i usluge u stečaju zastupanog po punomoćniku Krešimir Čolak</item>
    </derivirana_varijabla>
  </DomainObject.Predmet.ProtuStrankaListFormated>
  <DomainObject.Predmet.ProtuStrankaListFormatedOIB>
    <izvorni_sadrzaj>
      <item>AUTO-MOTO CENTAR ZAGREB društvo s ograničenom odgovornošću za trgovinu i usluge u stečaju, OIB 07584268103 zastupanog po punomoćniku Krešimir Čolak</item>
    </izvorni_sadrzaj>
    <derivirana_varijabla naziv="DomainObject.Predmet.ProtuStrankaListFormatedOIB_1">
      <item>AUTO-MOTO CENTAR ZAGREB društvo s ograničenom odgovornošću za trgovinu i usluge u stečaju, OIB 07584268103 zastupanog po punomoćniku Krešimir Čolak</item>
    </derivirana_varijabla>
  </DomainObject.Predmet.ProtuStrankaListFormatedOIB>
  <DomainObject.Predmet.ProtuStrankaListFormatedWithAdress>
    <izvorni_sadrzaj>
      <item>AUTO-MOTO CENTAR ZAGREB društvo s ograničenom odgovornošću za trgovinu i usluge u stečaju, Dankovečka 43, 10000 Zagreb zastupanog po punomoćniku Krešimir Čolak</item>
    </izvorni_sadrzaj>
    <derivirana_varijabla naziv="DomainObject.Predmet.ProtuStrankaListFormatedWithAdress_1">
      <item>AUTO-MOTO CENTAR ZAGREB društvo s ograničenom odgovornošću za trgovinu i usluge u stečaju, Dankovečka 43, 10000 Zagreb zastupanog po punomoćniku Krešimir Čolak</item>
    </derivirana_varijabla>
  </DomainObject.Predmet.ProtuStrankaListFormatedWithAdress>
  <DomainObject.Predmet.ProtuStrankaListFormatedWithAdressOIB>
    <izvorni_sadrzaj>
      <item>AUTO-MOTO CENTAR ZAGREB društvo s ograničenom odgovornošću za trgovinu i usluge u stečaju, OIB 07584268103, Dankovečka 43, 10000 Zagreb zastupanog po punomoćniku Krešimir Čolak</item>
    </izvorni_sadrzaj>
    <derivirana_varijabla naziv="DomainObject.Predmet.ProtuStrankaListFormatedWithAdressOIB_1">
      <item>AUTO-MOTO CENTAR ZAGREB društvo s ograničenom odgovornošću za trgovinu i usluge u stečaju, OIB 07584268103, Dankovečka 43, 10000 Zagreb zastupanog po punomoćniku Krešimir Čolak</item>
    </derivirana_varijabla>
  </DomainObject.Predmet.ProtuStrankaListFormatedWithAdressOIB>
  <DomainObject.Predmet.ProtuStrankaListNazivFormated>
    <izvorni_sadrzaj>
      <item>AUTO-MOTO CENTAR ZAGREB društvo s ograničenom odgovornošću za trgovinu i usluge u stečaju</item>
    </izvorni_sadrzaj>
    <derivirana_varijabla naziv="DomainObject.Predmet.ProtuStrankaListNazivFormated_1">
      <item>AUTO-MOTO CENTAR ZAGREB društvo s ograničenom odgovornošću za trgovinu i usluge u stečaju</item>
    </derivirana_varijabla>
  </DomainObject.Predmet.ProtuStrankaListNazivFormated>
  <DomainObject.Predmet.ProtuStrankaListNazivFormatedOIB>
    <izvorni_sadrzaj>
      <item>AUTO-MOTO CENTAR ZAGREB društvo s ograničenom odgovornošću za trgovinu i usluge u stečaju, OIB 07584268103</item>
    </izvorni_sadrzaj>
    <derivirana_varijabla naziv="DomainObject.Predmet.ProtuStrankaListNazivFormatedOIB_1">
      <item>AUTO-MOTO CENTAR ZAGREB društvo s ograničenom odgovornošću za trgovinu i usluge u stečaju, OIB 07584268103</item>
    </derivirana_varijabla>
  </DomainObject.Predmet.ProtuStrankaListNazivFormatedOIB>
  <DomainObject.Predmet.OstaliListFormated>
    <izvorni_sadrzaj>
      <item>Krešimir Čolak punomoćnik sudionika u postupku AUTO-MOTO CENTAR ZAGREB društvo s ograničenom odgovornošću za trgovinu i usluge u stečaju</item>
    </izvorni_sadrzaj>
    <derivirana_varijabla naziv="DomainObject.Predmet.OstaliListFormated_1">
      <item>Krešimir Čolak punomoćnik sudionika u postupku AUTO-MOTO CENTAR ZAGREB društvo s ograničenom odgovornošću za trgovinu i usluge u stečaju</item>
    </derivirana_varijabla>
  </DomainObject.Predmet.OstaliListFormated>
  <DomainObject.Predmet.OstaliListFormatedOIB>
    <izvorni_sadrzaj>
      <item>Krešimir Čolak, OIB 94069247282 punomoćnik sudionika u postupku AUTO-MOTO CENTAR ZAGREB društvo s ograničenom odgovornošću za trgovinu i usluge u stečaju</item>
    </izvorni_sadrzaj>
    <derivirana_varijabla naziv="DomainObject.Predmet.OstaliListFormatedOIB_1">
      <item>Krešimir Čolak, OIB 94069247282 punomoćnik sudionika u postupku AUTO-MOTO CENTAR ZAGREB društvo s ograničenom odgovornošću za trgovinu i usluge u stečaju</item>
    </derivirana_varijabla>
  </DomainObject.Predmet.OstaliListFormatedOIB>
  <DomainObject.Predmet.OstaliListFormatedWithAdress>
    <izvorni_sadrzaj>
      <item>Krešimir Čolak, Ulica Božidara Adžije 222, 10000 Zagreb punomoćnik sudionika u postupku AUTO-MOTO CENTAR ZAGREB društvo s ograničenom odgovornošću za trgovinu i usluge u stečaju</item>
    </izvorni_sadrzaj>
    <derivirana_varijabla naziv="DomainObject.Predmet.OstaliListFormatedWithAdress_1">
      <item>Krešimir Čolak, Ulica Božidara Adžije 222, 10000 Zagreb punomoćnik sudionika u postupku AUTO-MOTO CENTAR ZAGREB društvo s ograničenom odgovornošću za trgovinu i usluge u stečaju</item>
    </derivirana_varijabla>
  </DomainObject.Predmet.OstaliListFormatedWithAdress>
  <DomainObject.Predmet.OstaliListFormatedWithAdressOIB>
    <izvorni_sadrzaj>
      <item>Krešimir Čolak, OIB 94069247282, Ulica Božidara Adžije 222, 10000 Zagreb punomoćnik sudionika u postupku AUTO-MOTO CENTAR ZAGREB društvo s ograničenom odgovornošću za trgovinu i usluge u stečaju</item>
    </izvorni_sadrzaj>
    <derivirana_varijabla naziv="DomainObject.Predmet.OstaliListFormatedWithAdressOIB_1">
      <item>Krešimir Čolak, OIB 94069247282, Ulica Božidara Adžije 222, 10000 Zagreb punomoćnik sudionika u postupku AUTO-MOTO CENTAR ZAGREB društvo s ograničenom odgovornošću za trgovinu i usluge u stečaju</item>
    </derivirana_varijabla>
  </DomainObject.Predmet.OstaliListFormatedWithAdressOIB>
  <DomainObject.Predmet.OstaliListNazivFormated>
    <izvorni_sadrzaj>
      <item>Krešimir Čolak</item>
    </izvorni_sadrzaj>
    <derivirana_varijabla naziv="DomainObject.Predmet.OstaliListNazivFormated_1">
      <item>Krešimir Čolak</item>
    </derivirana_varijabla>
  </DomainObject.Predmet.OstaliListNazivFormated>
  <DomainObject.Predmet.OstaliListNazivFormatedOIB>
    <izvorni_sadrzaj>
      <item>Krešimir Čolak, OIB 94069247282</item>
    </izvorni_sadrzaj>
    <derivirana_varijabla naziv="DomainObject.Predmet.OstaliListNazivFormatedOIB_1">
      <item>Krešimir Čolak, OIB 94069247282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CENTAR ZAGREB društvo s ograničenom odgovornošću za trgovinu i usluge u stečaju</izvorni_sadrzaj>
    <derivirana_varijabla naziv="DomainObject.Predmet.ProtustrankaIDrugi_1">AUTO-MOTO CENTAR ZAGREB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AUTO-MOTO CENTAR ZAGREB društvo s ograničenom odgovornošću za trgovinu i usluge u stečaju, OIB 07584268103, Dankovečka 43, 10000 Zagreb</izvorni_sadrzaj>
    <derivirana_varijabla naziv="DomainObject.Predmet.ProtustrankaIDrugiAdressOIB_1">AUTO-MOTO CENTAR ZAGREB društvo s ograničenom odgovornošću za trgovinu i usluge u stečaju, OIB 07584268103, Dankovečka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CENTAR ZAGREB društvo s ograničenom odgovornošću za trgovinu i usluge u stečaju</item>
      <item>FINA Regionalni centar Zagreb</item>
      <item>Krešimir Čolak</item>
    </izvorni_sadrzaj>
    <derivirana_varijabla naziv="DomainObject.Predmet.SudioniciListNaziv_1">
      <item>AUTO-MOTO CENTAR ZAGREB društvo s ograničenom odgovornošću za trgovinu i usluge u stečaju</item>
      <item>FINA Regionalni centar Zagreb</item>
      <item>Krešimir Čolak</item>
    </derivirana_varijabla>
  </DomainObject.Predmet.SudioniciListNaziv>
  <DomainObject.Predmet.SudioniciListAdressOIB>
    <izvorni_sadrzaj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222,10000 Zagreb</item>
    </izvorni_sadrzaj>
    <derivirana_varijabla naziv="DomainObject.Predmet.SudioniciListAdressOIB_1"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07584268103</item>
      <item>, OIB 85821130368</item>
      <item>, OIB 94069247282</item>
    </izvorni_sadrzaj>
    <derivirana_varijabla naziv="DomainObject.Predmet.SudioniciListNazivOIB_1">
      <item>, OIB 07584268103</item>
      <item>, OIB 85821130368</item>
      <item>, OIB 94069247282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199</properties:Words>
  <properties:Characters>1075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2018-08-31T12:17:00Z</dcterms:created>
  <dc:creator>x</dc:creator>
  <cp:lastModifiedBy>Renata Klokočki</cp:lastModifiedBy>
  <cp:lastPrinted>2018-08-31T12:19:00Z</cp:lastPrinted>
  <dcterms:modified xmlns:xsi="http://www.w3.org/2001/XMLSchema-instance" xsi:type="dcterms:W3CDTF">2018-08-31T12:19:00Z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-izvještajno roč.-AUTO-MOTO CENTAR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