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ba69f" w14:paraId="a2ba69f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00299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721D1" w:rsidP="00002999" w:rsidR="005721D1">
      <w:pPr>
        <w:pStyle w:val="Bezproreda"/>
        <w:ind w:firstLine="708" w:left="4956"/>
        <w:rPr>
          <w:noProof/>
        </w:rPr>
      </w:pPr>
      <w:r>
        <w:rPr>
          <w:noProof/>
        </w:rPr>
        <w:t>1 St-483/2015-5</w:t>
      </w:r>
    </w:p>
    <w:p w:rsidRDefault="005721D1" w:rsidP="005721D1" w:rsidR="005721D1">
      <w:pPr>
        <w:pStyle w:val="Bezproreda"/>
        <w:rPr>
          <w:noProof/>
        </w:rPr>
      </w:pPr>
    </w:p>
    <w:p w:rsidRDefault="005721D1" w:rsidP="005721D1" w:rsidR="005721D1">
      <w:pPr>
        <w:pStyle w:val="Bezproreda"/>
        <w:rPr>
          <w:noProof/>
        </w:rPr>
      </w:pPr>
    </w:p>
    <w:p w:rsidRDefault="005721D1" w:rsidP="005721D1" w:rsidR="005721D1">
      <w:pPr>
        <w:pStyle w:val="Bezproreda"/>
        <w:rPr>
          <w:noProof/>
        </w:rPr>
      </w:pPr>
    </w:p>
    <w:p w:rsidRDefault="005721D1" w:rsidP="005721D1" w:rsidR="005721D1">
      <w:pPr>
        <w:pStyle w:val="Bezproreda"/>
        <w:rPr>
          <w:noProof/>
        </w:rPr>
      </w:pPr>
    </w:p>
    <w:p w:rsidRDefault="005721D1" w:rsidP="00002999" w:rsidR="005721D1">
      <w:pPr>
        <w:pStyle w:val="Bezproreda"/>
        <w:jc w:val="center"/>
        <w:rPr>
          <w:noProof/>
        </w:rPr>
      </w:pPr>
    </w:p>
    <w:p w:rsidRDefault="005721D1" w:rsidP="00002999" w:rsidR="005721D1">
      <w:pPr>
        <w:pStyle w:val="Bezproreda"/>
        <w:jc w:val="center"/>
        <w:rPr>
          <w:noProof/>
        </w:rPr>
      </w:pPr>
      <w:r>
        <w:rPr>
          <w:noProof/>
        </w:rPr>
        <w:t>R E P U B L I K A       H R V A T S K A</w:t>
      </w:r>
    </w:p>
    <w:p w:rsidRDefault="005721D1" w:rsidP="00002999" w:rsidR="005721D1">
      <w:pPr>
        <w:pStyle w:val="Bezproreda"/>
        <w:jc w:val="center"/>
        <w:rPr>
          <w:noProof/>
        </w:rPr>
      </w:pPr>
    </w:p>
    <w:p w:rsidRDefault="005721D1" w:rsidP="00002999" w:rsidR="005721D1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5721D1" w:rsidP="005721D1" w:rsidR="005721D1">
      <w:pPr>
        <w:pStyle w:val="Bezproreda"/>
        <w:rPr>
          <w:noProof/>
        </w:rPr>
      </w:pPr>
    </w:p>
    <w:p w:rsidRDefault="005721D1" w:rsidP="005721D1" w:rsidR="005721D1">
      <w:pPr>
        <w:pStyle w:val="Bezproreda"/>
        <w:rPr>
          <w:noProof/>
        </w:rPr>
      </w:pPr>
    </w:p>
    <w:p w:rsidRDefault="005721D1" w:rsidP="005721D1" w:rsidR="005721D1">
      <w:pPr>
        <w:pStyle w:val="Bezproreda"/>
        <w:rPr>
          <w:noProof/>
        </w:rPr>
      </w:pPr>
      <w:r>
        <w:rPr>
          <w:noProof/>
        </w:rPr>
        <w:t>TRGOVAČKI SUD U BJELOVARU, po sucu Branki Pleskalt, u predmetu stečaja nad trgovačkim društvom EUROPA – INTERIJER d.o.o. SLATINA, Kralja Zvonimira 271, OIB. 43140446341,   dana 3. veljače  2016. godine</w:t>
      </w:r>
    </w:p>
    <w:p w:rsidRDefault="005721D1" w:rsidP="005721D1" w:rsidR="005721D1">
      <w:pPr>
        <w:pStyle w:val="Bezproreda"/>
        <w:rPr>
          <w:noProof/>
        </w:rPr>
      </w:pPr>
    </w:p>
    <w:p w:rsidRDefault="005721D1" w:rsidP="005721D1" w:rsidR="005721D1">
      <w:pPr>
        <w:pStyle w:val="Bezproreda"/>
        <w:rPr>
          <w:noProof/>
        </w:rPr>
      </w:pPr>
    </w:p>
    <w:p w:rsidRDefault="005721D1" w:rsidP="00002999" w:rsidR="005721D1">
      <w:pPr>
        <w:pStyle w:val="Bezproreda"/>
        <w:jc w:val="center"/>
        <w:rPr>
          <w:noProof/>
        </w:rPr>
      </w:pPr>
      <w:r>
        <w:rPr>
          <w:noProof/>
        </w:rPr>
        <w:t>r i j e š i o       j e</w:t>
      </w:r>
    </w:p>
    <w:p w:rsidRDefault="005721D1" w:rsidP="005721D1" w:rsidR="005721D1">
      <w:pPr>
        <w:pStyle w:val="Bezproreda"/>
        <w:rPr>
          <w:noProof/>
        </w:rPr>
      </w:pPr>
    </w:p>
    <w:p w:rsidRDefault="005721D1" w:rsidP="005721D1" w:rsidR="005721D1">
      <w:pPr>
        <w:pStyle w:val="Bezproreda"/>
        <w:rPr>
          <w:noProof/>
        </w:rPr>
      </w:pPr>
    </w:p>
    <w:p w:rsidRDefault="005721D1" w:rsidP="005721D1" w:rsidR="005721D1">
      <w:pPr>
        <w:pStyle w:val="Bezproreda"/>
        <w:rPr>
          <w:noProof/>
        </w:rPr>
      </w:pPr>
      <w:r>
        <w:rPr>
          <w:noProof/>
        </w:rPr>
        <w:t>Rasprava zakazana radi utvrđenja uvjeta za otvaranje stečajnog postupka nad trgovačkim društvom  EUROPA – INTERIJER d.o.o. SLATINA, Kralja Zvonimira 271, OIB. 43140446341,  za dan  19.  veljače  2016. godine u 9,00 sati se odgađa,  a  novo ročište  zakazuje se za dan</w:t>
      </w:r>
    </w:p>
    <w:p w:rsidRDefault="005721D1" w:rsidP="005721D1" w:rsidR="005721D1">
      <w:pPr>
        <w:pStyle w:val="Bezproreda"/>
        <w:rPr>
          <w:noProof/>
        </w:rPr>
      </w:pPr>
    </w:p>
    <w:p w:rsidRDefault="005721D1" w:rsidP="005721D1" w:rsidR="005721D1">
      <w:pPr>
        <w:pStyle w:val="Bezproreda"/>
        <w:rPr>
          <w:noProof/>
        </w:rPr>
      </w:pPr>
    </w:p>
    <w:p w:rsidRDefault="005721D1" w:rsidP="00002999" w:rsidR="005721D1">
      <w:pPr>
        <w:pStyle w:val="Bezproreda"/>
        <w:jc w:val="center"/>
        <w:rPr>
          <w:noProof/>
        </w:rPr>
      </w:pPr>
      <w:r>
        <w:rPr>
          <w:noProof/>
        </w:rPr>
        <w:t>7. ožujka 2016. godine u  9,00 sati</w:t>
      </w:r>
    </w:p>
    <w:p w:rsidRDefault="005721D1" w:rsidP="00002999" w:rsidR="005721D1">
      <w:pPr>
        <w:pStyle w:val="Bezproreda"/>
        <w:jc w:val="center"/>
        <w:rPr>
          <w:noProof/>
        </w:rPr>
      </w:pPr>
    </w:p>
    <w:p w:rsidRDefault="005721D1" w:rsidP="005721D1" w:rsidR="005721D1">
      <w:pPr>
        <w:pStyle w:val="Bezproreda"/>
        <w:rPr>
          <w:noProof/>
        </w:rPr>
      </w:pPr>
    </w:p>
    <w:p w:rsidRDefault="005721D1" w:rsidP="005721D1" w:rsidR="005721D1">
      <w:pPr>
        <w:pStyle w:val="Bezproreda"/>
        <w:rPr>
          <w:noProof/>
        </w:rPr>
      </w:pPr>
      <w:r>
        <w:rPr>
          <w:noProof/>
        </w:rPr>
        <w:t>u sobi broj 4. ovog suda, te Vas se na istu poziva dostavom ovog rješenja.</w:t>
      </w:r>
    </w:p>
    <w:p w:rsidRDefault="005721D1" w:rsidP="005721D1" w:rsidR="005721D1">
      <w:pPr>
        <w:pStyle w:val="Bezproreda"/>
        <w:rPr>
          <w:noProof/>
        </w:rPr>
      </w:pPr>
    </w:p>
    <w:p w:rsidRDefault="005721D1" w:rsidP="005721D1" w:rsidR="005721D1">
      <w:pPr>
        <w:pStyle w:val="Bezproreda"/>
        <w:rPr>
          <w:noProof/>
        </w:rPr>
      </w:pPr>
    </w:p>
    <w:p w:rsidRDefault="005721D1" w:rsidP="005721D1" w:rsidR="005721D1">
      <w:pPr>
        <w:pStyle w:val="Bezproreda"/>
        <w:rPr>
          <w:noProof/>
        </w:rPr>
      </w:pPr>
      <w:r>
        <w:rPr>
          <w:noProof/>
        </w:rPr>
        <w:t>U Bjelovaru, 3. veljače  2016.</w:t>
      </w:r>
    </w:p>
    <w:p w:rsidRDefault="005721D1" w:rsidP="005721D1" w:rsidR="005721D1">
      <w:pPr>
        <w:pStyle w:val="Bezproreda"/>
        <w:rPr>
          <w:noProof/>
        </w:rPr>
      </w:pPr>
    </w:p>
    <w:p w:rsidRDefault="005721D1" w:rsidP="005721D1" w:rsidR="005721D1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    S U D A C</w:t>
      </w:r>
    </w:p>
    <w:p w:rsidRDefault="005721D1" w:rsidP="005721D1" w:rsidR="005721D1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BRANKA PLESKALT   </w:t>
      </w:r>
    </w:p>
    <w:p w:rsidRDefault="005721D1" w:rsidP="005721D1" w:rsidR="005721D1">
      <w:pPr>
        <w:pStyle w:val="Bezproreda"/>
        <w:rPr>
          <w:noProof/>
        </w:rPr>
      </w:pPr>
    </w:p>
    <w:p w:rsidRDefault="005721D1" w:rsidP="005721D1" w:rsidR="005721D1">
      <w:pPr>
        <w:pStyle w:val="Bezproreda"/>
        <w:rPr>
          <w:noProof/>
        </w:rPr>
      </w:pPr>
      <w:r>
        <w:rPr>
          <w:noProof/>
        </w:rPr>
        <w:t>Rj.</w:t>
      </w:r>
    </w:p>
    <w:p w:rsidRDefault="005721D1" w:rsidP="005721D1" w:rsidR="005721D1">
      <w:pPr>
        <w:pStyle w:val="Bezproreda"/>
        <w:rPr>
          <w:noProof/>
        </w:rPr>
      </w:pPr>
      <w:r>
        <w:rPr>
          <w:noProof/>
        </w:rPr>
        <w:t>Dna:  pun. z.z. stečajnog dužnika</w:t>
      </w:r>
    </w:p>
    <w:p w:rsidRDefault="005721D1" w:rsidP="005721D1" w:rsidR="005721D1">
      <w:pPr>
        <w:pStyle w:val="Bezproreda"/>
        <w:rPr>
          <w:noProof/>
        </w:rPr>
      </w:pPr>
      <w:r>
        <w:rPr>
          <w:noProof/>
        </w:rPr>
        <w:t xml:space="preserve">          predlagatelju</w:t>
      </w:r>
    </w:p>
    <w:p w:rsidRDefault="005721D1" w:rsidP="005721D1" w:rsidR="005721D1">
      <w:pPr>
        <w:pStyle w:val="Bezproreda"/>
        <w:rPr>
          <w:noProof/>
        </w:rPr>
      </w:pPr>
      <w:r>
        <w:rPr>
          <w:noProof/>
        </w:rPr>
        <w:t xml:space="preserve">           K ročištu </w:t>
      </w:r>
    </w:p>
    <w:p w:rsidRDefault="005721D1" w:rsidP="005721D1" w:rsidR="005721D1">
      <w:pPr>
        <w:pStyle w:val="Bezproreda"/>
        <w:rPr>
          <w:noProof/>
        </w:rPr>
      </w:pPr>
      <w:r>
        <w:rPr>
          <w:noProof/>
        </w:rPr>
        <w:t xml:space="preserve">         ROČ.  7. 03. 2016. u  9,00 sati</w:t>
      </w:r>
    </w:p>
    <w:p w:rsidRDefault="005721D1" w:rsidP="005721D1" w:rsidR="00A21F0D">
      <w:pPr>
        <w:pStyle w:val="Bezproreda"/>
        <w:rPr>
          <w:noProof/>
        </w:rPr>
      </w:pPr>
      <w:r>
        <w:rPr>
          <w:noProof/>
        </w:rPr>
        <w:t>Bjelovar,  3. 02. 2016.</w:t>
      </w: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2999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1D1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9606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St-483/2015-5</izvorni_sadrzaj>
    <derivirana_varijabla naziv="DomainObject.Oznaka_1">St-483/2015-5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</izvorni_sadrzaj>
    <derivirana_varijabla naziv="DomainObject.Predmet.Broj_1">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St-483/2015</izvorni_sadrzaj>
    <derivirana_varijabla naziv="DomainObject.Predmet.OznakaBroj_1">St-483/2015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EUROPA-INTERIJER društvo s ograničenom odgovornošću za proizvodnju, trgovinu i usluge, Slatina</izvorni_sadrzaj>
    <derivirana_varijabla naziv="DomainObject.Predmet.ProtustrankaFormated_1">  EUROPA-INTERIJER društvo s ograničenom odgovornošću za proizvodnju, trgovinu i usluge, Slatina</derivirana_varijabla>
  </DomainObject.Predmet.ProtustrankaFormated>
  <DomainObject.Predmet.ProtustrankaFormatedOIB>
    <izvorni_sadrzaj>  EUROPA-INTERIJER društvo s ograničenom odgovornošću za proizvodnju, trgovinu i usluge, Slatina, OIB 43140446341</izvorni_sadrzaj>
    <derivirana_varijabla naziv="DomainObject.Predmet.ProtustrankaFormatedOIB_1">  EUROPA-INTERIJER društvo s ograničenom odgovornošću za proizvodnju, trgovinu i usluge, Slatina, OIB 43140446341</derivirana_varijabla>
  </DomainObject.Predmet.ProtustrankaFormatedOIB>
  <DomainObject.Predmet.ProtustrankaFormatedWithAdress>
    <izvorni_sadrzaj> EUROPA-INTERIJER društvo s ograničenom odgovornošću za proizvodnju, trgovinu i usluge, Slatina, Kralja Zvonimira 271, 33520 Slatina</izvorni_sadrzaj>
    <derivirana_varijabla naziv="DomainObject.Predmet.ProtustrankaFormatedWithAdress_1"> EUROPA-INTERIJER društvo s ograničenom odgovornošću za proizvodnju, trgovinu i usluge, Slatina, Kralja Zvonimira 271, 33520 Slatina</derivirana_varijabla>
  </DomainObject.Predmet.ProtustrankaFormatedWithAdress>
  <DomainObject.Predmet.ProtustrankaFormatedWithAdressOIB>
    <izvorni_sadrzaj> EUROPA-INTERIJER društvo s ograničenom odgovornošću za proizvodnju, trgovinu i usluge, Slatina, OIB 43140446341, Kralja Zvonimira 271, 33520 Slatina</izvorni_sadrzaj>
    <derivirana_varijabla naziv="DomainObject.Predmet.ProtustrankaFormatedWithAdressOIB_1"> EUROPA-INTERIJER društvo s ograničenom odgovornošću za proizvodnju, trgovinu i usluge, Slatina, OIB 43140446341, Kralja Zvonimira 271, 33520 Slatina</derivirana_varijabla>
  </DomainObject.Predmet.ProtustrankaFormatedWithAdressOIB>
  <DomainObject.Predmet.ProtustrankaWithAdress>
    <izvorni_sadrzaj>EUROPA-INTERIJER društvo s ograničenom odgovornošću za proizvodnju, trgovinu i usluge, Slatina Kralja Zvonimira 271, 33520 Slatina</izvorni_sadrzaj>
    <derivirana_varijabla naziv="DomainObject.Predmet.ProtustrankaWithAdress_1">EUROPA-INTERIJER društvo s ograničenom odgovornošću za proizvodnju, trgovinu i usluge, Slatina Kralja Zvonimira 271, 33520 Slatina</derivirana_varijabla>
  </DomainObject.Predmet.ProtustrankaWithAdress>
  <DomainObject.Predmet.ProtustrankaWithAdressOIB>
    <izvorni_sadrzaj>EUROPA-INTERIJER društvo s ograničenom odgovornošću za proizvodnju, trgovinu i usluge, Slatina, OIB 43140446341, Kralja Zvonimira 271, 33520 Slatina</izvorni_sadrzaj>
    <derivirana_varijabla naziv="DomainObject.Predmet.ProtustrankaWithAdressOIB_1">EUROPA-INTERIJER društvo s ograničenom odgovornošću za proizvodnju, trgovinu i usluge, Slatina, OIB 43140446341, Kralja Zvonimira 271, 33520 Slatina</derivirana_varijabla>
  </DomainObject.Predmet.ProtustrankaWithAdressOIB>
  <DomainObject.Predmet.ProtustrankaNazivFormated>
    <izvorni_sadrzaj>EUROPA-INTERIJER društvo s ograničenom odgovornošću za proizvodnju, trgovinu i usluge, Slatina</izvorni_sadrzaj>
    <derivirana_varijabla naziv="DomainObject.Predmet.ProtustrankaNazivFormated_1">EUROPA-INTERIJER društvo s ograničenom odgovornošću za proizvodnju, trgovinu i usluge, Slatina</derivirana_varijabla>
  </DomainObject.Predmet.ProtustrankaNazivFormated>
  <DomainObject.Predmet.ProtustrankaNazivFormatedOIB>
    <izvorni_sadrzaj>EUROPA-INTERIJER društvo s ograničenom odgovornošću za proizvodnju, trgovinu i usluge, Slatina, OIB 43140446341</izvorni_sadrzaj>
    <derivirana_varijabla naziv="DomainObject.Predmet.ProtustrankaNazivFormatedOIB_1">EUROPA-INTERIJER društvo s ograničenom odgovornošću za proizvodnju, trgovinu i usluge, Slatina, OIB 43140446341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EUROPA-INTERIJER društvo s ograničenom odgovornošću za proizvodnju, trgovinu i usluge, Slatina</item>
    </izvorni_sadrzaj>
    <derivirana_varijabla naziv="DomainObject.Predmet.ProtuStrankaListFormated_1">
      <item>EUROPA-INTERIJER društvo s ograničenom odgovornošću za proizvodnju, trgovinu i usluge, Slatina</item>
    </derivirana_varijabla>
  </DomainObject.Predmet.ProtuStrankaListFormated>
  <DomainObject.Predmet.ProtuStrankaListFormatedOIB>
    <izvorni_sadrzaj>
      <item>EUROPA-INTERIJER društvo s ograničenom odgovornošću za proizvodnju, trgovinu i usluge, Slatina, OIB 43140446341</item>
    </izvorni_sadrzaj>
    <derivirana_varijabla naziv="DomainObject.Predmet.ProtuStrankaListFormatedOIB_1">
      <item>EUROPA-INTERIJER društvo s ograničenom odgovornošću za proizvodnju, trgovinu i usluge, Slatina, OIB 43140446341</item>
    </derivirana_varijabla>
  </DomainObject.Predmet.ProtuStrankaListFormatedOIB>
  <DomainObject.Predmet.ProtuStrankaListFormatedWithAdress>
    <izvorni_sadrzaj>
      <item>EUROPA-INTERIJER društvo s ograničenom odgovornošću za proizvodnju, trgovinu i usluge, Slatina, Kralja Zvonimira 271, 33520 Slatina</item>
    </izvorni_sadrzaj>
    <derivirana_varijabla naziv="DomainObject.Predmet.ProtuStrankaListFormatedWithAdress_1">
      <item>EUROPA-INTERIJER društvo s ograničenom odgovornošću za proizvodnju, trgovinu i usluge, Slatina, Kralja Zvonimira 271, 33520 Slatina</item>
    </derivirana_varijabla>
  </DomainObject.Predmet.ProtuStrankaListFormatedWithAdress>
  <DomainObject.Predmet.ProtuStrankaListFormatedWithAdressOIB>
    <izvorni_sadrzaj>
      <item>EUROPA-INTERIJER društvo s ograničenom odgovornošću za proizvodnju, trgovinu i usluge, Slatina, OIB 43140446341, Kralja Zvonimira 271, 33520 Slatina</item>
    </izvorni_sadrzaj>
    <derivirana_varijabla naziv="DomainObject.Predmet.ProtuStrankaListFormatedWithAdressOIB_1">
      <item>EUROPA-INTERIJER društvo s ograničenom odgovornošću za proizvodnju, trgovinu i usluge, Slatina, OIB 43140446341, Kralja Zvonimira 271, 33520 Slatina</item>
    </derivirana_varijabla>
  </DomainObject.Predmet.ProtuStrankaListFormatedWithAdressOIB>
  <DomainObject.Predmet.ProtuStrankaListNazivFormated>
    <izvorni_sadrzaj>
      <item>EUROPA-INTERIJER društvo s ograničenom odgovornošću za proizvodnju, trgovinu i usluge, Slatina</item>
    </izvorni_sadrzaj>
    <derivirana_varijabla naziv="DomainObject.Predmet.ProtuStrankaListNazivFormated_1">
      <item>EUROPA-INTERIJER društvo s ograničenom odgovornošću za proizvodnju, trgovinu i usluge, Slatina</item>
    </derivirana_varijabla>
  </DomainObject.Predmet.ProtuStrankaListNazivFormated>
  <DomainObject.Predmet.ProtuStrankaListNazivFormatedOIB>
    <izvorni_sadrzaj>
      <item>EUROPA-INTERIJER društvo s ograničenom odgovornošću za proizvodnju, trgovinu i usluge, Slatina, OIB 43140446341</item>
    </izvorni_sadrzaj>
    <derivirana_varijabla naziv="DomainObject.Predmet.ProtuStrankaListNazivFormatedOIB_1">
      <item>EUROPA-INTERIJER društvo s ograničenom odgovornošću za proizvodnju, trgovinu i usluge, Slatina, OIB 43140446341</item>
    </derivirana_varijabla>
  </DomainObject.Predmet.ProtuStrankaListNazivFormatedOIB>
  <DomainObject.Predmet.OstaliListFormated>
    <izvorni_sadrzaj>
      <item>Branko Oremuš</item>
    </izvorni_sadrzaj>
    <derivirana_varijabla naziv="DomainObject.Predmet.OstaliListFormated_1">
      <item>Branko Oremuš</item>
    </derivirana_varijabla>
  </DomainObject.Predmet.OstaliListFormated>
  <DomainObject.Predmet.OstaliListFormatedOIB>
    <izvorni_sadrzaj>
      <item>Branko Oremuš, OIB </item>
    </izvorni_sadrzaj>
    <derivirana_varijabla naziv="DomainObject.Predmet.OstaliListFormatedOIB_1">
      <item>Branko Oremuš, OIB </item>
    </derivirana_varijabla>
  </DomainObject.Predmet.OstaliListFormatedOIB>
  <DomainObject.Predmet.OstaliListFormatedWithAdress>
    <izvorni_sadrzaj>
      <item>Branko Oremuš, Lovačka 29., 33520 Slatina</item>
    </izvorni_sadrzaj>
    <derivirana_varijabla naziv="DomainObject.Predmet.OstaliListFormatedWithAdress_1">
      <item>Branko Oremuš, Lovačka 29., 33520 Slatina</item>
    </derivirana_varijabla>
  </DomainObject.Predmet.OstaliListFormatedWithAdress>
  <DomainObject.Predmet.OstaliListFormatedWithAdressOIB>
    <izvorni_sadrzaj>
      <item>Branko Oremuš, OIB , Lovačka 29., 33520 Slatina</item>
    </izvorni_sadrzaj>
    <derivirana_varijabla naziv="DomainObject.Predmet.OstaliListFormatedWithAdressOIB_1">
      <item>Branko Oremuš, OIB , Lovačka 29., 33520 Slatina</item>
    </derivirana_varijabla>
  </DomainObject.Predmet.OstaliListFormatedWithAdressOIB>
  <DomainObject.Predmet.OstaliListNazivFormated>
    <izvorni_sadrzaj>
      <item>Branko Oremuš</item>
    </izvorni_sadrzaj>
    <derivirana_varijabla naziv="DomainObject.Predmet.OstaliListNazivFormated_1">
      <item>Branko Oremuš</item>
    </derivirana_varijabla>
  </DomainObject.Predmet.OstaliListNazivFormated>
  <DomainObject.Predmet.OstaliListNazivFormatedOIB>
    <izvorni_sadrzaj>
      <item>Branko Oremuš, OIB </item>
    </izvorni_sadrzaj>
    <derivirana_varijabla naziv="DomainObject.Predmet.OstaliListNazivFormatedOIB_1">
      <item>Branko Oremuš,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>St-483/2015-5</izvorni_sadrzaj>
    <derivirana_varijabla naziv="DomainObject.PoslovniBrojDokumenta_1">St-483/2015-5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EUROPA-INTERIJER društvo s ograničenom odgovornošću za proizvodnju, trgovinu i usluge, Slatina</izvorni_sadrzaj>
    <derivirana_varijabla naziv="DomainObject.Predmet.ProtustrankaIDrugi_1">EUROPA-INTERIJER društvo s ograničenom odgovornošću za proizvodnju, trgovinu i usluge, Slatina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EUROPA-INTERIJER društvo s ograničenom odgovornošću za proizvodnju, trgovinu i usluge, Slatina, OIB 43140446341, Kralja Zvonimira 271, 33520 Slatina</izvorni_sadrzaj>
    <derivirana_varijabla naziv="DomainObject.Predmet.ProtustrankaIDrugiAdressOIB_1">EUROPA-INTERIJER društvo s ograničenom odgovornošću za proizvodnju, trgovinu i usluge, Slatina, OIB 43140446341, Kralja Zvonimira 271,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EUROPA-INTERIJER društvo s ograničenom odgovornošću za proizvodnju, trgovinu i usluge, Slatina</item>
      <item>Branko Oremuš</item>
    </izvorni_sadrzaj>
    <derivirana_varijabla naziv="DomainObject.Predmet.SudioniciListNaziv_1">
      <item>FINA, RC ZAGREB, Podružnica Bjelovar</item>
      <item>EUROPA-INTERIJER društvo s ograničenom odgovornošću za proizvodnju, trgovinu i usluge, Slatina</item>
      <item>Branko Oremuš</item>
    </derivirana_varijabla>
  </DomainObject.Predmet.SudioniciListNaziv>
  <DomainObject.Predmet.SudioniciListAdressOIB>
    <izvorni_sadrzaj>
      <item>FINA, RC ZAGREB, Podružnica Bjelovar, OIB 85821130368, F. Supila 4,43000 Bjelovar</item>
      <item>EUROPA-INTERIJER društvo s ograničenom odgovornošću za proizvodnju, trgovinu i usluge, Slatina, OIB 43140446341, Kralja Zvonimira 271,33520 Slatina</item>
      <item>Branko Oremuš, OIB , Lovačka 29.,33520 Slatina</item>
    </izvorni_sadrzaj>
    <derivirana_varijabla naziv="DomainObject.Predmet.SudioniciListAdressOIB_1">
      <item>FINA, RC ZAGREB, Podružnica Bjelovar, OIB 85821130368, F. Supila 4,43000 Bjelovar</item>
      <item>EUROPA-INTERIJER društvo s ograničenom odgovornošću za proizvodnju, trgovinu i usluge, Slatina, OIB 43140446341, Kralja Zvonimira 271,33520 Slatina</item>
      <item>Branko Oremuš, OIB , Lovačka 29.,33520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E968E6-D41B-4F39-B6EF-23DA848C26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158</properties:Words>
  <properties:Characters>667</properties:Characters>
  <properties:Lines>45</properties:Lines>
  <properties:Paragraphs>18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2016-02-03T12:25:00Z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St-483/2015-5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