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b364" w14:paraId="a6bb36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924CD">
        <w:rPr>
          <w:rFonts w:hAnsi="Times New Roman" w:ascii="Times New Roman"/>
          <w:szCs w:val="24"/>
          <w:lang w:val="hr-HR"/>
        </w:rPr>
        <w:t>GVEM d.o.o., Jurkovićeva 24, 10000 Zagreb, OIB: 42773885927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924CD">
        <w:rPr>
          <w:rFonts w:hAnsi="Times New Roman" w:ascii="Times New Roman"/>
          <w:szCs w:val="24"/>
        </w:rPr>
        <w:t>GVEM d.o.o., Jurkovićeva 24, 10000 Zagreb, OIB: 42773885927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924CD">
        <w:rPr>
          <w:rFonts w:hAnsi="Times New Roman" w:ascii="Times New Roman"/>
          <w:szCs w:val="24"/>
        </w:rPr>
        <w:t>Ivana Brebrić iz Zagreba, Palinovečka 19P, OIB: 01354117686.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924CD">
        <w:rPr>
          <w:rFonts w:hAnsi="Times New Roman" w:ascii="Times New Roman"/>
          <w:szCs w:val="24"/>
          <w:lang w:val="hr-HR"/>
        </w:rPr>
        <w:t>GVEM d.o.o., Jurkovićeva 24, 10000 Zagreb, OIB: 42773885927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924CD">
        <w:rPr>
          <w:rFonts w:hAnsi="Times New Roman" w:ascii="Times New Roman"/>
          <w:lang w:val="hr-HR"/>
        </w:rPr>
        <w:t>05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924CD">
        <w:rPr>
          <w:rFonts w:hAnsi="Times New Roman" w:ascii="Times New Roman"/>
          <w:lang w:val="hr-HR"/>
        </w:rPr>
        <w:t>05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C09FB">
        <w:rPr>
          <w:rFonts w:hAnsi="Times New Roman" w:ascii="Times New Roman"/>
          <w:lang w:val="hr-HR"/>
        </w:rPr>
        <w:t>2</w:t>
      </w:r>
      <w:r w:rsidR="008924CD">
        <w:rPr>
          <w:rFonts w:hAnsi="Times New Roman" w:ascii="Times New Roman"/>
          <w:lang w:val="hr-HR"/>
        </w:rPr>
        <w:t>3</w:t>
      </w:r>
      <w:r w:rsidR="003C09FB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F674F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5F674F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F674F" w:rsidP="005F674F" w:rsidR="005F674F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67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924CD">
      <w:rPr>
        <w:rFonts w:hAnsi="Times New Roman" w:ascii="Times New Roman"/>
        <w:lang w:val="hr-HR"/>
      </w:rPr>
      <w:t>7047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924CD">
      <w:rPr>
        <w:rFonts w:hAnsi="Times New Roman" w:ascii="Times New Roman"/>
        <w:color w:themeColor="text1" w:val="000000"/>
        <w:lang w:val="hr-HR"/>
      </w:rPr>
      <w:t>7047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3C09FB"/>
    <w:rsid w:val="0042162E"/>
    <w:rsid w:val="00481ADF"/>
    <w:rsid w:val="004D2646"/>
    <w:rsid w:val="00532B71"/>
    <w:rsid w:val="005940E9"/>
    <w:rsid w:val="005F674F"/>
    <w:rsid w:val="006125E1"/>
    <w:rsid w:val="006356C5"/>
    <w:rsid w:val="00703ABB"/>
    <w:rsid w:val="00730EAB"/>
    <w:rsid w:val="007A29F9"/>
    <w:rsid w:val="007C089F"/>
    <w:rsid w:val="007D0964"/>
    <w:rsid w:val="007D2A48"/>
    <w:rsid w:val="00840E3D"/>
    <w:rsid w:val="00867F16"/>
    <w:rsid w:val="00871070"/>
    <w:rsid w:val="008924CD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7047</izvorni_sadrzaj>
    <derivirana_varijabla naziv="DomainObject.Predmet.Broj_1">7047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St-7047/2015</izvorni_sadrzaj>
    <derivirana_varijabla naziv="DomainObject.Predmet.OznakaBroj_1">St-7047/2015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GVEM d.o.o.</izvorni_sadrzaj>
    <derivirana_varijabla naziv="DomainObject.Predmet.ProtustrankaFormated_1">  GVEM d.o.o.</derivirana_varijabla>
  </DomainObject.Predmet.ProtustrankaFormated>
  <DomainObject.Predmet.ProtustrankaFormatedOIB>
    <izvorni_sadrzaj>  GVEM d.o.o., OIB 42773885927</izvorni_sadrzaj>
    <derivirana_varijabla naziv="DomainObject.Predmet.ProtustrankaFormatedOIB_1">  GVEM d.o.o., OIB 42773885927</derivirana_varijabla>
  </DomainObject.Predmet.ProtustrankaFormatedOIB>
  <DomainObject.Predmet.ProtustrankaFormatedWithAdress>
    <izvorni_sadrzaj> GVEM d.o.o., Jurkovićeva 24, 10000 Zagreb</izvorni_sadrzaj>
    <derivirana_varijabla naziv="DomainObject.Predmet.ProtustrankaFormatedWithAdress_1"> GVEM d.o.o., Jurkovićeva 24, 10000 Zagreb</derivirana_varijabla>
  </DomainObject.Predmet.ProtustrankaFormatedWithAdress>
  <DomainObject.Predmet.ProtustrankaFormatedWithAdressOIB>
    <izvorni_sadrzaj> GVEM d.o.o., OIB 42773885927, Jurkovićeva 24, 10000 Zagreb</izvorni_sadrzaj>
    <derivirana_varijabla naziv="DomainObject.Predmet.ProtustrankaFormatedWithAdressOIB_1"> GVEM d.o.o., OIB 42773885927, Jurkovićeva 24, 10000 Zagreb</derivirana_varijabla>
  </DomainObject.Predmet.ProtustrankaFormatedWithAdressOIB>
  <DomainObject.Predmet.ProtustrankaWithAdress>
    <izvorni_sadrzaj>GVEM d.o.o. Jurkovićeva 24, 10000 Zagreb</izvorni_sadrzaj>
    <derivirana_varijabla naziv="DomainObject.Predmet.ProtustrankaWithAdress_1">GVEM d.o.o. Jurkovićeva 24, 10000 Zagreb</derivirana_varijabla>
  </DomainObject.Predmet.ProtustrankaWithAdress>
  <DomainObject.Predmet.ProtustrankaWithAdressOIB>
    <izvorni_sadrzaj>GVEM d.o.o., OIB 42773885927, Jurkovićeva 24, 10000 Zagreb</izvorni_sadrzaj>
    <derivirana_varijabla naziv="DomainObject.Predmet.ProtustrankaWithAdressOIB_1">GVEM d.o.o., OIB 42773885927, Jurkovićeva 24, 10000 Zagreb</derivirana_varijabla>
  </DomainObject.Predmet.ProtustrankaWithAdressOIB>
  <DomainObject.Predmet.ProtustrankaNazivFormated>
    <izvorni_sadrzaj>GVEM d.o.o.</izvorni_sadrzaj>
    <derivirana_varijabla naziv="DomainObject.Predmet.ProtustrankaNazivFormated_1">GVEM d.o.o.</derivirana_varijabla>
  </DomainObject.Predmet.ProtustrankaNazivFormated>
  <DomainObject.Predmet.ProtustrankaNazivFormatedOIB>
    <izvorni_sadrzaj>GVEM d.o.o., OIB 42773885927</izvorni_sadrzaj>
    <derivirana_varijabla naziv="DomainObject.Predmet.ProtustrankaNazivFormatedOIB_1">GVEM d.o.o., OIB 42773885927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GVEM d.o.o.</item>
    </izvorni_sadrzaj>
    <derivirana_varijabla naziv="DomainObject.Predmet.ProtuStrankaListFormated_1">
      <item>GVEM d.o.o.</item>
    </derivirana_varijabla>
  </DomainObject.Predmet.ProtuStrankaListFormated>
  <DomainObject.Predmet.ProtuStrankaListFormatedOIB>
    <izvorni_sadrzaj>
      <item>GVEM d.o.o., OIB 42773885927</item>
    </izvorni_sadrzaj>
    <derivirana_varijabla naziv="DomainObject.Predmet.ProtuStrankaListFormatedOIB_1">
      <item>GVEM d.o.o., OIB 42773885927</item>
    </derivirana_varijabla>
  </DomainObject.Predmet.ProtuStrankaListFormatedOIB>
  <DomainObject.Predmet.ProtuStrankaListFormatedWithAdress>
    <izvorni_sadrzaj>
      <item>GVEM d.o.o., Jurkovićeva 24, 10000 Zagreb</item>
    </izvorni_sadrzaj>
    <derivirana_varijabla naziv="DomainObject.Predmet.ProtuStrankaListFormatedWithAdress_1">
      <item>GVEM d.o.o., Jurkovićeva 24, 10000 Zagreb</item>
    </derivirana_varijabla>
  </DomainObject.Predmet.ProtuStrankaListFormatedWithAdress>
  <DomainObject.Predmet.ProtuStrankaListFormatedWithAdressOIB>
    <izvorni_sadrzaj>
      <item>GVEM d.o.o., OIB 42773885927, Jurkovićeva 24, 10000 Zagreb</item>
    </izvorni_sadrzaj>
    <derivirana_varijabla naziv="DomainObject.Predmet.ProtuStrankaListFormatedWithAdressOIB_1">
      <item>GVEM d.o.o., OIB 42773885927, Jurkovićeva 24, 10000 Zagreb</item>
    </derivirana_varijabla>
  </DomainObject.Predmet.ProtuStrankaListFormatedWithAdressOIB>
  <DomainObject.Predmet.ProtuStrankaListNazivFormated>
    <izvorni_sadrzaj>
      <item>GVEM d.o.o.</item>
    </izvorni_sadrzaj>
    <derivirana_varijabla naziv="DomainObject.Predmet.ProtuStrankaListNazivFormated_1">
      <item>GVEM d.o.o.</item>
    </derivirana_varijabla>
  </DomainObject.Predmet.ProtuStrankaListNazivFormated>
  <DomainObject.Predmet.ProtuStrankaListNazivFormatedOIB>
    <izvorni_sadrzaj>
      <item>GVEM d.o.o., OIB 42773885927</item>
    </izvorni_sadrzaj>
    <derivirana_varijabla naziv="DomainObject.Predmet.ProtuStrankaListNazivFormatedOIB_1">
      <item>GVEM d.o.o., OIB 42773885927</item>
    </derivirana_varijabla>
  </DomainObject.Predmet.ProtuStrankaListNazivFormatedOIB>
  <DomainObject.Predmet.OstaliListFormated>
    <izvorni_sadrzaj>
      <item>Vedran Čavlina</item>
      <item>Joško Krnčević</item>
    </izvorni_sadrzaj>
    <derivirana_varijabla naziv="DomainObject.Predmet.OstaliListFormated_1">
      <item>Vedran Čavlina</item>
      <item>Joško Krnčević</item>
    </derivirana_varijabla>
  </DomainObject.Predmet.OstaliListFormated>
  <DomainObject.Predmet.OstaliListFormatedOIB>
    <izvorni_sadrzaj>
      <item>Vedran Čavlina, OIB 15910239273</item>
      <item>Joško Krnčević, OIB 00000151385</item>
    </izvorni_sadrzaj>
    <derivirana_varijabla naziv="DomainObject.Predmet.OstaliListFormatedOIB_1">
      <item>Vedran Čavlina, OIB 15910239273</item>
      <item>Joško Krnčević, OIB 00000151385</item>
    </derivirana_varijabla>
  </DomainObject.Predmet.OstaliListFormatedOIB>
  <DomainObject.Predmet.OstaliListFormatedWithAdress>
    <izvorni_sadrzaj>
      <item>Vedran Čavlina, Drvinja 36, 10000 Zagreb</item>
      <item>Joško Krnčević, Kranjčevićeva 25, 10000 Zagreb</item>
    </izvorni_sadrzaj>
    <derivirana_varijabla naziv="DomainObject.Predmet.OstaliListFormatedWithAdress_1">
      <item>Vedran Čavlina, Drvinja 36, 10000 Zagreb</item>
      <item>Joško Krnčević, Kranjčevićeva 25, 10000 Zagreb</item>
    </derivirana_varijabla>
  </DomainObject.Predmet.OstaliListFormatedWithAdress>
  <DomainObject.Predmet.OstaliListFormatedWithAdressOIB>
    <izvorni_sadrzaj>
      <item>Vedran Čavlina, OIB 15910239273, Drvinja 36, 10000 Zagreb</item>
      <item>Joško Krnčević, OIB 00000151385, Kranjčevićeva 25, 10000 Zagreb</item>
    </izvorni_sadrzaj>
    <derivirana_varijabla naziv="DomainObject.Predmet.OstaliListFormatedWithAdressOIB_1">
      <item>Vedran Čavlina, OIB 15910239273, Drvinja 36, 10000 Zagreb</item>
      <item>Joško Krnčević, OIB 00000151385, Kranjčevićeva 25, 10000 Zagreb</item>
    </derivirana_varijabla>
  </DomainObject.Predmet.OstaliListFormatedWithAdressOIB>
  <DomainObject.Predmet.OstaliListNazivFormated>
    <izvorni_sadrzaj>
      <item>Vedran Čavlina</item>
      <item>Joško Krnčević</item>
    </izvorni_sadrzaj>
    <derivirana_varijabla naziv="DomainObject.Predmet.OstaliListNazivFormated_1">
      <item>Vedran Čavlina</item>
      <item>Joško Krnčević</item>
    </derivirana_varijabla>
  </DomainObject.Predmet.OstaliListNazivFormated>
  <DomainObject.Predmet.OstaliListNazivFormatedOIB>
    <izvorni_sadrzaj>
      <item>Vedran Čavlina, OIB 15910239273</item>
      <item>Joško Krnčević, OIB 00000151385</item>
    </izvorni_sadrzaj>
    <derivirana_varijabla naziv="DomainObject.Predmet.OstaliListNazivFormatedOIB_1">
      <item>Vedran Čavlina, OIB 15910239273</item>
      <item>Joško Krnčević, OIB 00000151385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GVEM d.o.o.</izvorni_sadrzaj>
    <derivirana_varijabla naziv="DomainObject.Predmet.ProtustrankaIDrugi_1">GVEM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GVEM d.o.o., OIB 42773885927, Jurkovićeva 24, 10000 Zagreb</izvorni_sadrzaj>
    <derivirana_varijabla naziv="DomainObject.Predmet.ProtustrankaIDrugiAdressOIB_1">GVEM d.o.o., OIB 42773885927,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GVEM d.o.o.</item>
      <item>FINA Regionalni centar Zagreb</item>
      <item>Vedran Čavlina</item>
      <item>Joško Krnčević</item>
    </izvorni_sadrzaj>
    <derivirana_varijabla naziv="DomainObject.Predmet.SudioniciListNaziv_1">
      <item>GVEM d.o.o.</item>
      <item>FINA Regionalni centar Zagreb</item>
      <item>Vedran Čavlina</item>
      <item>Joško Krnčević</item>
    </derivirana_varijabla>
  </DomainObject.Predmet.SudioniciListNaziv>
  <DomainObject.Predmet.SudioniciListAdressOIB>
    <izvorni_sadrzaj>
      <item>GVEM d.o.o., OIB 42773885927, Jurkovićeva 24,10000 Zagreb</item>
      <item>FINA Regionalni centar Zagreb, OIB 85821130368, Trg svibanjskih žrtava 1995. 1,10000 Zagreb</item>
      <item>Vedran Čavlina, OIB 15910239273, Drvinja 36,10000 Zagreb</item>
      <item>Joško Krnčević, OIB 00000151385, Kranjčevićeva 25,10000 Zagreb</item>
    </izvorni_sadrzaj>
    <derivirana_varijabla naziv="DomainObject.Predmet.SudioniciListAdressOIB_1">
      <item>GVEM d.o.o., OIB 42773885927, Jurkovićeva 24,10000 Zagreb</item>
      <item>FINA Regionalni centar Zagreb, OIB 85821130368, Trg svibanjskih žrtava 1995. 1,10000 Zagreb</item>
      <item>Vedran Čavlina, OIB 15910239273, Drvinja 36,10000 Zagreb</item>
      <item>Joško Krnčević, OIB 00000151385, Kranjčevićeva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42773885927</item>
      <item>, OIB 85821130368</item>
      <item>, OIB 15910239273</item>
      <item>, OIB 00000151385</item>
    </izvorni_sadrzaj>
    <derivirana_varijabla naziv="DomainObject.Predmet.SudioniciListNazivOIB_1">
      <item>, OIB 42773885927</item>
      <item>, OIB 85821130368</item>
      <item>, OIB 15910239273</item>
      <item>, OIB 00000151385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1878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2016-07-27T08:46:00Z</dcterms:created>
  <dc:creator>Sudsko vijeæe</dc:creator>
  <cp:lastModifiedBy>dvorana100</cp:lastModifiedBy>
  <cp:lastPrinted>2016-07-27T08:48:00Z</cp:lastPrinted>
  <dcterms:modified xmlns:xsi="http://www.w3.org/2001/XMLSchema-instance" xsi:type="dcterms:W3CDTF">2016-07-27T08:48:00Z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