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b0e9" w14:paraId="540b0e9"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15:collapsed w:val="false"/>
        <w:rPr>
          <w:b/>
          <w:color w:themeColor="text1" w:val="000000"/>
          <w:lang w:eastAsia="ja-JP" w:val="hr-HR"/>
        </w:rPr>
      </w:pPr>
      <w:bookmarkStart w:name="_GoBack" w:id="0"/>
      <w:bookmarkEnd w:id="0"/>
      <w:r w:rsidRPr="0072158C">
        <w:rPr>
          <w:b/>
          <w:color w:themeColor="text1" w:val="000000"/>
          <w:lang w:eastAsia="ja-JP" w:val="hr-HR"/>
        </w:rPr>
        <w:t xml:space="preserve">PRIVREMENI 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STEČAJNI UPRAVITELJ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DUŠKO KORUGA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ILICA 129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10000 ZAGREB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326FD2" w:rsidP="009458D7" w:rsidR="00326FD2" w:rsidRPr="0072158C">
      <w:pPr>
        <w:widowControl w:val="false"/>
        <w:autoSpaceDE w:val="false"/>
        <w:autoSpaceDN w:val="false"/>
        <w:adjustRightInd w:val="false"/>
        <w:spacing w:lineRule="auto" w:line="276"/>
        <w:ind w:left="4536"/>
        <w:jc w:val="both"/>
        <w:rPr>
          <w:color w:themeColor="text1" w:val="000000"/>
          <w:lang w:eastAsia="ja-JP" w:val="hr-HR"/>
        </w:rPr>
      </w:pPr>
    </w:p>
    <w:p w:rsidRDefault="00052D18" w:rsidP="009458D7" w:rsidR="006A0250" w:rsidRPr="0072158C">
      <w:pPr>
        <w:widowControl w:val="false"/>
        <w:autoSpaceDE w:val="false"/>
        <w:autoSpaceDN w:val="false"/>
        <w:adjustRightInd w:val="false"/>
        <w:spacing w:lineRule="auto" w:line="276"/>
        <w:ind w:left="453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 xml:space="preserve">TRGOVAČKI SUD U </w:t>
      </w:r>
      <w:r w:rsidR="00565B48">
        <w:rPr>
          <w:b/>
          <w:color w:themeColor="text1" w:val="000000"/>
          <w:lang w:eastAsia="ja-JP" w:val="hr-HR"/>
        </w:rPr>
        <w:t>ZAGREBU</w:t>
      </w:r>
    </w:p>
    <w:p w:rsidRDefault="00DF25B7" w:rsidP="009458D7" w:rsidR="00DF25B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</w:p>
    <w:p w:rsidRDefault="00AE289C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 xml:space="preserve">Na broj: </w:t>
      </w:r>
      <w:r w:rsidR="00052D18" w:rsidRPr="0072158C">
        <w:rPr>
          <w:b/>
          <w:color w:themeColor="text1" w:val="000000"/>
          <w:lang w:eastAsia="ja-JP" w:val="hr-HR"/>
        </w:rPr>
        <w:t xml:space="preserve"> St-</w:t>
      </w:r>
      <w:r w:rsidR="00915461">
        <w:rPr>
          <w:b/>
          <w:color w:themeColor="text1" w:val="000000"/>
          <w:lang w:eastAsia="ja-JP" w:val="hr-HR"/>
        </w:rPr>
        <w:t>3286/16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DF25B7" w:rsidP="00565B48" w:rsidR="00052D18" w:rsidRPr="00565B48">
      <w:pPr>
        <w:pStyle w:val="p1"/>
        <w:spacing w:lineRule="auto" w:line="276"/>
        <w:ind w:hanging="1418" w:left="1418"/>
        <w:jc w:val="both"/>
        <w:rPr>
          <w:rFonts w:cs="Times New Roman" w:hAnsi="Times New Roman" w:ascii="Times New Roman"/>
          <w:color w:themeColor="text1" w:val="000000"/>
          <w:lang w:eastAsia="ja-JP" w:val="hr-HR"/>
        </w:rPr>
      </w:pPr>
      <w:r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>PREDMET:</w:t>
      </w:r>
      <w:r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ab/>
      </w:r>
      <w:r w:rsidR="00052D18"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>Izvješće privremenog stečajnog upravite</w:t>
      </w:r>
      <w:r w:rsidR="00BC103E"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>l</w:t>
      </w:r>
      <w:r w:rsidR="00052D18"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 xml:space="preserve">ja u postupku radi utvrđivanja uvjeta za otvaranje stečajnog postupka nad dužnikom </w:t>
      </w:r>
      <w:r w:rsidR="00915461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PORTAARTA d.o.o. iz Zagreba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, </w:t>
      </w:r>
      <w:r w:rsidR="00915461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Miškinina ulica 9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, OIB: </w:t>
      </w:r>
      <w:r w:rsidR="00915461">
        <w:rPr>
          <w:rFonts w:cs="Times New Roman" w:hAnsi="Times New Roman" w:ascii="Times New Roman"/>
          <w:b/>
          <w:sz w:val="24"/>
          <w:szCs w:val="24"/>
        </w:rPr>
        <w:t>64819374355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, MBS: </w:t>
      </w:r>
      <w:r w:rsidR="00EF6CD3">
        <w:rPr>
          <w:rStyle w:val="s1"/>
          <w:rFonts w:cs="Times New Roman" w:hAnsi="Times New Roman" w:ascii="Times New Roman"/>
          <w:b/>
          <w:sz w:val="24"/>
          <w:szCs w:val="24"/>
          <w:u w:val="none"/>
        </w:rPr>
        <w:t>080771278</w:t>
      </w:r>
      <w:r w:rsidR="00565B48" w:rsidRPr="00565B48">
        <w:rPr>
          <w:rStyle w:val="s1"/>
          <w:rFonts w:cs="Times New Roman" w:hAnsi="Times New Roman" w:ascii="Times New Roman"/>
          <w:b/>
          <w:sz w:val="24"/>
          <w:szCs w:val="24"/>
          <w:u w:val="none"/>
        </w:rPr>
        <w:t xml:space="preserve"> </w:t>
      </w:r>
      <w:r w:rsidR="00915461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po Rješenju br.  St-3286/16 od 2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. </w:t>
      </w:r>
      <w:r w:rsidR="00915461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listopada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 2017.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72158C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Rješenjem nasl</w:t>
      </w:r>
      <w:r w:rsidR="00052D18" w:rsidRPr="0072158C">
        <w:rPr>
          <w:color w:themeColor="text1" w:val="000000"/>
          <w:lang w:eastAsia="ja-JP" w:val="hr-HR"/>
        </w:rPr>
        <w:t xml:space="preserve">ovnog Suda pokrenut je </w:t>
      </w:r>
      <w:r w:rsidR="006A0250" w:rsidRPr="0072158C">
        <w:rPr>
          <w:color w:themeColor="text1" w:val="000000"/>
          <w:lang w:eastAsia="ja-JP" w:val="hr-HR"/>
        </w:rPr>
        <w:t xml:space="preserve">prethodni </w:t>
      </w:r>
      <w:r w:rsidR="00052D18" w:rsidRPr="0072158C">
        <w:rPr>
          <w:color w:themeColor="text1" w:val="000000"/>
          <w:lang w:eastAsia="ja-JP" w:val="hr-HR"/>
        </w:rPr>
        <w:t xml:space="preserve">postupak radi utvrđivanja </w:t>
      </w:r>
      <w:r w:rsidR="00AE289C" w:rsidRPr="0072158C">
        <w:rPr>
          <w:color w:themeColor="text1" w:val="000000"/>
          <w:lang w:eastAsia="ja-JP" w:val="hr-HR"/>
        </w:rPr>
        <w:t>pretpostavki</w:t>
      </w:r>
      <w:r w:rsidR="00052D18" w:rsidRPr="0072158C">
        <w:rPr>
          <w:color w:themeColor="text1" w:val="000000"/>
          <w:lang w:eastAsia="ja-JP" w:val="hr-HR"/>
        </w:rPr>
        <w:t xml:space="preserve"> za otvaranje</w:t>
      </w:r>
      <w:r w:rsidR="006A0250" w:rsidRPr="0072158C">
        <w:rPr>
          <w:color w:themeColor="text1" w:val="000000"/>
          <w:lang w:eastAsia="ja-JP" w:val="hr-HR"/>
        </w:rPr>
        <w:t xml:space="preserve"> </w:t>
      </w:r>
      <w:r w:rsidR="00052D18" w:rsidRPr="0072158C">
        <w:rPr>
          <w:color w:themeColor="text1" w:val="000000"/>
          <w:lang w:eastAsia="ja-JP" w:val="hr-HR"/>
        </w:rPr>
        <w:t>steč</w:t>
      </w:r>
      <w:r w:rsidR="006A0250" w:rsidRPr="0072158C">
        <w:rPr>
          <w:color w:themeColor="text1" w:val="000000"/>
          <w:lang w:eastAsia="ja-JP" w:val="hr-HR"/>
        </w:rPr>
        <w:t>ajnog postupka nad duž</w:t>
      </w:r>
      <w:r w:rsidR="00052D18" w:rsidRPr="0072158C">
        <w:rPr>
          <w:color w:themeColor="text1" w:val="000000"/>
          <w:lang w:eastAsia="ja-JP" w:val="hr-HR"/>
        </w:rPr>
        <w:t xml:space="preserve">nikom </w:t>
      </w:r>
      <w:r w:rsidR="00915461">
        <w:rPr>
          <w:color w:themeColor="text1" w:val="000000"/>
          <w:lang w:eastAsia="ja-JP" w:val="hr-HR"/>
        </w:rPr>
        <w:t>PORTAARTA</w:t>
      </w:r>
      <w:r w:rsidR="006A0250" w:rsidRPr="0072158C">
        <w:rPr>
          <w:color w:themeColor="text1" w:val="000000"/>
          <w:lang w:eastAsia="ja-JP" w:val="hr-HR"/>
        </w:rPr>
        <w:t xml:space="preserve"> d.o.o. iz </w:t>
      </w:r>
      <w:r w:rsidR="00915461">
        <w:rPr>
          <w:color w:themeColor="text1" w:val="000000"/>
          <w:lang w:eastAsia="ja-JP" w:val="hr-HR"/>
        </w:rPr>
        <w:t>Zagreba</w:t>
      </w:r>
      <w:r w:rsidR="00052D18" w:rsidRPr="0072158C">
        <w:rPr>
          <w:color w:themeColor="text1" w:val="000000"/>
          <w:lang w:eastAsia="ja-JP" w:val="hr-HR"/>
        </w:rPr>
        <w:t>, u kojem postupku sam</w:t>
      </w:r>
      <w:r w:rsidR="00915461">
        <w:rPr>
          <w:color w:themeColor="text1" w:val="000000"/>
          <w:lang w:eastAsia="ja-JP" w:val="hr-HR"/>
        </w:rPr>
        <w:t xml:space="preserve"> </w:t>
      </w:r>
      <w:r w:rsidR="00BC103E">
        <w:rPr>
          <w:color w:themeColor="text1" w:val="000000"/>
          <w:lang w:eastAsia="ja-JP" w:val="hr-HR"/>
        </w:rPr>
        <w:t>rješenjem</w:t>
      </w:r>
      <w:r w:rsidR="009458D7" w:rsidRPr="0072158C">
        <w:rPr>
          <w:color w:themeColor="text1" w:val="000000"/>
          <w:lang w:eastAsia="ja-JP" w:val="hr-HR"/>
        </w:rPr>
        <w:t xml:space="preserve"> </w:t>
      </w:r>
      <w:r w:rsidR="00915461">
        <w:rPr>
          <w:color w:themeColor="text1" w:val="000000"/>
          <w:lang w:eastAsia="ja-JP" w:val="hr-HR"/>
        </w:rPr>
        <w:t xml:space="preserve">od 2. listopada 2017. </w:t>
      </w:r>
      <w:r w:rsidR="00052D18" w:rsidRPr="0072158C">
        <w:rPr>
          <w:color w:themeColor="text1" w:val="000000"/>
          <w:lang w:eastAsia="ja-JP" w:val="hr-HR"/>
        </w:rPr>
        <w:t>imenovan za privremenog stečajnog upravitelja, te u okviru utvrđenih</w:t>
      </w:r>
      <w:r w:rsidR="008A68E6" w:rsidRPr="0072158C">
        <w:rPr>
          <w:color w:themeColor="text1" w:val="000000"/>
          <w:lang w:eastAsia="ja-JP" w:val="hr-HR"/>
        </w:rPr>
        <w:t xml:space="preserve"> dužnosti, sukladno članku 119</w:t>
      </w:r>
      <w:r w:rsidR="00052D18" w:rsidRPr="0072158C">
        <w:rPr>
          <w:color w:themeColor="text1" w:val="000000"/>
          <w:lang w:eastAsia="ja-JP" w:val="hr-HR"/>
        </w:rPr>
        <w:t>. Stečajnog zakona, dajem izvješće kako slijedi.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I UVOD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8A68E6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Prijedlog za pokretanje </w:t>
      </w:r>
      <w:r w:rsidR="005F0007" w:rsidRPr="0072158C">
        <w:rPr>
          <w:color w:themeColor="text1" w:val="000000"/>
          <w:lang w:eastAsia="ja-JP" w:val="hr-HR"/>
        </w:rPr>
        <w:t xml:space="preserve">stečajnog </w:t>
      </w:r>
      <w:r w:rsidRPr="0072158C">
        <w:rPr>
          <w:color w:themeColor="text1" w:val="000000"/>
          <w:lang w:eastAsia="ja-JP" w:val="hr-HR"/>
        </w:rPr>
        <w:t xml:space="preserve">postupka nad dužnikom podnijela je </w:t>
      </w:r>
      <w:r w:rsidR="005F0007" w:rsidRPr="0072158C">
        <w:rPr>
          <w:color w:themeColor="text1" w:val="000000"/>
          <w:lang w:eastAsia="ja-JP" w:val="hr-HR"/>
        </w:rPr>
        <w:t>Financijska agencija</w:t>
      </w:r>
      <w:r w:rsidR="000B0439">
        <w:rPr>
          <w:color w:themeColor="text1" w:val="000000"/>
          <w:lang w:eastAsia="ja-JP" w:val="hr-HR"/>
        </w:rPr>
        <w:t xml:space="preserve"> 1. travnja 2016</w:t>
      </w:r>
      <w:r w:rsidR="005F0007" w:rsidRPr="0072158C">
        <w:rPr>
          <w:color w:themeColor="text1" w:val="000000"/>
          <w:lang w:eastAsia="ja-JP" w:val="hr-HR"/>
        </w:rPr>
        <w:t>, uz obrazloženje da</w:t>
      </w:r>
      <w:r w:rsidR="00822738" w:rsidRPr="0072158C">
        <w:rPr>
          <w:color w:themeColor="text1" w:val="000000"/>
          <w:lang w:eastAsia="ja-JP" w:val="hr-HR"/>
        </w:rPr>
        <w:t xml:space="preserve"> je</w:t>
      </w:r>
      <w:r w:rsidR="000B0439">
        <w:rPr>
          <w:color w:themeColor="text1" w:val="000000"/>
          <w:lang w:eastAsia="ja-JP" w:val="hr-HR"/>
        </w:rPr>
        <w:t xml:space="preserve"> na dan 1</w:t>
      </w:r>
      <w:r w:rsidR="005F0007" w:rsidRPr="0072158C">
        <w:rPr>
          <w:color w:themeColor="text1" w:val="000000"/>
          <w:lang w:eastAsia="ja-JP" w:val="hr-HR"/>
        </w:rPr>
        <w:t xml:space="preserve">. </w:t>
      </w:r>
      <w:r w:rsidR="000B0439">
        <w:rPr>
          <w:color w:themeColor="text1" w:val="000000"/>
          <w:lang w:eastAsia="ja-JP" w:val="hr-HR"/>
        </w:rPr>
        <w:t>rujna</w:t>
      </w:r>
      <w:r w:rsidR="005F0007" w:rsidRPr="0072158C">
        <w:rPr>
          <w:color w:themeColor="text1" w:val="000000"/>
          <w:lang w:eastAsia="ja-JP" w:val="hr-HR"/>
        </w:rPr>
        <w:t xml:space="preserve"> </w:t>
      </w:r>
      <w:r w:rsidR="000B0439">
        <w:rPr>
          <w:color w:themeColor="text1" w:val="000000"/>
          <w:lang w:eastAsia="ja-JP" w:val="hr-HR"/>
        </w:rPr>
        <w:t>2015</w:t>
      </w:r>
      <w:r w:rsidR="00014AE3" w:rsidRPr="0072158C">
        <w:rPr>
          <w:color w:themeColor="text1" w:val="000000"/>
          <w:lang w:eastAsia="ja-JP" w:val="hr-HR"/>
        </w:rPr>
        <w:t xml:space="preserve">. </w:t>
      </w:r>
      <w:r w:rsidR="00822738" w:rsidRPr="0072158C">
        <w:rPr>
          <w:color w:themeColor="text1" w:val="000000"/>
          <w:lang w:eastAsia="ja-JP" w:val="hr-HR"/>
        </w:rPr>
        <w:t>dužnik u O</w:t>
      </w:r>
      <w:r w:rsidR="002367AE" w:rsidRPr="0072158C">
        <w:rPr>
          <w:color w:themeColor="text1" w:val="000000"/>
          <w:lang w:eastAsia="ja-JP" w:val="hr-HR"/>
        </w:rPr>
        <w:t xml:space="preserve">čevidniku redoslijeda osnova </w:t>
      </w:r>
      <w:r w:rsidR="001E4EA8">
        <w:rPr>
          <w:color w:themeColor="text1" w:val="000000"/>
          <w:lang w:eastAsia="ja-JP" w:val="hr-HR"/>
        </w:rPr>
        <w:t xml:space="preserve">za plaćanje </w:t>
      </w:r>
      <w:r w:rsidR="002367AE" w:rsidRPr="0072158C">
        <w:rPr>
          <w:color w:themeColor="text1" w:val="000000"/>
          <w:lang w:eastAsia="ja-JP" w:val="hr-HR"/>
        </w:rPr>
        <w:t>ima</w:t>
      </w:r>
      <w:r w:rsidR="00822738" w:rsidRPr="0072158C">
        <w:rPr>
          <w:color w:themeColor="text1" w:val="000000"/>
          <w:lang w:eastAsia="ja-JP" w:val="hr-HR"/>
        </w:rPr>
        <w:t>o</w:t>
      </w:r>
      <w:r w:rsidR="002367AE" w:rsidRPr="0072158C">
        <w:rPr>
          <w:color w:themeColor="text1" w:val="000000"/>
          <w:lang w:eastAsia="ja-JP" w:val="hr-HR"/>
        </w:rPr>
        <w:t xml:space="preserve"> evidentirane</w:t>
      </w:r>
      <w:r w:rsidRPr="0072158C">
        <w:rPr>
          <w:color w:themeColor="text1" w:val="000000"/>
          <w:lang w:eastAsia="ja-JP" w:val="hr-HR"/>
        </w:rPr>
        <w:t>, a</w:t>
      </w:r>
      <w:r w:rsidR="00822738" w:rsidRPr="0072158C">
        <w:rPr>
          <w:color w:themeColor="text1" w:val="000000"/>
          <w:lang w:eastAsia="ja-JP" w:val="hr-HR"/>
        </w:rPr>
        <w:t xml:space="preserve"> neizvršene osnove za plaćanje u neprekidnom razdoblju od </w:t>
      </w:r>
      <w:r w:rsidR="000B0439">
        <w:rPr>
          <w:color w:themeColor="text1" w:val="000000"/>
          <w:lang w:eastAsia="ja-JP" w:val="hr-HR"/>
        </w:rPr>
        <w:t>1006</w:t>
      </w:r>
      <w:r w:rsidR="001E4EA8">
        <w:rPr>
          <w:color w:themeColor="text1" w:val="000000"/>
          <w:lang w:eastAsia="ja-JP" w:val="hr-HR"/>
        </w:rPr>
        <w:t xml:space="preserve"> dana u ukupnom iznosu od </w:t>
      </w:r>
      <w:r w:rsidR="000B0439">
        <w:rPr>
          <w:color w:themeColor="text1" w:val="000000"/>
          <w:lang w:eastAsia="ja-JP" w:val="hr-HR"/>
        </w:rPr>
        <w:t>293</w:t>
      </w:r>
      <w:r w:rsidR="00822738" w:rsidRPr="0072158C">
        <w:rPr>
          <w:color w:themeColor="text1" w:val="000000"/>
          <w:lang w:eastAsia="ja-JP" w:val="hr-HR"/>
        </w:rPr>
        <w:t>.</w:t>
      </w:r>
      <w:r w:rsidR="000B0439">
        <w:rPr>
          <w:color w:themeColor="text1" w:val="000000"/>
          <w:lang w:eastAsia="ja-JP" w:val="hr-HR"/>
        </w:rPr>
        <w:t>813,41 kn, te da ima jednog</w:t>
      </w:r>
      <w:r w:rsidR="00822738" w:rsidRPr="0072158C">
        <w:rPr>
          <w:color w:themeColor="text1" w:val="000000"/>
          <w:lang w:eastAsia="ja-JP" w:val="hr-HR"/>
        </w:rPr>
        <w:t xml:space="preserve"> zaposlen</w:t>
      </w:r>
      <w:r w:rsidR="00565B48">
        <w:rPr>
          <w:color w:themeColor="text1" w:val="000000"/>
          <w:lang w:eastAsia="ja-JP" w:val="hr-HR"/>
        </w:rPr>
        <w:t>a radnika</w:t>
      </w:r>
      <w:r w:rsidRPr="0072158C">
        <w:rPr>
          <w:color w:themeColor="text1" w:val="000000"/>
          <w:lang w:eastAsia="ja-JP" w:val="hr-HR"/>
        </w:rPr>
        <w:t>.</w:t>
      </w:r>
      <w:r w:rsidR="006A0250" w:rsidRPr="0072158C">
        <w:rPr>
          <w:color w:themeColor="text1" w:val="000000"/>
          <w:lang w:eastAsia="ja-JP" w:val="hr-HR"/>
        </w:rPr>
        <w:t xml:space="preserve"> </w:t>
      </w: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A85F96" w:rsidP="009458D7" w:rsidR="00A85F96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Financijska agencija je u prijedlogu za otvaranje stečajnog postupka utvrdila da osim navedenog duga ne raspolaže sa drugim podacima o imovini dužnika.</w:t>
      </w:r>
    </w:p>
    <w:p w:rsidRDefault="009458D7" w:rsidP="009458D7" w:rsidR="009458D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II PROVEDENE AKTIVNOSTI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103EE" w:rsidP="009458D7" w:rsidR="00565B48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Po primitk</w:t>
      </w:r>
      <w:r w:rsidR="009F4D54" w:rsidRPr="00420749">
        <w:rPr>
          <w:color w:themeColor="text1" w:val="000000"/>
          <w:lang w:eastAsia="ja-JP" w:val="hr-HR"/>
        </w:rPr>
        <w:t xml:space="preserve">u rješenja o imenovanju </w:t>
      </w:r>
      <w:r w:rsidR="000B0439">
        <w:rPr>
          <w:color w:themeColor="text1" w:val="000000"/>
          <w:lang w:eastAsia="ja-JP" w:val="hr-HR"/>
        </w:rPr>
        <w:t>nakon što nisam uspio stupiti u kontakt s dužnikovim zastupnikom po zakonu uputio pozive na adresu dužnika iz registracije, te na adresu dužnikovog zastupnika po zakonu direktora Željka Viduke međutim obje su se pošiljke vratile jer nisu preuzete, a preslike omotnica dostavljam kao priloge u spis.</w:t>
      </w:r>
    </w:p>
    <w:p w:rsidRDefault="000B0439" w:rsidP="009458D7" w:rsidR="000B043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0439" w:rsidP="009458D7" w:rsidR="000B043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Nakon učestalog kontaktiranja telefonskim putem mi se javio zastupnik po zakonu direktor Željko Viduka koji me obavijestio da društvo već godinama ne posluje.</w:t>
      </w:r>
    </w:p>
    <w:p w:rsidRDefault="000B0439" w:rsidP="009458D7" w:rsidR="000B043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0609A" w:rsidP="00565B48" w:rsidR="00E633D3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Obavljen je</w:t>
      </w:r>
      <w:r w:rsidR="00052D18" w:rsidRPr="00420749">
        <w:rPr>
          <w:color w:themeColor="text1" w:val="000000"/>
          <w:lang w:eastAsia="ja-JP" w:val="hr-HR"/>
        </w:rPr>
        <w:t xml:space="preserve"> uvid u dio poslovne</w:t>
      </w:r>
      <w:r w:rsidR="00D4015D" w:rsidRPr="00420749">
        <w:rPr>
          <w:color w:themeColor="text1" w:val="000000"/>
          <w:lang w:eastAsia="ja-JP" w:val="hr-HR"/>
        </w:rPr>
        <w:t xml:space="preserve"> </w:t>
      </w:r>
      <w:r w:rsidR="00052D18" w:rsidRPr="00420749">
        <w:rPr>
          <w:color w:themeColor="text1" w:val="000000"/>
          <w:lang w:eastAsia="ja-JP" w:val="hr-HR"/>
        </w:rPr>
        <w:t xml:space="preserve">dokumentacije </w:t>
      </w:r>
      <w:r w:rsidR="00C103EE" w:rsidRPr="00420749">
        <w:rPr>
          <w:color w:themeColor="text1" w:val="000000"/>
          <w:lang w:eastAsia="ja-JP" w:val="hr-HR"/>
        </w:rPr>
        <w:t>koja je dos</w:t>
      </w:r>
      <w:r w:rsidR="00FE6945" w:rsidRPr="00420749">
        <w:rPr>
          <w:color w:themeColor="text1" w:val="000000"/>
          <w:lang w:eastAsia="ja-JP" w:val="hr-HR"/>
        </w:rPr>
        <w:t>tu</w:t>
      </w:r>
      <w:r w:rsidR="009F4D54" w:rsidRPr="00420749">
        <w:rPr>
          <w:color w:themeColor="text1" w:val="000000"/>
          <w:lang w:eastAsia="ja-JP" w:val="hr-HR"/>
        </w:rPr>
        <w:t xml:space="preserve">pna na javnim servisima FINA-e., </w:t>
      </w:r>
      <w:r w:rsidR="00565B48">
        <w:rPr>
          <w:color w:themeColor="text1" w:val="000000"/>
          <w:lang w:eastAsia="ja-JP" w:val="hr-HR"/>
        </w:rPr>
        <w:t>a to j</w:t>
      </w:r>
      <w:r w:rsidR="009B1470">
        <w:rPr>
          <w:color w:themeColor="text1" w:val="000000"/>
          <w:lang w:eastAsia="ja-JP" w:val="hr-HR"/>
        </w:rPr>
        <w:t>e bilanca stanja</w:t>
      </w:r>
      <w:r w:rsidR="002E6293">
        <w:rPr>
          <w:color w:themeColor="text1" w:val="000000"/>
          <w:lang w:eastAsia="ja-JP" w:val="hr-HR"/>
        </w:rPr>
        <w:t>, račun dobiti i gubitka, te bilješke uz financijske izvještaje</w:t>
      </w:r>
      <w:r w:rsidR="009B1470">
        <w:rPr>
          <w:color w:themeColor="text1" w:val="000000"/>
          <w:lang w:eastAsia="ja-JP" w:val="hr-HR"/>
        </w:rPr>
        <w:t xml:space="preserve"> na 31. prosinca </w:t>
      </w:r>
      <w:r w:rsidR="000B0439">
        <w:rPr>
          <w:color w:themeColor="text1" w:val="000000"/>
          <w:lang w:eastAsia="ja-JP" w:val="hr-HR"/>
        </w:rPr>
        <w:t>2011</w:t>
      </w:r>
      <w:r w:rsidR="00565B48">
        <w:rPr>
          <w:color w:themeColor="text1" w:val="000000"/>
          <w:lang w:eastAsia="ja-JP" w:val="hr-HR"/>
        </w:rPr>
        <w:t>.</w:t>
      </w:r>
      <w:r w:rsidR="002E6293">
        <w:rPr>
          <w:color w:themeColor="text1" w:val="000000"/>
          <w:lang w:eastAsia="ja-JP" w:val="hr-HR"/>
        </w:rPr>
        <w:t xml:space="preserve"> S obzirom na protek vremena dostupni dokumenti nisu re</w:t>
      </w:r>
      <w:r w:rsidR="00B6106E">
        <w:rPr>
          <w:color w:themeColor="text1" w:val="000000"/>
          <w:lang w:eastAsia="ja-JP" w:val="hr-HR"/>
        </w:rPr>
        <w:t>levantni za utvrđivanje imovine osim što ukazuju da je u 2011. društvo u vlasništvu imalo zemljište.</w:t>
      </w:r>
      <w:r w:rsidR="002E6293">
        <w:rPr>
          <w:color w:themeColor="text1" w:val="000000"/>
          <w:lang w:eastAsia="ja-JP" w:val="hr-HR"/>
        </w:rPr>
        <w:t xml:space="preserve"> </w:t>
      </w:r>
    </w:p>
    <w:p w:rsidRDefault="00C94A1C" w:rsidP="009458D7" w:rsidR="00C94A1C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B832DF" w:rsidP="009458D7" w:rsidR="00420749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Od Hrvatskog zavoda za mirovinsko osiguranje tražio</w:t>
      </w:r>
      <w:r w:rsidR="00C94A1C" w:rsidRPr="00420749">
        <w:rPr>
          <w:color w:themeColor="text1" w:val="000000"/>
          <w:lang w:eastAsia="ja-JP" w:val="hr-HR"/>
        </w:rPr>
        <w:t xml:space="preserve"> sam potvrdu o broju zaposlenih iz koje je vidljivo da</w:t>
      </w:r>
      <w:r w:rsidR="000B0439">
        <w:rPr>
          <w:color w:themeColor="text1" w:val="000000"/>
          <w:lang w:eastAsia="ja-JP" w:val="hr-HR"/>
        </w:rPr>
        <w:t xml:space="preserve"> dužnik ima zaposlenog 1</w:t>
      </w:r>
      <w:r w:rsidR="00420749" w:rsidRPr="00420749">
        <w:rPr>
          <w:color w:themeColor="text1" w:val="000000"/>
          <w:lang w:eastAsia="ja-JP" w:val="hr-HR"/>
        </w:rPr>
        <w:t xml:space="preserve"> (</w:t>
      </w:r>
      <w:r w:rsidR="000B0439">
        <w:rPr>
          <w:color w:themeColor="text1" w:val="000000"/>
          <w:lang w:eastAsia="ja-JP" w:val="hr-HR"/>
        </w:rPr>
        <w:t>jednog</w:t>
      </w:r>
      <w:r w:rsidR="00420749" w:rsidRPr="00420749">
        <w:rPr>
          <w:color w:themeColor="text1" w:val="000000"/>
          <w:lang w:eastAsia="ja-JP" w:val="hr-HR"/>
        </w:rPr>
        <w:t>)</w:t>
      </w:r>
      <w:r w:rsidR="0072158C" w:rsidRPr="00420749">
        <w:rPr>
          <w:color w:themeColor="text1" w:val="000000"/>
          <w:lang w:eastAsia="ja-JP" w:val="hr-HR"/>
        </w:rPr>
        <w:t xml:space="preserve"> radnika</w:t>
      </w:r>
      <w:r w:rsidR="00CC1EFC">
        <w:rPr>
          <w:color w:themeColor="text1" w:val="000000"/>
          <w:lang w:eastAsia="ja-JP" w:val="hr-HR"/>
        </w:rPr>
        <w:t xml:space="preserve">, </w:t>
      </w:r>
      <w:r w:rsidR="000B0439">
        <w:rPr>
          <w:color w:themeColor="text1" w:val="000000"/>
          <w:lang w:eastAsia="ja-JP" w:val="hr-HR"/>
        </w:rPr>
        <w:t xml:space="preserve">Miroslava </w:t>
      </w:r>
      <w:proofErr w:type="spellStart"/>
      <w:r w:rsidR="000B0439">
        <w:rPr>
          <w:color w:themeColor="text1" w:val="000000"/>
          <w:lang w:eastAsia="ja-JP" w:val="hr-HR"/>
        </w:rPr>
        <w:t>Sinkovića</w:t>
      </w:r>
      <w:proofErr w:type="spellEnd"/>
      <w:r w:rsidR="000B0439">
        <w:rPr>
          <w:color w:themeColor="text1" w:val="000000"/>
          <w:lang w:eastAsia="ja-JP" w:val="hr-HR"/>
        </w:rPr>
        <w:t>.</w:t>
      </w:r>
    </w:p>
    <w:p w:rsidRDefault="00420749" w:rsidP="009458D7" w:rsidR="00420749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420749" w:rsidP="009458D7" w:rsidR="00420749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Zatražena je i nova potvrda Financijske agencije o blokadi poslovnog računa.</w:t>
      </w:r>
    </w:p>
    <w:p w:rsidRDefault="00420749" w:rsidP="009458D7" w:rsidR="00420749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Nakon analize dostupne dokumentacije, zaključci su izvedeni na kraju ovog izvješća.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III OSNOVNI PODACI O DUŽNIKU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BB1578" w:rsidRPr="0072158C">
      <w:pPr>
        <w:pStyle w:val="p1"/>
        <w:spacing w:lineRule="auto" w:line="276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Dužnik je registriran kod Trgovač</w:t>
      </w:r>
      <w:r w:rsidR="008A68E6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kog suda u </w:t>
      </w:r>
      <w:r w:rsidR="000B0439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Zagrebu 2011</w:t>
      </w:r>
      <w:r w:rsidR="00E1751A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.</w:t>
      </w:r>
      <w:r w:rsidR="00B86313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E1751A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god.,</w:t>
      </w:r>
      <w:r w:rsidR="00D4015D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MBS: </w:t>
      </w:r>
      <w:r w:rsidR="000B0439" w:rsidRPr="000B0439">
        <w:rPr>
          <w:rStyle w:val="s1"/>
          <w:rFonts w:cs="Times New Roman" w:hAnsi="Times New Roman" w:ascii="Times New Roman"/>
          <w:sz w:val="24"/>
          <w:szCs w:val="24"/>
          <w:u w:val="none"/>
        </w:rPr>
        <w:t>080771278</w:t>
      </w: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, pod tvrtkom </w:t>
      </w:r>
      <w:r w:rsidR="000B0439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PORTAARTA</w:t>
      </w:r>
      <w:r w:rsidR="00423622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524E56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društvo s ograničenom odgovornošću za </w:t>
      </w:r>
      <w:r w:rsidR="000B0439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proizvodnju, usluge i trgovinu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Skraćeni naziv tvrtke: </w:t>
      </w:r>
      <w:r w:rsidR="000B0439">
        <w:rPr>
          <w:color w:themeColor="text1" w:val="000000"/>
          <w:lang w:eastAsia="ja-JP" w:val="hr-HR"/>
        </w:rPr>
        <w:t>PORTAARTA</w:t>
      </w:r>
      <w:r w:rsidR="00BB1578" w:rsidRPr="0072158C">
        <w:rPr>
          <w:color w:themeColor="text1" w:val="000000"/>
          <w:lang w:eastAsia="ja-JP" w:val="hr-HR"/>
        </w:rPr>
        <w:t xml:space="preserve"> d.o.o.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Sjedište društva </w:t>
      </w:r>
      <w:r w:rsidRPr="0072158C">
        <w:rPr>
          <w:color w:themeColor="text1" w:val="000000"/>
          <w:lang w:eastAsia="ja-JP" w:val="hr-HR"/>
        </w:rPr>
        <w:t xml:space="preserve">registrirano je u </w:t>
      </w:r>
      <w:r w:rsidR="000B0439">
        <w:rPr>
          <w:color w:themeColor="text1" w:val="000000"/>
          <w:lang w:eastAsia="ja-JP" w:val="hr-HR"/>
        </w:rPr>
        <w:t>Zagrebu</w:t>
      </w:r>
      <w:r w:rsidRPr="0072158C">
        <w:rPr>
          <w:color w:themeColor="text1" w:val="000000"/>
          <w:lang w:eastAsia="ja-JP" w:val="hr-HR"/>
        </w:rPr>
        <w:t xml:space="preserve">, </w:t>
      </w:r>
      <w:proofErr w:type="spellStart"/>
      <w:r w:rsidR="000B0439">
        <w:rPr>
          <w:color w:themeColor="text1" w:val="000000"/>
          <w:lang w:eastAsia="ja-JP" w:val="hr-HR"/>
        </w:rPr>
        <w:t>Miškinina</w:t>
      </w:r>
      <w:proofErr w:type="spellEnd"/>
      <w:r w:rsidR="000B0439">
        <w:rPr>
          <w:color w:themeColor="text1" w:val="000000"/>
          <w:lang w:eastAsia="ja-JP" w:val="hr-HR"/>
        </w:rPr>
        <w:t xml:space="preserve"> 9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Temeljni kapital: </w:t>
      </w:r>
      <w:r w:rsidR="000B0439">
        <w:rPr>
          <w:color w:themeColor="text1" w:val="000000"/>
          <w:lang w:eastAsia="ja-JP" w:val="hr-HR"/>
        </w:rPr>
        <w:t>177.2</w:t>
      </w:r>
      <w:r w:rsidR="00BB1578" w:rsidRPr="0072158C">
        <w:rPr>
          <w:color w:themeColor="text1" w:val="000000"/>
          <w:lang w:eastAsia="ja-JP" w:val="hr-HR"/>
        </w:rPr>
        <w:t>00,00</w:t>
      </w:r>
      <w:r w:rsidRPr="0072158C">
        <w:rPr>
          <w:color w:themeColor="text1" w:val="000000"/>
          <w:lang w:eastAsia="ja-JP" w:val="hr-HR"/>
        </w:rPr>
        <w:t xml:space="preserve"> kn</w:t>
      </w:r>
      <w:r w:rsidR="00D4015D" w:rsidRPr="0072158C">
        <w:rPr>
          <w:color w:themeColor="text1" w:val="000000"/>
          <w:lang w:eastAsia="ja-JP" w:val="hr-HR"/>
        </w:rPr>
        <w:t xml:space="preserve"> 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pStyle w:val="p1"/>
        <w:spacing w:lineRule="auto" w:line="276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72158C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 xml:space="preserve">Vlasništvo društva je </w:t>
      </w: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privatno, osnivač je</w:t>
      </w:r>
      <w:r w:rsidR="00D4015D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0B0439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Luka </w:t>
      </w:r>
      <w:proofErr w:type="spellStart"/>
      <w:r w:rsidR="000B0439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Batur</w:t>
      </w:r>
      <w:proofErr w:type="spellEnd"/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, OIB:</w:t>
      </w:r>
      <w:r w:rsidR="00D4015D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0B043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88483945732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D4015D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Osoba ovlaš</w:t>
      </w:r>
      <w:r w:rsidR="00052D18" w:rsidRPr="0072158C">
        <w:rPr>
          <w:b/>
          <w:bCs/>
          <w:color w:themeColor="text1" w:val="000000"/>
          <w:lang w:eastAsia="ja-JP" w:val="hr-HR"/>
        </w:rPr>
        <w:t xml:space="preserve">tena za zastupanje: </w:t>
      </w:r>
      <w:r w:rsidR="000B0439">
        <w:rPr>
          <w:color w:themeColor="text1" w:val="000000"/>
          <w:lang w:eastAsia="ja-JP" w:val="hr-HR"/>
        </w:rPr>
        <w:t>Željko Viduka</w:t>
      </w:r>
      <w:r w:rsidR="00052D18" w:rsidRPr="0072158C">
        <w:rPr>
          <w:color w:themeColor="text1" w:val="000000"/>
          <w:lang w:eastAsia="ja-JP" w:val="hr-HR"/>
        </w:rPr>
        <w:t>,</w:t>
      </w:r>
      <w:r w:rsidR="008E6236" w:rsidRPr="008E6236">
        <w:rPr>
          <w:color w:themeColor="text1" w:val="000000"/>
          <w:lang w:val="hr-HR"/>
        </w:rPr>
        <w:t xml:space="preserve"> </w:t>
      </w:r>
      <w:r w:rsidR="008E6236">
        <w:rPr>
          <w:color w:themeColor="text1" w:val="000000"/>
          <w:lang w:val="hr-HR"/>
        </w:rPr>
        <w:t>OIB:</w:t>
      </w:r>
      <w:r w:rsidR="003A23E1">
        <w:rPr>
          <w:color w:themeColor="text1" w:val="000000"/>
          <w:lang w:val="hr-HR"/>
        </w:rPr>
        <w:t xml:space="preserve"> </w:t>
      </w:r>
      <w:r w:rsidR="000B0439">
        <w:rPr>
          <w:color w:themeColor="text1" w:val="000000"/>
          <w:lang w:val="hr-HR"/>
        </w:rPr>
        <w:t>980752</w:t>
      </w:r>
      <w:r w:rsidR="0025318C">
        <w:rPr>
          <w:color w:themeColor="text1" w:val="000000"/>
          <w:lang w:val="hr-HR"/>
        </w:rPr>
        <w:t>69308</w:t>
      </w:r>
      <w:r w:rsidR="008E6236">
        <w:rPr>
          <w:color w:themeColor="text1" w:val="000000"/>
          <w:lang w:val="hr-HR"/>
        </w:rPr>
        <w:t>,</w:t>
      </w:r>
      <w:r w:rsidR="00524E56">
        <w:rPr>
          <w:color w:themeColor="text1" w:val="000000"/>
          <w:lang w:eastAsia="ja-JP" w:val="hr-HR"/>
        </w:rPr>
        <w:t xml:space="preserve"> direktor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Radni odnosi: </w:t>
      </w:r>
      <w:r w:rsidR="0025318C">
        <w:rPr>
          <w:color w:themeColor="text1" w:val="000000"/>
          <w:lang w:eastAsia="ja-JP" w:val="hr-HR"/>
        </w:rPr>
        <w:t>1</w:t>
      </w:r>
      <w:r w:rsidR="008E6236">
        <w:rPr>
          <w:color w:themeColor="text1" w:val="000000"/>
          <w:lang w:eastAsia="ja-JP" w:val="hr-HR"/>
        </w:rPr>
        <w:t xml:space="preserve"> zaposleni radnik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602297" w:rsidP="009458D7" w:rsidR="00AF5FDC" w:rsidRPr="0072158C">
      <w:pPr>
        <w:pStyle w:val="p1"/>
        <w:spacing w:lineRule="auto" w:line="276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72158C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>Ž</w:t>
      </w:r>
      <w:r w:rsidR="00D4015D" w:rsidRPr="0072158C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>iro-rač</w:t>
      </w:r>
      <w:r w:rsidR="00052D18" w:rsidRPr="0072158C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 xml:space="preserve">un: </w:t>
      </w:r>
      <w:r w:rsidR="0025318C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>svi računi su zatvoreni</w:t>
      </w:r>
      <w:r w:rsidR="003A23E1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 xml:space="preserve"> 29.05.2014.</w:t>
      </w:r>
    </w:p>
    <w:p w:rsidRDefault="008E6236" w:rsidP="009458D7" w:rsidR="008E623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FB7D82" w:rsidP="009458D7" w:rsidR="00FB7D82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IV POSLOVANJE </w:t>
      </w:r>
      <w:proofErr w:type="spellStart"/>
      <w:r w:rsidRPr="0072158C">
        <w:rPr>
          <w:b/>
          <w:bCs/>
          <w:color w:themeColor="text1" w:val="000000"/>
          <w:lang w:eastAsia="ja-JP" w:val="hr-HR"/>
        </w:rPr>
        <w:t>DUŽNlKA</w:t>
      </w:r>
      <w:proofErr w:type="spellEnd"/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14F24" w:rsidP="00524E56" w:rsidR="00E633D3">
      <w:pPr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Predmet poslovanja</w:t>
      </w:r>
      <w:r w:rsidR="008E6236">
        <w:rPr>
          <w:color w:themeColor="text1" w:val="000000"/>
          <w:lang w:eastAsia="ja-JP" w:val="hr-HR"/>
        </w:rPr>
        <w:t xml:space="preserve"> dužnika je</w:t>
      </w:r>
      <w:r w:rsidR="00C94A1C" w:rsidRPr="0072158C">
        <w:rPr>
          <w:color w:themeColor="text1" w:val="000000"/>
          <w:lang w:eastAsia="ja-JP" w:val="hr-HR"/>
        </w:rPr>
        <w:t xml:space="preserve"> </w:t>
      </w:r>
      <w:r w:rsidR="00524E56">
        <w:rPr>
          <w:color w:themeColor="text1" w:val="000000"/>
          <w:lang w:eastAsia="ja-JP" w:val="hr-HR"/>
        </w:rPr>
        <w:t xml:space="preserve">bilo </w:t>
      </w:r>
      <w:r w:rsidR="0025318C">
        <w:rPr>
          <w:color w:themeColor="text1" w:val="000000"/>
          <w:lang w:eastAsia="ja-JP" w:val="hr-HR"/>
        </w:rPr>
        <w:t>niz djelatnosti iz registracije.</w:t>
      </w:r>
      <w:r w:rsidR="00524E56">
        <w:rPr>
          <w:color w:themeColor="text1" w:val="000000"/>
          <w:lang w:eastAsia="ja-JP" w:val="hr-HR"/>
        </w:rPr>
        <w:t xml:space="preserve"> Poslovanje dužnika je obustavljeno uslijed problema s likvidnosti i nema osnove za nastavak poslovanja.</w:t>
      </w:r>
    </w:p>
    <w:p w:rsidRDefault="00524E56" w:rsidP="00524E56" w:rsidR="00524E56" w:rsidRPr="0072158C">
      <w:pPr>
        <w:spacing w:lineRule="auto" w:line="276"/>
        <w:jc w:val="both"/>
        <w:rPr>
          <w:color w:themeColor="text1" w:val="000000"/>
          <w:lang w:eastAsia="ja-JP" w:val="hr-HR"/>
        </w:rPr>
      </w:pPr>
    </w:p>
    <w:p w:rsidRDefault="00E633D3" w:rsidP="009458D7" w:rsidR="00853F04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Iz potvrde Financijske agencije na </w:t>
      </w:r>
      <w:r w:rsidR="007E6AD6" w:rsidRPr="0072158C">
        <w:rPr>
          <w:color w:themeColor="text1" w:val="000000"/>
          <w:lang w:eastAsia="ja-JP" w:val="hr-HR"/>
        </w:rPr>
        <w:t xml:space="preserve">dan </w:t>
      </w:r>
      <w:r w:rsidR="0025318C">
        <w:rPr>
          <w:color w:themeColor="text1" w:val="000000"/>
          <w:lang w:eastAsia="ja-JP" w:val="hr-HR"/>
        </w:rPr>
        <w:t>3</w:t>
      </w:r>
      <w:r w:rsidR="0000609A" w:rsidRPr="0072158C">
        <w:rPr>
          <w:color w:themeColor="text1" w:val="000000"/>
          <w:lang w:eastAsia="ja-JP" w:val="hr-HR"/>
        </w:rPr>
        <w:t xml:space="preserve">. </w:t>
      </w:r>
      <w:r w:rsidR="0025318C">
        <w:rPr>
          <w:color w:themeColor="text1" w:val="000000"/>
          <w:lang w:eastAsia="ja-JP" w:val="hr-HR"/>
        </w:rPr>
        <w:t>studenog</w:t>
      </w:r>
      <w:r w:rsidR="0000609A" w:rsidRPr="0072158C">
        <w:rPr>
          <w:color w:themeColor="text1" w:val="000000"/>
          <w:lang w:eastAsia="ja-JP" w:val="hr-HR"/>
        </w:rPr>
        <w:t xml:space="preserve"> </w:t>
      </w:r>
      <w:r w:rsidR="00C14F24" w:rsidRPr="0072158C">
        <w:rPr>
          <w:color w:themeColor="text1" w:val="000000"/>
          <w:lang w:eastAsia="ja-JP" w:val="hr-HR"/>
        </w:rPr>
        <w:t>2017. evidentirano</w:t>
      </w:r>
      <w:r w:rsidR="007E6AD6" w:rsidRPr="0072158C">
        <w:rPr>
          <w:color w:themeColor="text1" w:val="000000"/>
          <w:lang w:eastAsia="ja-JP" w:val="hr-HR"/>
        </w:rPr>
        <w:t xml:space="preserve"> je </w:t>
      </w:r>
      <w:r w:rsidR="0025318C">
        <w:rPr>
          <w:color w:themeColor="text1" w:val="000000"/>
          <w:lang w:eastAsia="ja-JP" w:val="hr-HR"/>
        </w:rPr>
        <w:t>325</w:t>
      </w:r>
      <w:r w:rsidR="00524E56">
        <w:rPr>
          <w:color w:themeColor="text1" w:val="000000"/>
          <w:lang w:eastAsia="ja-JP" w:val="hr-HR"/>
        </w:rPr>
        <w:t>.</w:t>
      </w:r>
      <w:r w:rsidR="0025318C">
        <w:rPr>
          <w:color w:themeColor="text1" w:val="000000"/>
          <w:lang w:eastAsia="ja-JP" w:val="hr-HR"/>
        </w:rPr>
        <w:t>369,43</w:t>
      </w:r>
      <w:r w:rsidR="000B2FE7" w:rsidRPr="0072158C">
        <w:rPr>
          <w:color w:themeColor="text1" w:val="000000"/>
          <w:lang w:eastAsia="ja-JP" w:val="hr-HR"/>
        </w:rPr>
        <w:t xml:space="preserve"> kn ob</w:t>
      </w:r>
      <w:r w:rsidR="007E6AD6" w:rsidRPr="0072158C">
        <w:rPr>
          <w:color w:themeColor="text1" w:val="000000"/>
          <w:lang w:eastAsia="ja-JP" w:val="hr-HR"/>
        </w:rPr>
        <w:t xml:space="preserve">veza i ukupno </w:t>
      </w:r>
      <w:r w:rsidR="0025318C">
        <w:rPr>
          <w:color w:themeColor="text1" w:val="000000"/>
          <w:lang w:eastAsia="ja-JP" w:val="hr-HR"/>
        </w:rPr>
        <w:t>1799</w:t>
      </w:r>
      <w:r w:rsidR="007E6AD6" w:rsidRPr="0072158C">
        <w:rPr>
          <w:color w:themeColor="text1" w:val="000000"/>
          <w:lang w:eastAsia="ja-JP" w:val="hr-HR"/>
        </w:rPr>
        <w:t xml:space="preserve"> dana neprekidne blokade računa</w:t>
      </w:r>
      <w:r w:rsidR="00F75E02">
        <w:rPr>
          <w:color w:themeColor="text1" w:val="000000"/>
          <w:lang w:eastAsia="ja-JP" w:val="hr-HR"/>
        </w:rPr>
        <w:t xml:space="preserve"> iz čega je vidljivo da</w:t>
      </w:r>
      <w:r w:rsidR="009E5A0C">
        <w:rPr>
          <w:color w:themeColor="text1" w:val="000000"/>
          <w:lang w:eastAsia="ja-JP" w:val="hr-HR"/>
        </w:rPr>
        <w:t xml:space="preserve"> </w:t>
      </w:r>
      <w:r w:rsidR="00524E56">
        <w:rPr>
          <w:color w:themeColor="text1" w:val="000000"/>
          <w:lang w:eastAsia="ja-JP" w:val="hr-HR"/>
        </w:rPr>
        <w:t>nije</w:t>
      </w:r>
      <w:r w:rsidR="00F75E02">
        <w:rPr>
          <w:color w:themeColor="text1" w:val="000000"/>
          <w:lang w:eastAsia="ja-JP" w:val="hr-HR"/>
        </w:rPr>
        <w:t xml:space="preserve"> bilo novčanih priljeva na žiro-račun od dana podnošenja prijedloga za otvaranje stečajnog postupka</w:t>
      </w:r>
      <w:r w:rsidR="00524E56">
        <w:rPr>
          <w:color w:themeColor="text1" w:val="000000"/>
          <w:lang w:eastAsia="ja-JP" w:val="hr-HR"/>
        </w:rPr>
        <w:t>,</w:t>
      </w:r>
      <w:r w:rsidR="00F75E02">
        <w:rPr>
          <w:color w:themeColor="text1" w:val="000000"/>
          <w:lang w:eastAsia="ja-JP" w:val="hr-HR"/>
        </w:rPr>
        <w:t xml:space="preserve"> jer se iznos obveza u očevidniku plaćanja </w:t>
      </w:r>
      <w:r w:rsidR="00524E56">
        <w:rPr>
          <w:color w:themeColor="text1" w:val="000000"/>
          <w:lang w:eastAsia="ja-JP" w:val="hr-HR"/>
        </w:rPr>
        <w:t>nije umanjio u odnosu na stanje iz prijedloga za otvaranje stečajnog postupka</w:t>
      </w:r>
      <w:r w:rsidR="00F75E02">
        <w:rPr>
          <w:color w:themeColor="text1" w:val="000000"/>
          <w:lang w:eastAsia="ja-JP" w:val="hr-HR"/>
        </w:rPr>
        <w:t xml:space="preserve">. 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FB7D82" w:rsidP="009458D7" w:rsidR="00FB7D82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V IMOVINA I OBVEZE </w:t>
      </w:r>
      <w:proofErr w:type="spellStart"/>
      <w:r w:rsidRPr="0072158C">
        <w:rPr>
          <w:b/>
          <w:bCs/>
          <w:color w:themeColor="text1" w:val="000000"/>
          <w:lang w:eastAsia="ja-JP" w:val="hr-HR"/>
        </w:rPr>
        <w:t>DU</w:t>
      </w:r>
      <w:r w:rsidR="00602297" w:rsidRPr="0072158C">
        <w:rPr>
          <w:b/>
          <w:bCs/>
          <w:color w:themeColor="text1" w:val="000000"/>
          <w:lang w:eastAsia="ja-JP" w:val="hr-HR"/>
        </w:rPr>
        <w:t>Ž</w:t>
      </w:r>
      <w:r w:rsidRPr="0072158C">
        <w:rPr>
          <w:b/>
          <w:bCs/>
          <w:color w:themeColor="text1" w:val="000000"/>
          <w:lang w:eastAsia="ja-JP" w:val="hr-HR"/>
        </w:rPr>
        <w:t>NlKA</w:t>
      </w:r>
      <w:proofErr w:type="spellEnd"/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 xml:space="preserve">Obveze </w:t>
      </w:r>
      <w:r w:rsidR="00602297" w:rsidRPr="0072158C">
        <w:rPr>
          <w:b/>
          <w:color w:themeColor="text1" w:val="000000"/>
          <w:lang w:eastAsia="ja-JP" w:val="hr-HR"/>
        </w:rPr>
        <w:t>duž</w:t>
      </w:r>
      <w:r w:rsidRPr="0072158C">
        <w:rPr>
          <w:b/>
          <w:color w:themeColor="text1" w:val="000000"/>
          <w:lang w:eastAsia="ja-JP" w:val="hr-HR"/>
        </w:rPr>
        <w:t>nika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D4015D" w:rsidP="009458D7" w:rsidR="00C40523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Prema </w:t>
      </w:r>
      <w:r w:rsidR="00C40523" w:rsidRPr="0072158C">
        <w:rPr>
          <w:color w:themeColor="text1" w:val="000000"/>
          <w:lang w:eastAsia="ja-JP" w:val="hr-HR"/>
        </w:rPr>
        <w:t>očevidniku FINA-e</w:t>
      </w:r>
      <w:r w:rsidRPr="0072158C">
        <w:rPr>
          <w:color w:themeColor="text1" w:val="000000"/>
          <w:lang w:eastAsia="ja-JP" w:val="hr-HR"/>
        </w:rPr>
        <w:t>:</w:t>
      </w:r>
      <w:r w:rsidR="00F84918" w:rsidRPr="0072158C">
        <w:rPr>
          <w:color w:themeColor="text1" w:val="000000"/>
          <w:lang w:eastAsia="ja-JP" w:val="hr-HR"/>
        </w:rPr>
        <w:t xml:space="preserve"> </w:t>
      </w:r>
      <w:r w:rsidR="0025318C">
        <w:rPr>
          <w:color w:themeColor="text1" w:val="000000"/>
          <w:lang w:eastAsia="ja-JP" w:val="hr-HR"/>
        </w:rPr>
        <w:t>325.369,43</w:t>
      </w:r>
      <w:r w:rsidR="007E6AD6" w:rsidRPr="0072158C">
        <w:rPr>
          <w:color w:themeColor="text1" w:val="000000"/>
          <w:lang w:eastAsia="ja-JP" w:val="hr-HR"/>
        </w:rPr>
        <w:t xml:space="preserve"> </w:t>
      </w:r>
      <w:r w:rsidR="00F84918" w:rsidRPr="0072158C">
        <w:rPr>
          <w:color w:themeColor="text1" w:val="000000"/>
          <w:lang w:eastAsia="ja-JP" w:val="hr-HR"/>
        </w:rPr>
        <w:t>kn</w:t>
      </w:r>
      <w:r w:rsidR="0025318C">
        <w:rPr>
          <w:color w:themeColor="text1" w:val="000000"/>
          <w:lang w:eastAsia="ja-JP" w:val="hr-HR"/>
        </w:rPr>
        <w:t xml:space="preserve"> na dan 03.11</w:t>
      </w:r>
      <w:r w:rsidR="000B2FE7" w:rsidRPr="0072158C">
        <w:rPr>
          <w:color w:themeColor="text1" w:val="000000"/>
          <w:lang w:eastAsia="ja-JP" w:val="hr-HR"/>
        </w:rPr>
        <w:t>.2017.</w:t>
      </w:r>
    </w:p>
    <w:p w:rsidRDefault="000368A9" w:rsidP="009458D7" w:rsidR="000368A9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Iz očevidnika je vidljivo da više vjerovnika ima neizvršene osnove za plaćanje.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ED4C7D" w:rsidP="009458D7" w:rsidR="00052D18" w:rsidRPr="00B21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B21749">
        <w:rPr>
          <w:b/>
          <w:bCs/>
          <w:color w:themeColor="text1" w:val="000000"/>
          <w:lang w:eastAsia="ja-JP" w:val="hr-HR"/>
        </w:rPr>
        <w:t>Imovina za stečajnu masu</w:t>
      </w:r>
      <w:r w:rsidR="00052D18" w:rsidRPr="00B21749">
        <w:rPr>
          <w:b/>
          <w:bCs/>
          <w:color w:themeColor="text1" w:val="000000"/>
          <w:lang w:eastAsia="ja-JP" w:val="hr-HR"/>
        </w:rPr>
        <w:t>:</w:t>
      </w:r>
    </w:p>
    <w:p w:rsidRDefault="0025318C" w:rsidP="009458D7" w:rsidR="002531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ED4C7D" w:rsidP="0025318C" w:rsidR="0025318C" w:rsidRPr="008A493B">
      <w:pPr>
        <w:spacing w:lineRule="auto" w:line="276"/>
        <w:jc w:val="both"/>
        <w:rPr>
          <w:rFonts w:eastAsia="Times New Roman"/>
        </w:rPr>
      </w:pPr>
      <w:r w:rsidRPr="008A493B">
        <w:rPr>
          <w:color w:themeColor="text1" w:val="000000"/>
          <w:lang w:eastAsia="ja-JP" w:val="hr-HR"/>
        </w:rPr>
        <w:t xml:space="preserve">Prema </w:t>
      </w:r>
      <w:r w:rsidR="0025318C" w:rsidRPr="008A493B">
        <w:rPr>
          <w:color w:themeColor="text1" w:val="000000"/>
          <w:lang w:eastAsia="ja-JP" w:val="hr-HR"/>
        </w:rPr>
        <w:t>stanj</w:t>
      </w:r>
      <w:r w:rsidR="0099792A" w:rsidRPr="008A493B">
        <w:rPr>
          <w:color w:themeColor="text1" w:val="000000"/>
          <w:lang w:eastAsia="ja-JP" w:val="hr-HR"/>
        </w:rPr>
        <w:t xml:space="preserve">u spisa u Financijskoj agenciji </w:t>
      </w:r>
      <w:r w:rsidR="0025318C" w:rsidRPr="008A493B">
        <w:rPr>
          <w:color w:themeColor="text1" w:val="000000"/>
          <w:lang w:eastAsia="ja-JP" w:val="hr-HR"/>
        </w:rPr>
        <w:t xml:space="preserve">evidentirano </w:t>
      </w:r>
      <w:r w:rsidR="0099792A" w:rsidRPr="008A493B">
        <w:rPr>
          <w:color w:themeColor="text1" w:val="000000"/>
          <w:lang w:eastAsia="ja-JP" w:val="hr-HR"/>
        </w:rPr>
        <w:t xml:space="preserve">je </w:t>
      </w:r>
      <w:r w:rsidR="0025318C" w:rsidRPr="008A493B">
        <w:rPr>
          <w:color w:themeColor="text1" w:val="000000"/>
          <w:lang w:eastAsia="ja-JP" w:val="hr-HR"/>
        </w:rPr>
        <w:t xml:space="preserve">založno pravo na strojevima VAKUUM EXTRUDER, proizvođača </w:t>
      </w:r>
      <w:r w:rsidR="0099792A" w:rsidRPr="008A493B">
        <w:rPr>
          <w:color w:themeColor="text1" w:val="000000"/>
          <w:lang w:eastAsia="ja-JP" w:val="hr-HR"/>
        </w:rPr>
        <w:t xml:space="preserve">GERMATECH </w:t>
      </w:r>
      <w:proofErr w:type="spellStart"/>
      <w:r w:rsidR="0025318C" w:rsidRPr="008A493B">
        <w:rPr>
          <w:color w:themeColor="text1" w:val="000000"/>
          <w:lang w:eastAsia="ja-JP" w:val="hr-HR"/>
        </w:rPr>
        <w:t>G</w:t>
      </w:r>
      <w:r w:rsidR="0099792A" w:rsidRPr="008A493B">
        <w:rPr>
          <w:color w:themeColor="text1" w:val="000000"/>
          <w:lang w:eastAsia="ja-JP" w:val="hr-HR"/>
        </w:rPr>
        <w:t>mbH</w:t>
      </w:r>
      <w:proofErr w:type="spellEnd"/>
      <w:r w:rsidR="0025318C" w:rsidRPr="008A493B">
        <w:rPr>
          <w:color w:themeColor="text1" w:val="000000"/>
          <w:lang w:eastAsia="ja-JP" w:val="hr-HR"/>
        </w:rPr>
        <w:t xml:space="preserve">, </w:t>
      </w:r>
      <w:proofErr w:type="spellStart"/>
      <w:r w:rsidR="0025318C" w:rsidRPr="008A493B">
        <w:rPr>
          <w:color w:themeColor="text1" w:val="000000"/>
          <w:lang w:eastAsia="ja-JP" w:val="hr-HR"/>
        </w:rPr>
        <w:t>Osterfelders</w:t>
      </w:r>
      <w:proofErr w:type="spellEnd"/>
      <w:r w:rsidR="0025318C" w:rsidRPr="008A493B">
        <w:rPr>
          <w:color w:themeColor="text1" w:val="000000"/>
          <w:lang w:eastAsia="ja-JP" w:val="hr-HR"/>
        </w:rPr>
        <w:t xml:space="preserve"> 4, Njemačka kapacitet do 300 kg/h i AUTOMATSKA PAKERICA </w:t>
      </w:r>
      <w:r w:rsidR="004A3AEB" w:rsidRPr="008A493B">
        <w:rPr>
          <w:color w:themeColor="text1" w:val="000000"/>
          <w:lang w:eastAsia="ja-JP" w:val="hr-HR"/>
        </w:rPr>
        <w:t>FLOWPACK. proizvođač: GENERAL SI</w:t>
      </w:r>
      <w:r w:rsidR="0025318C" w:rsidRPr="008A493B">
        <w:rPr>
          <w:color w:themeColor="text1" w:val="000000"/>
          <w:lang w:eastAsia="ja-JP" w:val="hr-HR"/>
        </w:rPr>
        <w:t xml:space="preserve">STEM PACK, Italija, kapaciteta 30-40 proizvoda/min, tip 5 kw, 380 V, 50 Hz na kojima je upisano založno pravo u korist Hrvatske banke za obnovu i razvitak, OIB: </w:t>
      </w:r>
      <w:r w:rsidR="0025318C" w:rsidRPr="008A493B">
        <w:rPr>
          <w:rFonts w:eastAsia="Times New Roman"/>
          <w:color w:themeColor="text1" w:val="000000"/>
          <w:shd w:fill="FFFFFF" w:color="auto" w:val="clear"/>
        </w:rPr>
        <w:t>26702280390</w:t>
      </w:r>
      <w:r w:rsidR="000E29AE" w:rsidRPr="008A493B">
        <w:rPr>
          <w:rFonts w:eastAsia="Times New Roman"/>
        </w:rPr>
        <w:t xml:space="preserve"> (</w:t>
      </w:r>
      <w:proofErr w:type="spellStart"/>
      <w:r w:rsidR="000E29AE" w:rsidRPr="008A493B">
        <w:rPr>
          <w:rFonts w:eastAsia="Times New Roman"/>
        </w:rPr>
        <w:t>dal</w:t>
      </w:r>
      <w:r w:rsidR="0025318C" w:rsidRPr="008A493B">
        <w:rPr>
          <w:rFonts w:eastAsia="Times New Roman"/>
        </w:rPr>
        <w:t>j</w:t>
      </w:r>
      <w:r w:rsidR="000E29AE" w:rsidRPr="008A493B">
        <w:rPr>
          <w:rFonts w:eastAsia="Times New Roman"/>
        </w:rPr>
        <w:t>e</w:t>
      </w:r>
      <w:proofErr w:type="spellEnd"/>
      <w:r w:rsidR="008A493B" w:rsidRPr="008A493B">
        <w:rPr>
          <w:rFonts w:eastAsia="Times New Roman"/>
        </w:rPr>
        <w:t xml:space="preserve"> u </w:t>
      </w:r>
      <w:proofErr w:type="spellStart"/>
      <w:r w:rsidR="008A493B" w:rsidRPr="008A493B">
        <w:rPr>
          <w:rFonts w:eastAsia="Times New Roman"/>
        </w:rPr>
        <w:t>tekstu</w:t>
      </w:r>
      <w:proofErr w:type="spellEnd"/>
      <w:r w:rsidR="008A493B" w:rsidRPr="008A493B">
        <w:rPr>
          <w:rFonts w:eastAsia="Times New Roman"/>
        </w:rPr>
        <w:t xml:space="preserve">: HBOR) </w:t>
      </w:r>
      <w:proofErr w:type="spellStart"/>
      <w:r w:rsidR="008A493B" w:rsidRPr="008A493B">
        <w:rPr>
          <w:rFonts w:eastAsia="Times New Roman"/>
        </w:rPr>
        <w:t>međutim</w:t>
      </w:r>
      <w:proofErr w:type="spellEnd"/>
      <w:r w:rsidR="008A493B" w:rsidRPr="008A493B">
        <w:rPr>
          <w:rFonts w:eastAsia="Times New Roman"/>
        </w:rPr>
        <w:t xml:space="preserve"> </w:t>
      </w:r>
      <w:proofErr w:type="spellStart"/>
      <w:r w:rsidR="008A493B" w:rsidRPr="008A493B">
        <w:rPr>
          <w:rFonts w:eastAsia="Times New Roman"/>
        </w:rPr>
        <w:t>isti</w:t>
      </w:r>
      <w:proofErr w:type="spellEnd"/>
      <w:r w:rsidR="008A493B" w:rsidRPr="008A493B">
        <w:rPr>
          <w:rFonts w:eastAsia="Times New Roman"/>
        </w:rPr>
        <w:t xml:space="preserve"> </w:t>
      </w:r>
      <w:proofErr w:type="spellStart"/>
      <w:r w:rsidR="008A493B" w:rsidRPr="008A493B">
        <w:rPr>
          <w:rFonts w:eastAsia="Times New Roman"/>
        </w:rPr>
        <w:t>nisu</w:t>
      </w:r>
      <w:proofErr w:type="spellEnd"/>
      <w:r w:rsidR="0025318C" w:rsidRPr="008A493B">
        <w:rPr>
          <w:rFonts w:eastAsia="Times New Roman"/>
        </w:rPr>
        <w:t xml:space="preserve"> u </w:t>
      </w:r>
      <w:proofErr w:type="spellStart"/>
      <w:r w:rsidR="0025318C" w:rsidRPr="008A493B">
        <w:rPr>
          <w:rFonts w:eastAsia="Times New Roman"/>
        </w:rPr>
        <w:t>posjedu</w:t>
      </w:r>
      <w:proofErr w:type="spellEnd"/>
      <w:r w:rsidR="0025318C" w:rsidRPr="008A493B">
        <w:rPr>
          <w:rFonts w:eastAsia="Times New Roman"/>
        </w:rPr>
        <w:t xml:space="preserve"> </w:t>
      </w:r>
      <w:proofErr w:type="spellStart"/>
      <w:r w:rsidR="0025318C" w:rsidRPr="008A493B">
        <w:rPr>
          <w:rFonts w:eastAsia="Times New Roman"/>
        </w:rPr>
        <w:t>stečajnog</w:t>
      </w:r>
      <w:proofErr w:type="spellEnd"/>
      <w:r w:rsidR="0025318C" w:rsidRPr="008A493B">
        <w:rPr>
          <w:rFonts w:eastAsia="Times New Roman"/>
        </w:rPr>
        <w:t xml:space="preserve"> </w:t>
      </w:r>
      <w:proofErr w:type="spellStart"/>
      <w:r w:rsidR="0025318C" w:rsidRPr="008A493B">
        <w:rPr>
          <w:rFonts w:eastAsia="Times New Roman"/>
        </w:rPr>
        <w:t>dužnika</w:t>
      </w:r>
      <w:proofErr w:type="spellEnd"/>
      <w:r w:rsidR="0025318C" w:rsidRPr="008A493B">
        <w:rPr>
          <w:rFonts w:eastAsia="Times New Roman"/>
        </w:rPr>
        <w:t>.</w:t>
      </w:r>
    </w:p>
    <w:p w:rsidRDefault="0025318C" w:rsidP="0025318C" w:rsidR="0025318C" w:rsidRPr="0025318C">
      <w:pPr>
        <w:spacing w:lineRule="auto" w:line="276"/>
        <w:jc w:val="both"/>
        <w:rPr>
          <w:rFonts w:eastAsia="Times New Roman"/>
          <w:highlight w:val="yellow"/>
        </w:rPr>
      </w:pPr>
    </w:p>
    <w:p w:rsidRDefault="0025318C" w:rsidP="0025318C" w:rsidR="0025318C" w:rsidRPr="008A493B">
      <w:pPr>
        <w:spacing w:lineRule="auto" w:line="276"/>
        <w:jc w:val="both"/>
        <w:rPr>
          <w:rFonts w:eastAsia="Times New Roman"/>
        </w:rPr>
      </w:pPr>
      <w:proofErr w:type="spellStart"/>
      <w:r w:rsidRPr="008A493B">
        <w:rPr>
          <w:rFonts w:eastAsia="Times New Roman"/>
        </w:rPr>
        <w:t>Prema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izjavi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i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dokumentaciji</w:t>
      </w:r>
      <w:proofErr w:type="spellEnd"/>
      <w:r w:rsidR="00847B0D" w:rsidRPr="008A493B">
        <w:rPr>
          <w:rFonts w:eastAsia="Times New Roman"/>
        </w:rPr>
        <w:t xml:space="preserve"> (</w:t>
      </w:r>
      <w:proofErr w:type="spellStart"/>
      <w:r w:rsidR="00847B0D" w:rsidRPr="008A493B">
        <w:rPr>
          <w:rFonts w:eastAsia="Times New Roman"/>
        </w:rPr>
        <w:t>računi</w:t>
      </w:r>
      <w:proofErr w:type="spellEnd"/>
      <w:r w:rsidR="00847B0D" w:rsidRPr="008A493B">
        <w:rPr>
          <w:rFonts w:eastAsia="Times New Roman"/>
        </w:rPr>
        <w:t xml:space="preserve"> br. 1/01/01 </w:t>
      </w:r>
      <w:proofErr w:type="spellStart"/>
      <w:r w:rsidR="00847B0D" w:rsidRPr="008A493B">
        <w:rPr>
          <w:rFonts w:eastAsia="Times New Roman"/>
        </w:rPr>
        <w:t>i</w:t>
      </w:r>
      <w:proofErr w:type="spellEnd"/>
      <w:r w:rsidR="00847B0D" w:rsidRPr="008A493B">
        <w:rPr>
          <w:rFonts w:eastAsia="Times New Roman"/>
        </w:rPr>
        <w:t xml:space="preserve"> 2/01/01 od </w:t>
      </w:r>
      <w:r w:rsidR="008A493B" w:rsidRPr="008A493B">
        <w:rPr>
          <w:rFonts w:eastAsia="Times New Roman"/>
        </w:rPr>
        <w:t>30.06.2015.</w:t>
      </w:r>
      <w:r w:rsidR="00847B0D" w:rsidRPr="008A493B">
        <w:rPr>
          <w:rFonts w:eastAsia="Times New Roman"/>
        </w:rPr>
        <w:t xml:space="preserve">) </w:t>
      </w:r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isto</w:t>
      </w:r>
      <w:proofErr w:type="spellEnd"/>
      <w:r w:rsidRPr="008A493B">
        <w:rPr>
          <w:rFonts w:eastAsia="Times New Roman"/>
        </w:rPr>
        <w:t xml:space="preserve"> je </w:t>
      </w:r>
      <w:proofErr w:type="spellStart"/>
      <w:r w:rsidRPr="008A493B">
        <w:rPr>
          <w:rFonts w:eastAsia="Times New Roman"/>
        </w:rPr>
        <w:t>prodano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trgovačkom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društvu</w:t>
      </w:r>
      <w:proofErr w:type="spellEnd"/>
      <w:r w:rsidRPr="008A493B">
        <w:rPr>
          <w:rFonts w:eastAsia="Times New Roman"/>
        </w:rPr>
        <w:t xml:space="preserve"> TOZ PENKALA</w:t>
      </w:r>
      <w:r w:rsidR="000B17C6" w:rsidRPr="008A493B">
        <w:rPr>
          <w:rFonts w:eastAsia="Times New Roman"/>
        </w:rPr>
        <w:t xml:space="preserve"> -</w:t>
      </w:r>
      <w:r w:rsidRPr="008A493B">
        <w:rPr>
          <w:rFonts w:eastAsia="Times New Roman"/>
        </w:rPr>
        <w:t xml:space="preserve"> GLINAMOL </w:t>
      </w:r>
      <w:proofErr w:type="spellStart"/>
      <w:r w:rsidRPr="008A493B">
        <w:rPr>
          <w:rFonts w:eastAsia="Times New Roman"/>
        </w:rPr>
        <w:t>d.o.o</w:t>
      </w:r>
      <w:proofErr w:type="spellEnd"/>
      <w:r w:rsidRPr="008A493B">
        <w:rPr>
          <w:rFonts w:eastAsia="Times New Roman"/>
        </w:rPr>
        <w:t>.</w:t>
      </w:r>
      <w:r w:rsidR="000B17C6" w:rsidRPr="008A493B">
        <w:rPr>
          <w:rFonts w:eastAsia="Times New Roman"/>
        </w:rPr>
        <w:t xml:space="preserve"> (</w:t>
      </w:r>
      <w:proofErr w:type="spellStart"/>
      <w:r w:rsidR="000B17C6" w:rsidRPr="008A493B">
        <w:rPr>
          <w:rFonts w:eastAsia="Times New Roman"/>
        </w:rPr>
        <w:t>ranije</w:t>
      </w:r>
      <w:proofErr w:type="spellEnd"/>
      <w:r w:rsidR="000B17C6" w:rsidRPr="008A493B">
        <w:rPr>
          <w:rFonts w:eastAsia="Times New Roman"/>
        </w:rPr>
        <w:t xml:space="preserve"> pod </w:t>
      </w:r>
      <w:proofErr w:type="spellStart"/>
      <w:r w:rsidR="000B17C6" w:rsidRPr="008A493B">
        <w:rPr>
          <w:rFonts w:eastAsia="Times New Roman"/>
        </w:rPr>
        <w:t>tvrtkom</w:t>
      </w:r>
      <w:proofErr w:type="spellEnd"/>
      <w:r w:rsidR="000B17C6" w:rsidRPr="008A493B">
        <w:rPr>
          <w:rFonts w:eastAsia="Times New Roman"/>
        </w:rPr>
        <w:t xml:space="preserve"> GLINAMOL-SD </w:t>
      </w:r>
      <w:proofErr w:type="spellStart"/>
      <w:r w:rsidR="000B17C6" w:rsidRPr="008A493B">
        <w:rPr>
          <w:rFonts w:eastAsia="Times New Roman"/>
        </w:rPr>
        <w:t>d.o.o</w:t>
      </w:r>
      <w:proofErr w:type="spellEnd"/>
      <w:r w:rsidR="000B17C6" w:rsidRPr="008A493B">
        <w:rPr>
          <w:rFonts w:eastAsia="Times New Roman"/>
        </w:rPr>
        <w:t>.)</w:t>
      </w:r>
      <w:r w:rsidRPr="008A493B">
        <w:rPr>
          <w:rFonts w:eastAsia="Times New Roman"/>
        </w:rPr>
        <w:t xml:space="preserve"> dana </w:t>
      </w:r>
      <w:r w:rsidR="000B17C6" w:rsidRPr="008A493B">
        <w:rPr>
          <w:rFonts w:eastAsia="Times New Roman"/>
        </w:rPr>
        <w:t>30.06.2015.</w:t>
      </w:r>
      <w:r w:rsidRPr="008A493B">
        <w:rPr>
          <w:rFonts w:eastAsia="Times New Roman"/>
        </w:rPr>
        <w:t xml:space="preserve">, </w:t>
      </w:r>
      <w:proofErr w:type="spellStart"/>
      <w:r w:rsidR="008A493B" w:rsidRPr="008A493B">
        <w:rPr>
          <w:rFonts w:eastAsia="Times New Roman"/>
        </w:rPr>
        <w:t>za</w:t>
      </w:r>
      <w:proofErr w:type="spellEnd"/>
      <w:r w:rsidR="008A493B" w:rsidRPr="008A493B">
        <w:rPr>
          <w:rFonts w:eastAsia="Times New Roman"/>
        </w:rPr>
        <w:t xml:space="preserve"> </w:t>
      </w:r>
      <w:proofErr w:type="spellStart"/>
      <w:r w:rsidR="008A493B" w:rsidRPr="008A493B">
        <w:rPr>
          <w:rFonts w:eastAsia="Times New Roman"/>
        </w:rPr>
        <w:t>ukupan</w:t>
      </w:r>
      <w:proofErr w:type="spellEnd"/>
      <w:r w:rsidR="008A493B" w:rsidRPr="008A493B">
        <w:rPr>
          <w:rFonts w:eastAsia="Times New Roman"/>
        </w:rPr>
        <w:t xml:space="preserve"> </w:t>
      </w:r>
      <w:proofErr w:type="spellStart"/>
      <w:r w:rsidR="008A493B" w:rsidRPr="008A493B">
        <w:rPr>
          <w:rFonts w:eastAsia="Times New Roman"/>
        </w:rPr>
        <w:t>iznos</w:t>
      </w:r>
      <w:proofErr w:type="spellEnd"/>
      <w:r w:rsidR="008A493B" w:rsidRPr="008A493B">
        <w:rPr>
          <w:rFonts w:eastAsia="Times New Roman"/>
        </w:rPr>
        <w:t xml:space="preserve"> od 332.000,00 </w:t>
      </w:r>
      <w:proofErr w:type="spellStart"/>
      <w:r w:rsidR="008A493B" w:rsidRPr="008A493B">
        <w:rPr>
          <w:rFonts w:eastAsia="Times New Roman"/>
        </w:rPr>
        <w:t>kn</w:t>
      </w:r>
      <w:proofErr w:type="spellEnd"/>
      <w:r w:rsidR="008A493B"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koje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društvo</w:t>
      </w:r>
      <w:proofErr w:type="spellEnd"/>
      <w:r w:rsidRPr="008A493B">
        <w:rPr>
          <w:rFonts w:eastAsia="Times New Roman"/>
        </w:rPr>
        <w:t xml:space="preserve"> je </w:t>
      </w:r>
      <w:proofErr w:type="spellStart"/>
      <w:r w:rsidRPr="008A493B">
        <w:rPr>
          <w:rFonts w:eastAsia="Times New Roman"/>
        </w:rPr>
        <w:t>preuzelo</w:t>
      </w:r>
      <w:proofErr w:type="spellEnd"/>
      <w:r w:rsidRPr="008A493B">
        <w:rPr>
          <w:rFonts w:eastAsia="Times New Roman"/>
        </w:rPr>
        <w:t xml:space="preserve"> </w:t>
      </w:r>
      <w:proofErr w:type="spellStart"/>
      <w:r w:rsidRPr="008A493B">
        <w:rPr>
          <w:rFonts w:eastAsia="Times New Roman"/>
        </w:rPr>
        <w:t>obv</w:t>
      </w:r>
      <w:r w:rsidR="000B17C6" w:rsidRPr="008A493B">
        <w:rPr>
          <w:rFonts w:eastAsia="Times New Roman"/>
        </w:rPr>
        <w:t>ezu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plaćanja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kredita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prema</w:t>
      </w:r>
      <w:proofErr w:type="spellEnd"/>
      <w:r w:rsidR="000B17C6" w:rsidRPr="008A493B">
        <w:rPr>
          <w:rFonts w:eastAsia="Times New Roman"/>
        </w:rPr>
        <w:t xml:space="preserve"> HBOR-</w:t>
      </w:r>
      <w:r w:rsidRPr="008A493B">
        <w:rPr>
          <w:rFonts w:eastAsia="Times New Roman"/>
        </w:rPr>
        <w:t>u</w:t>
      </w:r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sklapanjem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Ugovora</w:t>
      </w:r>
      <w:proofErr w:type="spellEnd"/>
      <w:r w:rsidR="000B17C6" w:rsidRPr="008A493B">
        <w:rPr>
          <w:rFonts w:eastAsia="Times New Roman"/>
        </w:rPr>
        <w:t xml:space="preserve"> o </w:t>
      </w:r>
      <w:proofErr w:type="spellStart"/>
      <w:r w:rsidR="000B17C6" w:rsidRPr="008A493B">
        <w:rPr>
          <w:rFonts w:eastAsia="Times New Roman"/>
        </w:rPr>
        <w:t>pristupanju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dugu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i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obročnoj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otplati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po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ugovoru</w:t>
      </w:r>
      <w:proofErr w:type="spellEnd"/>
      <w:r w:rsidR="000B17C6" w:rsidRPr="008A493B">
        <w:rPr>
          <w:rFonts w:eastAsia="Times New Roman"/>
        </w:rPr>
        <w:t xml:space="preserve"> o </w:t>
      </w:r>
      <w:proofErr w:type="spellStart"/>
      <w:r w:rsidR="000B17C6" w:rsidRPr="008A493B">
        <w:rPr>
          <w:rFonts w:eastAsia="Times New Roman"/>
        </w:rPr>
        <w:t>kreditu</w:t>
      </w:r>
      <w:proofErr w:type="spellEnd"/>
      <w:r w:rsidR="000B17C6" w:rsidRPr="008A493B">
        <w:rPr>
          <w:rFonts w:eastAsia="Times New Roman"/>
        </w:rPr>
        <w:t xml:space="preserve"> </w:t>
      </w:r>
      <w:proofErr w:type="spellStart"/>
      <w:r w:rsidR="000B17C6" w:rsidRPr="008A493B">
        <w:rPr>
          <w:rFonts w:eastAsia="Times New Roman"/>
        </w:rPr>
        <w:t>broj</w:t>
      </w:r>
      <w:proofErr w:type="spellEnd"/>
      <w:r w:rsidR="000B17C6" w:rsidRPr="008A493B">
        <w:rPr>
          <w:rFonts w:eastAsia="Times New Roman"/>
        </w:rPr>
        <w:t>: DPOC-D-26/2011</w:t>
      </w:r>
      <w:r w:rsidR="00FA2210">
        <w:rPr>
          <w:rFonts w:eastAsia="Times New Roman"/>
        </w:rPr>
        <w:t xml:space="preserve"> u </w:t>
      </w:r>
      <w:proofErr w:type="spellStart"/>
      <w:r w:rsidR="00FA2210">
        <w:rPr>
          <w:rFonts w:eastAsia="Times New Roman"/>
        </w:rPr>
        <w:t>tada</w:t>
      </w:r>
      <w:proofErr w:type="spellEnd"/>
      <w:r w:rsidR="00FA2210">
        <w:rPr>
          <w:rFonts w:eastAsia="Times New Roman"/>
        </w:rPr>
        <w:t xml:space="preserve"> </w:t>
      </w:r>
      <w:proofErr w:type="spellStart"/>
      <w:r w:rsidR="00FA2210">
        <w:rPr>
          <w:rFonts w:eastAsia="Times New Roman"/>
        </w:rPr>
        <w:t>preostalom</w:t>
      </w:r>
      <w:proofErr w:type="spellEnd"/>
      <w:r w:rsidR="00FA2210">
        <w:rPr>
          <w:rFonts w:eastAsia="Times New Roman"/>
        </w:rPr>
        <w:t xml:space="preserve"> </w:t>
      </w:r>
      <w:proofErr w:type="spellStart"/>
      <w:r w:rsidR="00FA2210">
        <w:rPr>
          <w:rFonts w:eastAsia="Times New Roman"/>
        </w:rPr>
        <w:t>iznosu</w:t>
      </w:r>
      <w:proofErr w:type="spellEnd"/>
      <w:r w:rsidR="00FA2210">
        <w:rPr>
          <w:rFonts w:eastAsia="Times New Roman"/>
        </w:rPr>
        <w:t xml:space="preserve"> </w:t>
      </w:r>
      <w:proofErr w:type="spellStart"/>
      <w:r w:rsidR="00FA2210">
        <w:rPr>
          <w:rFonts w:eastAsia="Times New Roman"/>
        </w:rPr>
        <w:t>zaduženja</w:t>
      </w:r>
      <w:proofErr w:type="spellEnd"/>
      <w:r w:rsidR="00FA2210">
        <w:rPr>
          <w:rFonts w:eastAsia="Times New Roman"/>
        </w:rPr>
        <w:t xml:space="preserve"> od 332.184,74 kn</w:t>
      </w:r>
      <w:r w:rsidRPr="008A493B">
        <w:rPr>
          <w:rFonts w:eastAsia="Times New Roman"/>
        </w:rPr>
        <w:t xml:space="preserve">. </w:t>
      </w:r>
    </w:p>
    <w:p w:rsidRDefault="0025318C" w:rsidP="0025318C" w:rsidR="0025318C" w:rsidRPr="0025318C">
      <w:pPr>
        <w:spacing w:lineRule="auto" w:line="276"/>
        <w:jc w:val="both"/>
        <w:rPr>
          <w:rFonts w:eastAsia="Times New Roman"/>
          <w:highlight w:val="yellow"/>
        </w:rPr>
      </w:pPr>
    </w:p>
    <w:p w:rsidRDefault="0025318C" w:rsidP="0025318C" w:rsidR="008A493B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U </w:t>
      </w:r>
      <w:proofErr w:type="spellStart"/>
      <w:r w:rsidR="008A493B" w:rsidRPr="00FA2210">
        <w:rPr>
          <w:rFonts w:eastAsia="Times New Roman"/>
        </w:rPr>
        <w:t>temeljni</w:t>
      </w:r>
      <w:proofErr w:type="spellEnd"/>
      <w:r w:rsidR="008A493B" w:rsidRPr="00FA2210">
        <w:rPr>
          <w:rFonts w:eastAsia="Times New Roman"/>
        </w:rPr>
        <w:t xml:space="preserve"> </w:t>
      </w:r>
      <w:proofErr w:type="spellStart"/>
      <w:r w:rsidR="008A493B" w:rsidRPr="00FA2210">
        <w:rPr>
          <w:rFonts w:eastAsia="Times New Roman"/>
        </w:rPr>
        <w:t>kapital</w:t>
      </w:r>
      <w:proofErr w:type="spellEnd"/>
      <w:r w:rsidR="008A493B" w:rsidRPr="00FA2210">
        <w:rPr>
          <w:rFonts w:eastAsia="Times New Roman"/>
        </w:rPr>
        <w:t xml:space="preserve"> </w:t>
      </w:r>
      <w:proofErr w:type="spellStart"/>
      <w:r w:rsidR="008A493B" w:rsidRPr="00FA2210">
        <w:rPr>
          <w:rFonts w:eastAsia="Times New Roman"/>
        </w:rPr>
        <w:t>dužnika</w:t>
      </w:r>
      <w:proofErr w:type="spellEnd"/>
      <w:r w:rsidR="008A493B" w:rsidRPr="00FA2210">
        <w:rPr>
          <w:rFonts w:eastAsia="Times New Roman"/>
        </w:rPr>
        <w:t xml:space="preserve"> </w:t>
      </w:r>
      <w:proofErr w:type="spellStart"/>
      <w:r w:rsidR="008A493B" w:rsidRPr="00FA2210">
        <w:rPr>
          <w:rFonts w:eastAsia="Times New Roman"/>
        </w:rPr>
        <w:t>unešene</w:t>
      </w:r>
      <w:proofErr w:type="spellEnd"/>
      <w:r w:rsidR="008A493B" w:rsidRPr="00FA2210">
        <w:rPr>
          <w:rFonts w:eastAsia="Times New Roman"/>
        </w:rPr>
        <w:t xml:space="preserve"> </w:t>
      </w:r>
      <w:proofErr w:type="spellStart"/>
      <w:r w:rsidR="008A493B" w:rsidRPr="00FA2210">
        <w:rPr>
          <w:rFonts w:eastAsia="Times New Roman"/>
        </w:rPr>
        <w:t>su</w:t>
      </w:r>
      <w:proofErr w:type="spellEnd"/>
      <w:r w:rsidR="008A493B" w:rsidRPr="00FA2210">
        <w:rPr>
          <w:rFonts w:eastAsia="Times New Roman"/>
        </w:rPr>
        <w:t xml:space="preserve"> </w:t>
      </w:r>
      <w:proofErr w:type="spellStart"/>
      <w:r w:rsidR="008A493B" w:rsidRPr="00FA2210">
        <w:rPr>
          <w:rFonts w:eastAsia="Times New Roman"/>
        </w:rPr>
        <w:t>nekretnine</w:t>
      </w:r>
      <w:proofErr w:type="spellEnd"/>
      <w:r w:rsidR="008A493B" w:rsidRPr="00FA2210">
        <w:rPr>
          <w:rFonts w:eastAsia="Times New Roman"/>
        </w:rPr>
        <w:t>:</w:t>
      </w:r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- k.č.br. 47/1/6, GRADLIŠTE PUT, </w:t>
      </w:r>
      <w:proofErr w:type="spellStart"/>
      <w:r w:rsidRPr="00FA2210">
        <w:rPr>
          <w:rFonts w:eastAsia="Times New Roman"/>
        </w:rPr>
        <w:t>površine</w:t>
      </w:r>
      <w:proofErr w:type="spellEnd"/>
      <w:r w:rsidRPr="00FA2210">
        <w:rPr>
          <w:rFonts w:eastAsia="Times New Roman"/>
        </w:rPr>
        <w:t xml:space="preserve"> 63 </w:t>
      </w:r>
      <w:proofErr w:type="spellStart"/>
      <w:r w:rsidRPr="00FA2210">
        <w:rPr>
          <w:rFonts w:eastAsia="Times New Roman"/>
        </w:rPr>
        <w:t>čhv</w:t>
      </w:r>
      <w:proofErr w:type="spellEnd"/>
      <w:r w:rsidRPr="00FA2210">
        <w:rPr>
          <w:rFonts w:eastAsia="Times New Roman"/>
        </w:rPr>
        <w:t>,</w:t>
      </w:r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- k.č.br. 144/A/2/3, ORANICA, </w:t>
      </w:r>
      <w:proofErr w:type="spellStart"/>
      <w:r w:rsidRPr="00FA2210">
        <w:rPr>
          <w:rFonts w:eastAsia="Times New Roman"/>
        </w:rPr>
        <w:t>površine</w:t>
      </w:r>
      <w:proofErr w:type="spellEnd"/>
      <w:r w:rsidRPr="00FA2210">
        <w:rPr>
          <w:rFonts w:eastAsia="Times New Roman"/>
        </w:rPr>
        <w:t xml:space="preserve"> 1163 </w:t>
      </w:r>
      <w:proofErr w:type="spellStart"/>
      <w:r w:rsidRPr="00FA2210">
        <w:rPr>
          <w:rFonts w:eastAsia="Times New Roman"/>
        </w:rPr>
        <w:t>čhv</w:t>
      </w:r>
      <w:proofErr w:type="spellEnd"/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  <w:proofErr w:type="spellStart"/>
      <w:r w:rsidRPr="00FA2210">
        <w:rPr>
          <w:rFonts w:eastAsia="Times New Roman"/>
        </w:rPr>
        <w:t>upisane</w:t>
      </w:r>
      <w:proofErr w:type="spellEnd"/>
      <w:r w:rsidRPr="00FA2210">
        <w:rPr>
          <w:rFonts w:eastAsia="Times New Roman"/>
        </w:rPr>
        <w:t xml:space="preserve"> u </w:t>
      </w:r>
      <w:proofErr w:type="spellStart"/>
      <w:r w:rsidRPr="00FA2210">
        <w:rPr>
          <w:rFonts w:eastAsia="Times New Roman"/>
        </w:rPr>
        <w:t>zk.ul</w:t>
      </w:r>
      <w:proofErr w:type="spellEnd"/>
      <w:r w:rsidRPr="00FA2210">
        <w:rPr>
          <w:rFonts w:eastAsia="Times New Roman"/>
        </w:rPr>
        <w:t xml:space="preserve">. 1216. </w:t>
      </w:r>
      <w:proofErr w:type="spellStart"/>
      <w:r w:rsidRPr="00FA2210">
        <w:rPr>
          <w:rFonts w:eastAsia="Times New Roman"/>
        </w:rPr>
        <w:t>k.o</w:t>
      </w:r>
      <w:proofErr w:type="spellEnd"/>
      <w:r w:rsidRPr="00FA2210">
        <w:rPr>
          <w:rFonts w:eastAsia="Times New Roman"/>
        </w:rPr>
        <w:t xml:space="preserve">. 303518, </w:t>
      </w:r>
      <w:proofErr w:type="spellStart"/>
      <w:r w:rsidRPr="00FA2210">
        <w:rPr>
          <w:rFonts w:eastAsia="Times New Roman"/>
        </w:rPr>
        <w:t>Slakovec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kod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Općinskog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suda</w:t>
      </w:r>
      <w:proofErr w:type="spellEnd"/>
      <w:r w:rsidRPr="00FA2210">
        <w:rPr>
          <w:rFonts w:eastAsia="Times New Roman"/>
        </w:rPr>
        <w:t xml:space="preserve"> u </w:t>
      </w:r>
      <w:proofErr w:type="spellStart"/>
      <w:r w:rsidRPr="00FA2210">
        <w:rPr>
          <w:rFonts w:eastAsia="Times New Roman"/>
        </w:rPr>
        <w:t>Čakovcu</w:t>
      </w:r>
      <w:proofErr w:type="spellEnd"/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  <w:proofErr w:type="spellStart"/>
      <w:r w:rsidRPr="00FA2210">
        <w:rPr>
          <w:rFonts w:eastAsia="Times New Roman"/>
        </w:rPr>
        <w:t>i</w:t>
      </w:r>
      <w:proofErr w:type="spellEnd"/>
      <w:r w:rsidRPr="00FA2210">
        <w:rPr>
          <w:rFonts w:eastAsia="Times New Roman"/>
        </w:rPr>
        <w:t xml:space="preserve"> to </w:t>
      </w:r>
      <w:proofErr w:type="spellStart"/>
      <w:r w:rsidRPr="00FA2210">
        <w:rPr>
          <w:rFonts w:eastAsia="Times New Roman"/>
        </w:rPr>
        <w:t>Izjavom</w:t>
      </w:r>
      <w:proofErr w:type="spellEnd"/>
      <w:r w:rsidRPr="00FA2210">
        <w:rPr>
          <w:rFonts w:eastAsia="Times New Roman"/>
        </w:rPr>
        <w:t xml:space="preserve"> o </w:t>
      </w:r>
      <w:proofErr w:type="spellStart"/>
      <w:r w:rsidRPr="00FA2210">
        <w:rPr>
          <w:rFonts w:eastAsia="Times New Roman"/>
        </w:rPr>
        <w:t>osnivanju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drušva</w:t>
      </w:r>
      <w:proofErr w:type="spellEnd"/>
      <w:r w:rsidRPr="00FA2210">
        <w:rPr>
          <w:rFonts w:eastAsia="Times New Roman"/>
        </w:rPr>
        <w:t xml:space="preserve"> s </w:t>
      </w:r>
      <w:proofErr w:type="spellStart"/>
      <w:r w:rsidRPr="00FA2210">
        <w:rPr>
          <w:rFonts w:eastAsia="Times New Roman"/>
        </w:rPr>
        <w:t>ograničenom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odgovornošću</w:t>
      </w:r>
      <w:proofErr w:type="spellEnd"/>
      <w:r w:rsidRPr="00FA2210">
        <w:rPr>
          <w:rFonts w:eastAsia="Times New Roman"/>
        </w:rPr>
        <w:t xml:space="preserve"> od 22.07.2011. god. </w:t>
      </w:r>
      <w:proofErr w:type="spellStart"/>
      <w:r w:rsidRPr="00FA2210">
        <w:rPr>
          <w:rFonts w:eastAsia="Times New Roman"/>
        </w:rPr>
        <w:t>sastavljenok</w:t>
      </w:r>
      <w:proofErr w:type="spellEnd"/>
      <w:r w:rsidRPr="00FA2210">
        <w:rPr>
          <w:rFonts w:eastAsia="Times New Roman"/>
        </w:rPr>
        <w:t xml:space="preserve"> od </w:t>
      </w:r>
      <w:proofErr w:type="spellStart"/>
      <w:r w:rsidRPr="00FA2210">
        <w:rPr>
          <w:rFonts w:eastAsia="Times New Roman"/>
        </w:rPr>
        <w:t>strane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javnog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bilježnika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Ilinke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Lisonek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iz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Zagreba</w:t>
      </w:r>
      <w:proofErr w:type="spellEnd"/>
      <w:r w:rsidRPr="00FA2210">
        <w:rPr>
          <w:rFonts w:eastAsia="Times New Roman"/>
        </w:rPr>
        <w:t xml:space="preserve"> pod </w:t>
      </w:r>
      <w:proofErr w:type="spellStart"/>
      <w:r w:rsidRPr="00FA2210">
        <w:rPr>
          <w:rFonts w:eastAsia="Times New Roman"/>
        </w:rPr>
        <w:t>brojem</w:t>
      </w:r>
      <w:proofErr w:type="spellEnd"/>
      <w:r w:rsidRPr="00FA2210">
        <w:rPr>
          <w:rFonts w:eastAsia="Times New Roman"/>
        </w:rPr>
        <w:t xml:space="preserve"> OU-575/11.</w:t>
      </w:r>
    </w:p>
    <w:p w:rsidRDefault="008A493B" w:rsidP="0025318C" w:rsidR="008A493B" w:rsidRPr="00FA2210">
      <w:pPr>
        <w:spacing w:lineRule="auto" w:line="276"/>
        <w:jc w:val="both"/>
        <w:rPr>
          <w:rFonts w:eastAsia="Times New Roman"/>
        </w:rPr>
      </w:pPr>
    </w:p>
    <w:p w:rsidRDefault="008A493B" w:rsidP="00FA2210" w:rsidR="0025318C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U </w:t>
      </w:r>
      <w:proofErr w:type="spellStart"/>
      <w:r w:rsidRPr="00FA2210">
        <w:rPr>
          <w:rFonts w:eastAsia="Times New Roman"/>
        </w:rPr>
        <w:t>zemljišnim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knjigama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nije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na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temelju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te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izjave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promijenjen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vlasnik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odnosno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upisano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društvo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Portarata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d.o.o</w:t>
      </w:r>
      <w:proofErr w:type="spellEnd"/>
      <w:r w:rsidRPr="00FA2210">
        <w:rPr>
          <w:rFonts w:eastAsia="Times New Roman"/>
        </w:rPr>
        <w:t xml:space="preserve">., </w:t>
      </w:r>
      <w:proofErr w:type="spellStart"/>
      <w:r w:rsidRPr="00FA2210">
        <w:rPr>
          <w:rFonts w:eastAsia="Times New Roman"/>
        </w:rPr>
        <w:t>već</w:t>
      </w:r>
      <w:proofErr w:type="spellEnd"/>
      <w:r w:rsidRPr="00FA2210">
        <w:rPr>
          <w:rFonts w:eastAsia="Times New Roman"/>
        </w:rPr>
        <w:t xml:space="preserve"> se </w:t>
      </w:r>
      <w:proofErr w:type="spellStart"/>
      <w:r w:rsidRPr="00FA2210">
        <w:rPr>
          <w:rFonts w:eastAsia="Times New Roman"/>
        </w:rPr>
        <w:t>iste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vode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na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osnivača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Luku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Batura</w:t>
      </w:r>
      <w:proofErr w:type="spellEnd"/>
      <w:r w:rsidRPr="00FA2210">
        <w:rPr>
          <w:rFonts w:eastAsia="Times New Roman"/>
        </w:rPr>
        <w:t xml:space="preserve">, OIB: 88483945732 </w:t>
      </w:r>
      <w:proofErr w:type="spellStart"/>
      <w:r w:rsidRPr="00FA2210">
        <w:rPr>
          <w:rFonts w:eastAsia="Times New Roman"/>
        </w:rPr>
        <w:t>koji</w:t>
      </w:r>
      <w:proofErr w:type="spellEnd"/>
      <w:r w:rsidRPr="00FA2210">
        <w:rPr>
          <w:rFonts w:eastAsia="Times New Roman"/>
        </w:rPr>
        <w:t xml:space="preserve"> je </w:t>
      </w:r>
      <w:proofErr w:type="spellStart"/>
      <w:r w:rsidR="00FA2210" w:rsidRPr="00FA2210">
        <w:rPr>
          <w:rFonts w:eastAsia="Times New Roman"/>
        </w:rPr>
        <w:t>iste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unio</w:t>
      </w:r>
      <w:proofErr w:type="spellEnd"/>
      <w:r w:rsidR="00FA2210" w:rsidRPr="00FA2210">
        <w:rPr>
          <w:rFonts w:eastAsia="Times New Roman"/>
        </w:rPr>
        <w:t xml:space="preserve"> u </w:t>
      </w:r>
      <w:proofErr w:type="spellStart"/>
      <w:r w:rsidR="00FA2210" w:rsidRPr="00FA2210">
        <w:rPr>
          <w:rFonts w:eastAsia="Times New Roman"/>
        </w:rPr>
        <w:t>temeljni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kapital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društva</w:t>
      </w:r>
      <w:proofErr w:type="spellEnd"/>
      <w:r w:rsidR="00FA2210" w:rsidRPr="00FA2210">
        <w:rPr>
          <w:rFonts w:eastAsia="Times New Roman"/>
        </w:rPr>
        <w:t xml:space="preserve">. </w:t>
      </w:r>
      <w:proofErr w:type="spellStart"/>
      <w:r w:rsidR="00FA2210" w:rsidRPr="00FA2210">
        <w:rPr>
          <w:rFonts w:eastAsia="Times New Roman"/>
        </w:rPr>
        <w:t>Iste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nekretnine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su</w:t>
      </w:r>
      <w:proofErr w:type="spellEnd"/>
      <w:r w:rsidR="00FA2210" w:rsidRPr="00FA2210">
        <w:rPr>
          <w:rFonts w:eastAsia="Times New Roman"/>
        </w:rPr>
        <w:t xml:space="preserve"> dana 27.09.2011. </w:t>
      </w:r>
      <w:proofErr w:type="spellStart"/>
      <w:r w:rsidR="00FA2210" w:rsidRPr="00FA2210">
        <w:rPr>
          <w:rFonts w:eastAsia="Times New Roman"/>
        </w:rPr>
        <w:t>založene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za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kredit</w:t>
      </w:r>
      <w:proofErr w:type="spellEnd"/>
      <w:r w:rsidR="00FA2210" w:rsidRPr="00FA2210">
        <w:rPr>
          <w:rFonts w:eastAsia="Times New Roman"/>
        </w:rPr>
        <w:t xml:space="preserve"> </w:t>
      </w:r>
      <w:proofErr w:type="spellStart"/>
      <w:r w:rsidR="00FA2210" w:rsidRPr="00FA2210">
        <w:rPr>
          <w:rFonts w:eastAsia="Times New Roman"/>
        </w:rPr>
        <w:t>kod</w:t>
      </w:r>
      <w:proofErr w:type="spellEnd"/>
      <w:r w:rsidR="00FA2210" w:rsidRPr="00FA2210">
        <w:rPr>
          <w:rFonts w:eastAsia="Times New Roman"/>
        </w:rPr>
        <w:t xml:space="preserve"> HBOR-a. </w:t>
      </w:r>
    </w:p>
    <w:p w:rsidRDefault="0025318C" w:rsidP="0025318C" w:rsidR="0025318C">
      <w:pPr>
        <w:spacing w:lineRule="auto" w:line="276"/>
        <w:jc w:val="both"/>
        <w:rPr>
          <w:rFonts w:eastAsia="Times New Roman"/>
        </w:rPr>
      </w:pPr>
    </w:p>
    <w:p w:rsidRDefault="00ED4C7D" w:rsidP="009458D7" w:rsidR="00FA221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Prema sadašnjem stanju predmeta dužnik </w:t>
      </w:r>
      <w:r w:rsidR="00FA2210">
        <w:rPr>
          <w:color w:themeColor="text1" w:val="000000"/>
          <w:lang w:eastAsia="ja-JP" w:val="hr-HR"/>
        </w:rPr>
        <w:t xml:space="preserve">je </w:t>
      </w:r>
      <w:proofErr w:type="spellStart"/>
      <w:r w:rsidR="00FA2210">
        <w:rPr>
          <w:color w:themeColor="text1" w:val="000000"/>
          <w:lang w:eastAsia="ja-JP" w:val="hr-HR"/>
        </w:rPr>
        <w:t>izvanknjižni</w:t>
      </w:r>
      <w:proofErr w:type="spellEnd"/>
      <w:r w:rsidR="00FA2210">
        <w:rPr>
          <w:color w:themeColor="text1" w:val="000000"/>
          <w:lang w:eastAsia="ja-JP" w:val="hr-HR"/>
        </w:rPr>
        <w:t xml:space="preserve"> vlasnik</w:t>
      </w:r>
      <w:r w:rsidRPr="0072158C">
        <w:rPr>
          <w:color w:themeColor="text1" w:val="000000"/>
          <w:lang w:eastAsia="ja-JP" w:val="hr-HR"/>
        </w:rPr>
        <w:t xml:space="preserve"> </w:t>
      </w:r>
      <w:r w:rsidR="00FA2210">
        <w:rPr>
          <w:color w:themeColor="text1" w:val="000000"/>
          <w:lang w:eastAsia="ja-JP" w:val="hr-HR"/>
        </w:rPr>
        <w:t xml:space="preserve">nekretnina: </w:t>
      </w:r>
    </w:p>
    <w:p w:rsidRDefault="00FA2210" w:rsidP="00FA2210" w:rsidR="00FA2210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- k.č.br. 47/1/6, GRADLIŠTE PUT, </w:t>
      </w:r>
      <w:proofErr w:type="spellStart"/>
      <w:r w:rsidRPr="00FA2210">
        <w:rPr>
          <w:rFonts w:eastAsia="Times New Roman"/>
        </w:rPr>
        <w:t>površine</w:t>
      </w:r>
      <w:proofErr w:type="spellEnd"/>
      <w:r w:rsidRPr="00FA2210">
        <w:rPr>
          <w:rFonts w:eastAsia="Times New Roman"/>
        </w:rPr>
        <w:t xml:space="preserve"> 63 </w:t>
      </w:r>
      <w:proofErr w:type="spellStart"/>
      <w:r w:rsidRPr="00FA2210">
        <w:rPr>
          <w:rFonts w:eastAsia="Times New Roman"/>
        </w:rPr>
        <w:t>čhv</w:t>
      </w:r>
      <w:proofErr w:type="spellEnd"/>
      <w:r w:rsidRPr="00FA2210">
        <w:rPr>
          <w:rFonts w:eastAsia="Times New Roman"/>
        </w:rPr>
        <w:t>,</w:t>
      </w:r>
    </w:p>
    <w:p w:rsidRDefault="00FA2210" w:rsidP="00FA2210" w:rsidR="00FA2210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- k.č.br. 144/A/2/3, ORANICA, </w:t>
      </w:r>
      <w:proofErr w:type="spellStart"/>
      <w:r w:rsidRPr="00FA2210">
        <w:rPr>
          <w:rFonts w:eastAsia="Times New Roman"/>
        </w:rPr>
        <w:t>površine</w:t>
      </w:r>
      <w:proofErr w:type="spellEnd"/>
      <w:r w:rsidRPr="00FA2210">
        <w:rPr>
          <w:rFonts w:eastAsia="Times New Roman"/>
        </w:rPr>
        <w:t xml:space="preserve"> 1163 </w:t>
      </w:r>
      <w:proofErr w:type="spellStart"/>
      <w:r w:rsidRPr="00FA2210">
        <w:rPr>
          <w:rFonts w:eastAsia="Times New Roman"/>
        </w:rPr>
        <w:t>čhv</w:t>
      </w:r>
      <w:proofErr w:type="spellEnd"/>
    </w:p>
    <w:p w:rsidRDefault="00FA2210" w:rsidP="000368A9" w:rsidR="00FA2210">
      <w:pPr>
        <w:spacing w:lineRule="auto" w:line="276"/>
        <w:jc w:val="both"/>
        <w:rPr>
          <w:rFonts w:eastAsia="Times New Roman"/>
        </w:rPr>
      </w:pPr>
      <w:proofErr w:type="spellStart"/>
      <w:r w:rsidRPr="00FA2210">
        <w:rPr>
          <w:rFonts w:eastAsia="Times New Roman"/>
        </w:rPr>
        <w:t>upisane</w:t>
      </w:r>
      <w:proofErr w:type="spellEnd"/>
      <w:r w:rsidRPr="00FA2210">
        <w:rPr>
          <w:rFonts w:eastAsia="Times New Roman"/>
        </w:rPr>
        <w:t xml:space="preserve"> u </w:t>
      </w:r>
      <w:proofErr w:type="spellStart"/>
      <w:r w:rsidRPr="00FA2210">
        <w:rPr>
          <w:rFonts w:eastAsia="Times New Roman"/>
        </w:rPr>
        <w:t>zk.ul</w:t>
      </w:r>
      <w:proofErr w:type="spellEnd"/>
      <w:r w:rsidRPr="00FA2210">
        <w:rPr>
          <w:rFonts w:eastAsia="Times New Roman"/>
        </w:rPr>
        <w:t xml:space="preserve">. 1216. </w:t>
      </w:r>
      <w:proofErr w:type="spellStart"/>
      <w:r w:rsidRPr="00FA2210">
        <w:rPr>
          <w:rFonts w:eastAsia="Times New Roman"/>
        </w:rPr>
        <w:t>k.o</w:t>
      </w:r>
      <w:proofErr w:type="spellEnd"/>
      <w:r w:rsidRPr="00FA2210">
        <w:rPr>
          <w:rFonts w:eastAsia="Times New Roman"/>
        </w:rPr>
        <w:t xml:space="preserve">. 303518, </w:t>
      </w:r>
      <w:proofErr w:type="spellStart"/>
      <w:r w:rsidRPr="00FA2210">
        <w:rPr>
          <w:rFonts w:eastAsia="Times New Roman"/>
        </w:rPr>
        <w:t>Slakovec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kod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Općinskog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suda</w:t>
      </w:r>
      <w:proofErr w:type="spellEnd"/>
      <w:r w:rsidRPr="00FA2210">
        <w:rPr>
          <w:rFonts w:eastAsia="Times New Roman"/>
        </w:rPr>
        <w:t xml:space="preserve"> u </w:t>
      </w:r>
      <w:proofErr w:type="spellStart"/>
      <w:r w:rsidRPr="00FA2210">
        <w:rPr>
          <w:rFonts w:eastAsia="Times New Roman"/>
        </w:rPr>
        <w:t>Čakovcu</w:t>
      </w:r>
      <w:proofErr w:type="spellEnd"/>
    </w:p>
    <w:p w:rsidRDefault="00480DF1" w:rsidP="000368A9" w:rsidR="00480DF1">
      <w:pPr>
        <w:spacing w:lineRule="auto" w:line="276"/>
        <w:jc w:val="both"/>
        <w:rPr>
          <w:rFonts w:eastAsia="Times New Roman"/>
        </w:rPr>
      </w:pPr>
    </w:p>
    <w:p w:rsidRDefault="00480DF1" w:rsidP="000368A9" w:rsidR="00480DF1">
      <w:pPr>
        <w:spacing w:lineRule="auto" w:line="276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Na </w:t>
      </w:r>
      <w:proofErr w:type="spellStart"/>
      <w:r>
        <w:rPr>
          <w:rFonts w:eastAsia="Times New Roman"/>
        </w:rPr>
        <w:t>nekretninama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upisana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založna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prava</w:t>
      </w:r>
      <w:proofErr w:type="spellEnd"/>
      <w:r>
        <w:rPr>
          <w:rFonts w:eastAsia="Times New Roman"/>
        </w:rPr>
        <w:t>:</w:t>
      </w:r>
    </w:p>
    <w:p w:rsidRDefault="00480DF1" w:rsidP="000368A9" w:rsidR="00480DF1">
      <w:pPr>
        <w:spacing w:lineRule="auto" w:line="276"/>
        <w:jc w:val="both"/>
        <w:rPr>
          <w:rFonts w:eastAsia="Times New Roman"/>
        </w:rPr>
      </w:pPr>
    </w:p>
    <w:p w:rsidRDefault="00480DF1" w:rsidP="000368A9" w:rsidR="00480DF1">
      <w:pPr>
        <w:spacing w:lineRule="auto" w:line="276"/>
        <w:jc w:val="both"/>
        <w:rPr>
          <w:rFonts w:eastAsia="Times New Roman"/>
        </w:rPr>
      </w:pPr>
      <w:r>
        <w:rPr>
          <w:rFonts w:eastAsia="Times New Roman"/>
        </w:rPr>
        <w:t xml:space="preserve">1. </w:t>
      </w:r>
      <w:proofErr w:type="spellStart"/>
      <w:r>
        <w:rPr>
          <w:rFonts w:eastAsia="Times New Roman"/>
        </w:rPr>
        <w:t>Hrvatska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</w:t>
      </w:r>
      <w:r w:rsidR="00236F8D">
        <w:rPr>
          <w:rFonts w:eastAsia="Times New Roman"/>
        </w:rPr>
        <w:t>anka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za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obnovu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i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razvitak</w:t>
      </w:r>
      <w:proofErr w:type="spellEnd"/>
      <w:r w:rsidR="00236F8D">
        <w:rPr>
          <w:rFonts w:eastAsia="Times New Roman"/>
        </w:rPr>
        <w:t xml:space="preserve">, </w:t>
      </w:r>
      <w:proofErr w:type="spellStart"/>
      <w:r w:rsidR="00236F8D">
        <w:rPr>
          <w:rFonts w:eastAsia="Times New Roman"/>
        </w:rPr>
        <w:t>temeljem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Sporazuma</w:t>
      </w:r>
      <w:proofErr w:type="spellEnd"/>
      <w:r w:rsidR="00236F8D">
        <w:rPr>
          <w:rFonts w:eastAsia="Times New Roman"/>
        </w:rPr>
        <w:t xml:space="preserve"> o </w:t>
      </w:r>
      <w:proofErr w:type="spellStart"/>
      <w:r w:rsidR="00236F8D">
        <w:rPr>
          <w:rFonts w:eastAsia="Times New Roman"/>
        </w:rPr>
        <w:t>zasnivanju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založnog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prava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na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nekretninama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radi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osiguranja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novčane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tražbine</w:t>
      </w:r>
      <w:proofErr w:type="spellEnd"/>
      <w:r w:rsidR="00236F8D">
        <w:rPr>
          <w:rFonts w:eastAsia="Times New Roman"/>
        </w:rPr>
        <w:t xml:space="preserve"> od 27.09.2011. u </w:t>
      </w:r>
      <w:proofErr w:type="spellStart"/>
      <w:r w:rsidR="00236F8D">
        <w:rPr>
          <w:rFonts w:eastAsia="Times New Roman"/>
        </w:rPr>
        <w:t>iznosu</w:t>
      </w:r>
      <w:proofErr w:type="spellEnd"/>
      <w:r w:rsidR="00236F8D">
        <w:rPr>
          <w:rFonts w:eastAsia="Times New Roman"/>
        </w:rPr>
        <w:t xml:space="preserve"> od 1.026.230,00 </w:t>
      </w:r>
      <w:proofErr w:type="spellStart"/>
      <w:r w:rsidR="00236F8D">
        <w:rPr>
          <w:rFonts w:eastAsia="Times New Roman"/>
        </w:rPr>
        <w:t>kn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zajedno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sa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zateznom</w:t>
      </w:r>
      <w:proofErr w:type="spellEnd"/>
      <w:r w:rsidR="00236F8D">
        <w:rPr>
          <w:rFonts w:eastAsia="Times New Roman"/>
        </w:rPr>
        <w:t xml:space="preserve"> </w:t>
      </w:r>
      <w:proofErr w:type="spellStart"/>
      <w:r w:rsidR="00236F8D">
        <w:rPr>
          <w:rFonts w:eastAsia="Times New Roman"/>
        </w:rPr>
        <w:t>kamatom</w:t>
      </w:r>
      <w:proofErr w:type="spellEnd"/>
      <w:r w:rsidR="00236F8D">
        <w:rPr>
          <w:rFonts w:eastAsia="Times New Roman"/>
        </w:rPr>
        <w:t>.</w:t>
      </w:r>
    </w:p>
    <w:p w:rsidRDefault="00236F8D" w:rsidP="000368A9" w:rsidR="00236F8D">
      <w:pPr>
        <w:spacing w:lineRule="auto" w:line="276"/>
        <w:jc w:val="both"/>
        <w:rPr>
          <w:rFonts w:eastAsia="Times New Roman"/>
        </w:rPr>
      </w:pPr>
    </w:p>
    <w:p w:rsidRDefault="00236F8D" w:rsidP="000368A9" w:rsidR="00236F8D" w:rsidRPr="00FA2210">
      <w:pPr>
        <w:spacing w:lineRule="auto" w:line="276"/>
        <w:jc w:val="both"/>
        <w:rPr>
          <w:rFonts w:eastAsia="Times New Roman"/>
        </w:rPr>
      </w:pPr>
      <w:r>
        <w:rPr>
          <w:rFonts w:eastAsia="Times New Roman"/>
        </w:rPr>
        <w:t xml:space="preserve">2. </w:t>
      </w:r>
      <w:proofErr w:type="spellStart"/>
      <w:r>
        <w:rPr>
          <w:rFonts w:eastAsia="Times New Roman"/>
        </w:rPr>
        <w:t>Republika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Hrvatska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Ministarstvo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financija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Porezna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uprava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Podrični</w:t>
      </w:r>
      <w:proofErr w:type="spellEnd"/>
      <w:r>
        <w:rPr>
          <w:rFonts w:eastAsia="Times New Roman"/>
        </w:rPr>
        <w:t xml:space="preserve"> ured </w:t>
      </w:r>
      <w:proofErr w:type="spellStart"/>
      <w:r>
        <w:rPr>
          <w:rFonts w:eastAsia="Times New Roman"/>
        </w:rPr>
        <w:t>Čakovec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temeljem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Rješenja</w:t>
      </w:r>
      <w:proofErr w:type="spellEnd"/>
      <w:r>
        <w:rPr>
          <w:rFonts w:eastAsia="Times New Roman"/>
        </w:rPr>
        <w:t xml:space="preserve"> o </w:t>
      </w:r>
      <w:proofErr w:type="spellStart"/>
      <w:r>
        <w:rPr>
          <w:rFonts w:eastAsia="Times New Roman"/>
        </w:rPr>
        <w:t>osiguranju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Općinskog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suda</w:t>
      </w:r>
      <w:proofErr w:type="spellEnd"/>
      <w:r>
        <w:rPr>
          <w:rFonts w:eastAsia="Times New Roman"/>
        </w:rPr>
        <w:t xml:space="preserve"> u </w:t>
      </w:r>
      <w:proofErr w:type="spellStart"/>
      <w:r>
        <w:rPr>
          <w:rFonts w:eastAsia="Times New Roman"/>
        </w:rPr>
        <w:t>Čakovcu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broj</w:t>
      </w:r>
      <w:proofErr w:type="spellEnd"/>
      <w:r>
        <w:rPr>
          <w:rFonts w:eastAsia="Times New Roman"/>
        </w:rPr>
        <w:t xml:space="preserve"> Ovr-635/14-2 </w:t>
      </w:r>
      <w:proofErr w:type="spellStart"/>
      <w:r>
        <w:rPr>
          <w:rFonts w:eastAsia="Times New Roman"/>
        </w:rPr>
        <w:t>od</w:t>
      </w:r>
      <w:proofErr w:type="spellEnd"/>
      <w:r>
        <w:rPr>
          <w:rFonts w:eastAsia="Times New Roman"/>
        </w:rPr>
        <w:t xml:space="preserve"> 13.05.2014. u </w:t>
      </w:r>
      <w:proofErr w:type="spellStart"/>
      <w:r>
        <w:rPr>
          <w:rFonts w:eastAsia="Times New Roman"/>
        </w:rPr>
        <w:t>iznosu</w:t>
      </w:r>
      <w:proofErr w:type="spellEnd"/>
      <w:r>
        <w:rPr>
          <w:rFonts w:eastAsia="Times New Roman"/>
        </w:rPr>
        <w:t xml:space="preserve"> od 8.850,00 </w:t>
      </w:r>
      <w:proofErr w:type="spellStart"/>
      <w:r>
        <w:rPr>
          <w:rFonts w:eastAsia="Times New Roman"/>
        </w:rPr>
        <w:t>zajedno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zateznom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kamatom</w:t>
      </w:r>
      <w:proofErr w:type="spellEnd"/>
      <w:r>
        <w:rPr>
          <w:rFonts w:eastAsia="Times New Roman"/>
        </w:rPr>
        <w:t>.</w:t>
      </w:r>
    </w:p>
    <w:p w:rsidRDefault="00FA2210" w:rsidP="000368A9" w:rsidR="00FA221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480DF1" w:rsidP="000368A9" w:rsidR="000368A9" w:rsidRPr="000368A9">
      <w:pPr>
        <w:spacing w:lineRule="auto" w:line="276"/>
        <w:jc w:val="both"/>
        <w:rPr>
          <w:rFonts w:eastAsia="Times New Roman"/>
        </w:rPr>
      </w:pPr>
      <w:r>
        <w:rPr>
          <w:color w:themeColor="text1" w:val="000000"/>
          <w:lang w:eastAsia="ja-JP" w:val="hr-HR"/>
        </w:rPr>
        <w:t>Dužnik</w:t>
      </w:r>
      <w:r w:rsidR="00FA2210" w:rsidRPr="000368A9">
        <w:rPr>
          <w:color w:themeColor="text1" w:val="000000"/>
          <w:lang w:eastAsia="ja-JP" w:val="hr-HR"/>
        </w:rPr>
        <w:t xml:space="preserve"> ima potraživanje od TOZ PENKALA - GLINAMOL d</w:t>
      </w:r>
      <w:r w:rsidR="00252395" w:rsidRPr="000368A9">
        <w:rPr>
          <w:color w:themeColor="text1" w:val="000000"/>
          <w:lang w:eastAsia="ja-JP" w:val="hr-HR"/>
        </w:rPr>
        <w:t>.o.o. s osnove prodaje strojeva.</w:t>
      </w:r>
      <w:r w:rsidR="008028DB" w:rsidRPr="000368A9">
        <w:rPr>
          <w:color w:themeColor="text1" w:val="000000"/>
          <w:lang w:eastAsia="ja-JP" w:val="hr-HR"/>
        </w:rPr>
        <w:t xml:space="preserve"> Isti se nalazi u </w:t>
      </w:r>
      <w:proofErr w:type="spellStart"/>
      <w:r w:rsidR="008028DB" w:rsidRPr="000368A9">
        <w:rPr>
          <w:color w:themeColor="text1" w:val="000000"/>
          <w:lang w:eastAsia="ja-JP" w:val="hr-HR"/>
        </w:rPr>
        <w:t>predstečajnom</w:t>
      </w:r>
      <w:proofErr w:type="spellEnd"/>
      <w:r w:rsidR="008028DB" w:rsidRPr="000368A9">
        <w:rPr>
          <w:color w:themeColor="text1" w:val="000000"/>
          <w:lang w:eastAsia="ja-JP" w:val="hr-HR"/>
        </w:rPr>
        <w:t xml:space="preserve"> postupku </w:t>
      </w:r>
      <w:r w:rsidR="004973F0" w:rsidRPr="000368A9">
        <w:rPr>
          <w:color w:themeColor="text1" w:val="000000"/>
          <w:lang w:eastAsia="ja-JP" w:val="hr-HR"/>
        </w:rPr>
        <w:t xml:space="preserve">kod ovog suda koji se vodi pod </w:t>
      </w:r>
      <w:proofErr w:type="spellStart"/>
      <w:r w:rsidR="004973F0" w:rsidRPr="000368A9">
        <w:rPr>
          <w:color w:themeColor="text1" w:val="000000"/>
          <w:lang w:eastAsia="ja-JP" w:val="hr-HR"/>
        </w:rPr>
        <w:t>posl</w:t>
      </w:r>
      <w:proofErr w:type="spellEnd"/>
      <w:r w:rsidR="004973F0" w:rsidRPr="000368A9">
        <w:rPr>
          <w:color w:themeColor="text1" w:val="000000"/>
          <w:lang w:eastAsia="ja-JP" w:val="hr-HR"/>
        </w:rPr>
        <w:t>. br. St-2465/2017 i nije iskazan</w:t>
      </w:r>
      <w:r w:rsidR="000368A9" w:rsidRPr="000368A9">
        <w:rPr>
          <w:color w:themeColor="text1" w:val="000000"/>
          <w:lang w:eastAsia="ja-JP" w:val="hr-HR"/>
        </w:rPr>
        <w:t xml:space="preserve">a obveza prema dužniku, ali je iskazana obveza prema Hrvatskoj banci za obnovu i razvitak s osnova pristupa dugu u iznosu od </w:t>
      </w:r>
      <w:r w:rsidR="000368A9" w:rsidRPr="000368A9">
        <w:rPr>
          <w:rFonts w:eastAsia="Times New Roman"/>
        </w:rPr>
        <w:t>190.891,54</w:t>
      </w:r>
      <w:r w:rsidR="000368A9">
        <w:rPr>
          <w:rFonts w:eastAsia="Times New Roman"/>
        </w:rPr>
        <w:t xml:space="preserve"> kn. </w:t>
      </w:r>
      <w:proofErr w:type="spellStart"/>
      <w:r w:rsidR="000368A9">
        <w:rPr>
          <w:rFonts w:eastAsia="Times New Roman"/>
        </w:rPr>
        <w:t>Nema</w:t>
      </w:r>
      <w:proofErr w:type="spellEnd"/>
      <w:r w:rsidR="000368A9">
        <w:rPr>
          <w:rFonts w:eastAsia="Times New Roman"/>
        </w:rPr>
        <w:t xml:space="preserve"> </w:t>
      </w:r>
      <w:proofErr w:type="spellStart"/>
      <w:r w:rsidR="000368A9">
        <w:rPr>
          <w:rFonts w:eastAsia="Times New Roman"/>
        </w:rPr>
        <w:t>dokumentacije</w:t>
      </w:r>
      <w:proofErr w:type="spellEnd"/>
      <w:r w:rsidR="000368A9">
        <w:rPr>
          <w:rFonts w:eastAsia="Times New Roman"/>
        </w:rPr>
        <w:t xml:space="preserve"> o </w:t>
      </w:r>
      <w:proofErr w:type="spellStart"/>
      <w:r w:rsidR="000368A9">
        <w:rPr>
          <w:rFonts w:eastAsia="Times New Roman"/>
        </w:rPr>
        <w:t>e</w:t>
      </w:r>
      <w:r w:rsidR="00655F2C">
        <w:rPr>
          <w:rFonts w:eastAsia="Times New Roman"/>
        </w:rPr>
        <w:t>ventualno</w:t>
      </w:r>
      <w:proofErr w:type="spellEnd"/>
      <w:r w:rsidR="00655F2C">
        <w:rPr>
          <w:rFonts w:eastAsia="Times New Roman"/>
        </w:rPr>
        <w:t xml:space="preserve"> </w:t>
      </w:r>
      <w:proofErr w:type="spellStart"/>
      <w:r w:rsidR="00655F2C">
        <w:rPr>
          <w:rFonts w:eastAsia="Times New Roman"/>
        </w:rPr>
        <w:t>izvršenim</w:t>
      </w:r>
      <w:proofErr w:type="spellEnd"/>
      <w:r w:rsidR="00655F2C">
        <w:rPr>
          <w:rFonts w:eastAsia="Times New Roman"/>
        </w:rPr>
        <w:t xml:space="preserve"> </w:t>
      </w:r>
      <w:proofErr w:type="spellStart"/>
      <w:r w:rsidR="00655F2C">
        <w:rPr>
          <w:rFonts w:eastAsia="Times New Roman"/>
        </w:rPr>
        <w:t>prijebojima</w:t>
      </w:r>
      <w:proofErr w:type="spellEnd"/>
      <w:r w:rsidR="00655F2C">
        <w:rPr>
          <w:rFonts w:eastAsia="Times New Roman"/>
        </w:rPr>
        <w:t xml:space="preserve"> s </w:t>
      </w:r>
      <w:proofErr w:type="spellStart"/>
      <w:r w:rsidR="00655F2C">
        <w:rPr>
          <w:rFonts w:eastAsia="Times New Roman"/>
        </w:rPr>
        <w:t>osnovama</w:t>
      </w:r>
      <w:proofErr w:type="spellEnd"/>
      <w:r w:rsidR="00655F2C">
        <w:rPr>
          <w:rFonts w:eastAsia="Times New Roman"/>
        </w:rPr>
        <w:t xml:space="preserve"> </w:t>
      </w:r>
      <w:proofErr w:type="spellStart"/>
      <w:r w:rsidR="00655F2C">
        <w:rPr>
          <w:rFonts w:eastAsia="Times New Roman"/>
        </w:rPr>
        <w:t>plaćanja</w:t>
      </w:r>
      <w:proofErr w:type="spellEnd"/>
      <w:r w:rsidR="00655F2C">
        <w:rPr>
          <w:rFonts w:eastAsia="Times New Roman"/>
        </w:rPr>
        <w:t xml:space="preserve"> </w:t>
      </w:r>
      <w:proofErr w:type="spellStart"/>
      <w:r w:rsidR="00655F2C">
        <w:rPr>
          <w:rFonts w:eastAsia="Times New Roman"/>
        </w:rPr>
        <w:t>po</w:t>
      </w:r>
      <w:proofErr w:type="spellEnd"/>
      <w:r w:rsidR="00655F2C">
        <w:rPr>
          <w:rFonts w:eastAsia="Times New Roman"/>
        </w:rPr>
        <w:t xml:space="preserve"> </w:t>
      </w:r>
      <w:proofErr w:type="spellStart"/>
      <w:r w:rsidR="00655F2C">
        <w:rPr>
          <w:rFonts w:eastAsia="Times New Roman"/>
        </w:rPr>
        <w:t>pristupu</w:t>
      </w:r>
      <w:proofErr w:type="spellEnd"/>
      <w:r w:rsidR="00655F2C">
        <w:rPr>
          <w:rFonts w:eastAsia="Times New Roman"/>
        </w:rPr>
        <w:t xml:space="preserve"> </w:t>
      </w:r>
      <w:proofErr w:type="spellStart"/>
      <w:r w:rsidR="00655F2C">
        <w:rPr>
          <w:rFonts w:eastAsia="Times New Roman"/>
        </w:rPr>
        <w:t>dugu</w:t>
      </w:r>
      <w:proofErr w:type="spellEnd"/>
      <w:r w:rsidR="00655F2C">
        <w:rPr>
          <w:rFonts w:eastAsia="Times New Roman"/>
        </w:rPr>
        <w:t>.</w:t>
      </w:r>
    </w:p>
    <w:p w:rsidRDefault="00ED4C7D" w:rsidP="009458D7" w:rsidR="00ED4C7D" w:rsidRP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9F4D54" w:rsidP="009458D7" w:rsidR="009F4D54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VI ZAKLJU</w:t>
      </w:r>
      <w:r w:rsidR="003B5ACA" w:rsidRPr="0072158C">
        <w:rPr>
          <w:b/>
          <w:bCs/>
          <w:color w:themeColor="text1" w:val="000000"/>
          <w:lang w:eastAsia="ja-JP" w:val="hr-HR"/>
        </w:rPr>
        <w:t>Č</w:t>
      </w:r>
      <w:r w:rsidRPr="0072158C">
        <w:rPr>
          <w:b/>
          <w:bCs/>
          <w:color w:themeColor="text1" w:val="000000"/>
          <w:lang w:eastAsia="ja-JP" w:val="hr-HR"/>
        </w:rPr>
        <w:t>AK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Nakon provedenih aktivnosti koje su opi</w:t>
      </w:r>
      <w:r w:rsidR="00602297" w:rsidRPr="0072158C">
        <w:rPr>
          <w:color w:themeColor="text1" w:val="000000"/>
          <w:lang w:eastAsia="ja-JP" w:val="hr-HR"/>
        </w:rPr>
        <w:t>sane u poglavlju II</w:t>
      </w:r>
      <w:r w:rsidR="00F84918" w:rsidRPr="0072158C">
        <w:rPr>
          <w:color w:themeColor="text1" w:val="000000"/>
          <w:lang w:eastAsia="ja-JP" w:val="hr-HR"/>
        </w:rPr>
        <w:t>.</w:t>
      </w:r>
      <w:r w:rsidR="00602297" w:rsidRPr="0072158C">
        <w:rPr>
          <w:color w:themeColor="text1" w:val="000000"/>
          <w:lang w:eastAsia="ja-JP" w:val="hr-HR"/>
        </w:rPr>
        <w:t xml:space="preserve"> ovog izvješća, a prema određ</w:t>
      </w:r>
      <w:r w:rsidRPr="0072158C">
        <w:rPr>
          <w:color w:themeColor="text1" w:val="000000"/>
          <w:lang w:eastAsia="ja-JP" w:val="hr-HR"/>
        </w:rPr>
        <w:t>enim</w:t>
      </w:r>
      <w:r w:rsidR="00602297" w:rsidRPr="0072158C">
        <w:rPr>
          <w:color w:themeColor="text1" w:val="000000"/>
          <w:lang w:eastAsia="ja-JP" w:val="hr-HR"/>
        </w:rPr>
        <w:t xml:space="preserve"> zadacima iz rješenja stečajnog Suca </w:t>
      </w:r>
      <w:r w:rsidR="003B5ACA" w:rsidRPr="0072158C">
        <w:rPr>
          <w:color w:themeColor="text1" w:val="000000"/>
          <w:lang w:eastAsia="ja-JP" w:val="hr-HR"/>
        </w:rPr>
        <w:t>zaključujem slijedeć</w:t>
      </w:r>
      <w:r w:rsidRPr="0072158C">
        <w:rPr>
          <w:color w:themeColor="text1" w:val="000000"/>
          <w:lang w:eastAsia="ja-JP" w:val="hr-HR"/>
        </w:rPr>
        <w:t>e: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Poslovni prostor i dokumentacija</w:t>
      </w: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Duž</w:t>
      </w:r>
      <w:r w:rsidR="00052D18" w:rsidRPr="0072158C">
        <w:rPr>
          <w:color w:themeColor="text1" w:val="000000"/>
          <w:lang w:eastAsia="ja-JP" w:val="hr-HR"/>
        </w:rPr>
        <w:t xml:space="preserve">nik </w:t>
      </w:r>
      <w:r w:rsidR="00602297" w:rsidRPr="0072158C">
        <w:rPr>
          <w:color w:themeColor="text1" w:val="000000"/>
          <w:lang w:eastAsia="ja-JP" w:val="hr-HR"/>
        </w:rPr>
        <w:t>nema vlastiti poslovni</w:t>
      </w:r>
      <w:r w:rsidR="00052D18" w:rsidRPr="0072158C">
        <w:rPr>
          <w:color w:themeColor="text1" w:val="000000"/>
          <w:lang w:eastAsia="ja-JP" w:val="hr-HR"/>
        </w:rPr>
        <w:t xml:space="preserve"> prostor na adresi iz registracije.</w:t>
      </w:r>
    </w:p>
    <w:p w:rsidRDefault="008C7172" w:rsidP="009458D7" w:rsidR="008C7172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D50C2D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</w:t>
      </w:r>
      <w:r w:rsidR="00C94A1C" w:rsidRPr="0072158C">
        <w:rPr>
          <w:color w:themeColor="text1" w:val="000000"/>
          <w:lang w:eastAsia="ja-JP" w:val="hr-HR"/>
        </w:rPr>
        <w:t xml:space="preserve">oslovna dokumentacija stečajnog dužnika </w:t>
      </w:r>
      <w:r w:rsidR="00FB7D82">
        <w:rPr>
          <w:color w:themeColor="text1" w:val="000000"/>
          <w:lang w:eastAsia="ja-JP" w:val="hr-HR"/>
        </w:rPr>
        <w:t xml:space="preserve">ukoliko ista postoji </w:t>
      </w:r>
      <w:r>
        <w:rPr>
          <w:color w:themeColor="text1" w:val="000000"/>
          <w:lang w:eastAsia="ja-JP" w:val="hr-HR"/>
        </w:rPr>
        <w:t>nalazi se kod zakonskog zastupnika dru</w:t>
      </w:r>
      <w:r w:rsidR="0075783A">
        <w:rPr>
          <w:color w:themeColor="text1" w:val="000000"/>
          <w:lang w:eastAsia="ja-JP" w:val="hr-HR"/>
        </w:rPr>
        <w:t xml:space="preserve">štva </w:t>
      </w:r>
      <w:r w:rsidR="008C7172">
        <w:rPr>
          <w:color w:themeColor="text1" w:val="000000"/>
          <w:lang w:eastAsia="ja-JP" w:val="hr-HR"/>
        </w:rPr>
        <w:t xml:space="preserve">međutim financijski izvještaji nisu </w:t>
      </w:r>
      <w:r w:rsidR="003A23E1">
        <w:rPr>
          <w:color w:themeColor="text1" w:val="000000"/>
          <w:lang w:eastAsia="ja-JP" w:val="hr-HR"/>
        </w:rPr>
        <w:t>predavani od 2011</w:t>
      </w:r>
      <w:r w:rsidR="008C7172">
        <w:rPr>
          <w:color w:themeColor="text1" w:val="000000"/>
          <w:lang w:eastAsia="ja-JP" w:val="hr-HR"/>
        </w:rPr>
        <w:t>. godine, a privremenom stečajnom upravitelju nisu stavljeni na raspolaganje noviji financijski i računovodstveni dokumenti.</w:t>
      </w:r>
    </w:p>
    <w:p w:rsidRDefault="005E3E42" w:rsidP="009458D7" w:rsidR="005E3E42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5E3E42" w:rsidP="009458D7" w:rsidR="005E3E42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Zaposleni</w:t>
      </w:r>
    </w:p>
    <w:p w:rsidRDefault="005E3E42" w:rsidP="009458D7" w:rsidR="005E3E42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Na temelju potvrde od Hrvatskog zavoda za mirovinsko osiguranje, područni ured </w:t>
      </w:r>
      <w:r w:rsidR="008C7172">
        <w:rPr>
          <w:color w:themeColor="text1" w:val="000000"/>
          <w:lang w:eastAsia="ja-JP" w:val="hr-HR"/>
        </w:rPr>
        <w:t>Zagreb</w:t>
      </w:r>
      <w:r w:rsidRPr="0072158C">
        <w:rPr>
          <w:color w:themeColor="text1" w:val="000000"/>
          <w:lang w:eastAsia="ja-JP" w:val="hr-HR"/>
        </w:rPr>
        <w:t xml:space="preserve"> </w:t>
      </w:r>
      <w:r w:rsidR="003A23E1">
        <w:rPr>
          <w:color w:themeColor="text1" w:val="000000"/>
          <w:lang w:eastAsia="ja-JP" w:val="hr-HR"/>
        </w:rPr>
        <w:t>na dan 24</w:t>
      </w:r>
      <w:r w:rsidR="005F657C">
        <w:rPr>
          <w:color w:themeColor="text1" w:val="000000"/>
          <w:lang w:eastAsia="ja-JP" w:val="hr-HR"/>
        </w:rPr>
        <w:t>.</w:t>
      </w:r>
      <w:r w:rsidR="0020358B" w:rsidRPr="0072158C">
        <w:rPr>
          <w:color w:themeColor="text1" w:val="000000"/>
          <w:lang w:eastAsia="ja-JP" w:val="hr-HR"/>
        </w:rPr>
        <w:t xml:space="preserve"> </w:t>
      </w:r>
      <w:r w:rsidR="003A23E1">
        <w:rPr>
          <w:color w:themeColor="text1" w:val="000000"/>
          <w:lang w:eastAsia="ja-JP" w:val="hr-HR"/>
        </w:rPr>
        <w:t>listopada</w:t>
      </w:r>
      <w:r w:rsidR="0020358B" w:rsidRPr="0072158C">
        <w:rPr>
          <w:color w:themeColor="text1" w:val="000000"/>
          <w:lang w:eastAsia="ja-JP" w:val="hr-HR"/>
        </w:rPr>
        <w:t xml:space="preserve"> </w:t>
      </w:r>
      <w:r w:rsidRPr="0072158C">
        <w:rPr>
          <w:color w:themeColor="text1" w:val="000000"/>
          <w:lang w:eastAsia="ja-JP" w:val="hr-HR"/>
        </w:rPr>
        <w:t xml:space="preserve">2017. godine </w:t>
      </w:r>
      <w:r w:rsidR="00C94A1C" w:rsidRPr="0072158C">
        <w:rPr>
          <w:color w:themeColor="text1" w:val="000000"/>
          <w:lang w:eastAsia="ja-JP" w:val="hr-HR"/>
        </w:rPr>
        <w:t xml:space="preserve">predloženi stečajni dužnik </w:t>
      </w:r>
      <w:r w:rsidR="003A23E1">
        <w:rPr>
          <w:color w:themeColor="text1" w:val="000000"/>
          <w:lang w:eastAsia="ja-JP" w:val="hr-HR"/>
        </w:rPr>
        <w:t>ima 1</w:t>
      </w:r>
      <w:r w:rsidR="0075783A">
        <w:rPr>
          <w:color w:themeColor="text1" w:val="000000"/>
          <w:lang w:eastAsia="ja-JP" w:val="hr-HR"/>
        </w:rPr>
        <w:t xml:space="preserve"> (</w:t>
      </w:r>
      <w:r w:rsidR="003A23E1">
        <w:rPr>
          <w:color w:themeColor="text1" w:val="000000"/>
          <w:lang w:eastAsia="ja-JP" w:val="hr-HR"/>
        </w:rPr>
        <w:t>jednog</w:t>
      </w:r>
      <w:r w:rsidR="008C7172">
        <w:rPr>
          <w:color w:themeColor="text1" w:val="000000"/>
          <w:lang w:eastAsia="ja-JP" w:val="hr-HR"/>
        </w:rPr>
        <w:t>) zaposlena</w:t>
      </w:r>
      <w:r w:rsidRPr="0072158C">
        <w:rPr>
          <w:color w:themeColor="text1" w:val="000000"/>
          <w:lang w:eastAsia="ja-JP" w:val="hr-HR"/>
        </w:rPr>
        <w:t xml:space="preserve"> </w:t>
      </w:r>
      <w:r w:rsidR="00C94A1C" w:rsidRPr="0072158C">
        <w:rPr>
          <w:color w:themeColor="text1" w:val="000000"/>
          <w:lang w:eastAsia="ja-JP" w:val="hr-HR"/>
        </w:rPr>
        <w:t>radnika.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Ste</w:t>
      </w:r>
      <w:r w:rsidR="00DF25B7" w:rsidRPr="0072158C">
        <w:rPr>
          <w:b/>
          <w:bCs/>
          <w:color w:themeColor="text1" w:val="000000"/>
          <w:lang w:eastAsia="ja-JP" w:val="hr-HR"/>
        </w:rPr>
        <w:t>č</w:t>
      </w:r>
      <w:r w:rsidRPr="0072158C">
        <w:rPr>
          <w:b/>
          <w:bCs/>
          <w:color w:themeColor="text1" w:val="000000"/>
          <w:lang w:eastAsia="ja-JP" w:val="hr-HR"/>
        </w:rPr>
        <w:t>ajni razlozi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Formalno-pravni razlozi za podno</w:t>
      </w:r>
      <w:r w:rsidR="00DF25B7" w:rsidRPr="0072158C">
        <w:rPr>
          <w:color w:themeColor="text1" w:val="000000"/>
          <w:lang w:eastAsia="ja-JP" w:val="hr-HR"/>
        </w:rPr>
        <w:t>š</w:t>
      </w:r>
      <w:r w:rsidRPr="0072158C">
        <w:rPr>
          <w:color w:themeColor="text1" w:val="000000"/>
          <w:lang w:eastAsia="ja-JP" w:val="hr-HR"/>
        </w:rPr>
        <w:t>e</w:t>
      </w:r>
      <w:r w:rsidR="003B5ACA" w:rsidRPr="0072158C">
        <w:rPr>
          <w:color w:themeColor="text1" w:val="000000"/>
          <w:lang w:eastAsia="ja-JP" w:val="hr-HR"/>
        </w:rPr>
        <w:t>nje prijedloga za otvaranje steč</w:t>
      </w:r>
      <w:r w:rsidRPr="0072158C">
        <w:rPr>
          <w:color w:themeColor="text1" w:val="000000"/>
          <w:lang w:eastAsia="ja-JP" w:val="hr-HR"/>
        </w:rPr>
        <w:t>ajnog postupka postoje.</w:t>
      </w:r>
    </w:p>
    <w:p w:rsidRDefault="00C94A1C" w:rsidP="009458D7" w:rsidR="00AF5FDC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Ispunjeni</w:t>
      </w:r>
      <w:r w:rsidR="003B5ACA" w:rsidRPr="0072158C">
        <w:rPr>
          <w:color w:themeColor="text1" w:val="000000"/>
          <w:lang w:eastAsia="ja-JP" w:val="hr-HR"/>
        </w:rPr>
        <w:t xml:space="preserve"> su uvjet</w:t>
      </w:r>
      <w:r w:rsidR="00A47341" w:rsidRPr="0072158C">
        <w:rPr>
          <w:color w:themeColor="text1" w:val="000000"/>
          <w:lang w:eastAsia="ja-JP" w:val="hr-HR"/>
        </w:rPr>
        <w:t>i</w:t>
      </w:r>
      <w:r w:rsidR="003B5ACA" w:rsidRPr="0072158C">
        <w:rPr>
          <w:color w:themeColor="text1" w:val="000000"/>
          <w:lang w:eastAsia="ja-JP" w:val="hr-HR"/>
        </w:rPr>
        <w:t xml:space="preserve"> prema č</w:t>
      </w:r>
      <w:r w:rsidR="00052D18" w:rsidRPr="0072158C">
        <w:rPr>
          <w:color w:themeColor="text1" w:val="000000"/>
          <w:lang w:eastAsia="ja-JP" w:val="hr-HR"/>
        </w:rPr>
        <w:t>l.</w:t>
      </w:r>
      <w:r w:rsidR="003B5ACA" w:rsidRPr="0072158C">
        <w:rPr>
          <w:color w:themeColor="text1" w:val="000000"/>
          <w:lang w:eastAsia="ja-JP" w:val="hr-HR"/>
        </w:rPr>
        <w:t xml:space="preserve"> </w:t>
      </w:r>
      <w:r w:rsidR="006246B4" w:rsidRPr="0072158C">
        <w:rPr>
          <w:color w:themeColor="text1" w:val="000000"/>
          <w:lang w:eastAsia="ja-JP" w:val="hr-HR"/>
        </w:rPr>
        <w:t>6</w:t>
      </w:r>
      <w:r w:rsidR="00052D18" w:rsidRPr="0072158C">
        <w:rPr>
          <w:color w:themeColor="text1" w:val="000000"/>
          <w:lang w:eastAsia="ja-JP" w:val="hr-HR"/>
        </w:rPr>
        <w:t>. st.</w:t>
      </w:r>
      <w:r w:rsidR="006246B4" w:rsidRPr="0072158C">
        <w:rPr>
          <w:color w:themeColor="text1" w:val="000000"/>
          <w:lang w:eastAsia="ja-JP" w:val="hr-HR"/>
        </w:rPr>
        <w:t xml:space="preserve"> 2</w:t>
      </w:r>
      <w:r w:rsidR="003B5ACA" w:rsidRPr="0072158C">
        <w:rPr>
          <w:color w:themeColor="text1" w:val="000000"/>
          <w:lang w:eastAsia="ja-JP" w:val="hr-HR"/>
        </w:rPr>
        <w:t>. Steč</w:t>
      </w:r>
      <w:r w:rsidR="00052D18" w:rsidRPr="0072158C">
        <w:rPr>
          <w:color w:themeColor="text1" w:val="000000"/>
          <w:lang w:eastAsia="ja-JP" w:val="hr-HR"/>
        </w:rPr>
        <w:t>aj</w:t>
      </w:r>
      <w:r w:rsidR="003B5ACA" w:rsidRPr="0072158C">
        <w:rPr>
          <w:color w:themeColor="text1" w:val="000000"/>
          <w:lang w:eastAsia="ja-JP" w:val="hr-HR"/>
        </w:rPr>
        <w:t>nog zakona (nesposobnost za plać</w:t>
      </w:r>
      <w:r w:rsidR="006246B4" w:rsidRPr="0072158C">
        <w:rPr>
          <w:color w:themeColor="text1" w:val="000000"/>
          <w:lang w:eastAsia="ja-JP" w:val="hr-HR"/>
        </w:rPr>
        <w:t xml:space="preserve">anje) jer je iz potvrde FINA-e od </w:t>
      </w:r>
      <w:r w:rsidR="003A23E1">
        <w:rPr>
          <w:color w:themeColor="text1" w:val="000000"/>
          <w:lang w:eastAsia="ja-JP" w:val="hr-HR"/>
        </w:rPr>
        <w:t>3</w:t>
      </w:r>
      <w:r w:rsidR="006246B4" w:rsidRPr="0072158C">
        <w:rPr>
          <w:color w:themeColor="text1" w:val="000000"/>
          <w:lang w:eastAsia="ja-JP" w:val="hr-HR"/>
        </w:rPr>
        <w:t>.</w:t>
      </w:r>
      <w:r w:rsidR="000B2FE7" w:rsidRPr="0072158C">
        <w:rPr>
          <w:color w:themeColor="text1" w:val="000000"/>
          <w:lang w:eastAsia="ja-JP" w:val="hr-HR"/>
        </w:rPr>
        <w:t xml:space="preserve"> </w:t>
      </w:r>
      <w:r w:rsidR="003A23E1">
        <w:rPr>
          <w:color w:themeColor="text1" w:val="000000"/>
          <w:lang w:eastAsia="ja-JP" w:val="hr-HR"/>
        </w:rPr>
        <w:t>studenog</w:t>
      </w:r>
      <w:r w:rsidR="000B2FE7" w:rsidRPr="0072158C">
        <w:rPr>
          <w:color w:themeColor="text1" w:val="000000"/>
          <w:lang w:eastAsia="ja-JP" w:val="hr-HR"/>
        </w:rPr>
        <w:t xml:space="preserve"> 2017</w:t>
      </w:r>
      <w:r w:rsidR="006246B4" w:rsidRPr="0072158C">
        <w:rPr>
          <w:color w:themeColor="text1" w:val="000000"/>
          <w:lang w:eastAsia="ja-JP" w:val="hr-HR"/>
        </w:rPr>
        <w:t xml:space="preserve">. vidljivo da je račun dužnika blokiran neprekidno </w:t>
      </w:r>
      <w:r w:rsidR="003A23E1">
        <w:rPr>
          <w:color w:themeColor="text1" w:val="000000"/>
          <w:lang w:eastAsia="ja-JP" w:val="hr-HR"/>
        </w:rPr>
        <w:t>1799</w:t>
      </w:r>
      <w:r w:rsidR="00A47341" w:rsidRPr="0072158C">
        <w:rPr>
          <w:color w:themeColor="text1" w:val="000000"/>
          <w:lang w:eastAsia="ja-JP" w:val="hr-HR"/>
        </w:rPr>
        <w:t xml:space="preserve"> dana, </w:t>
      </w:r>
      <w:r w:rsidR="00052D18" w:rsidRPr="0072158C">
        <w:rPr>
          <w:color w:themeColor="text1" w:val="000000"/>
          <w:lang w:eastAsia="ja-JP" w:val="hr-HR"/>
        </w:rPr>
        <w:t>a pokretanje</w:t>
      </w:r>
      <w:r w:rsidR="00602297" w:rsidRPr="0072158C">
        <w:rPr>
          <w:color w:themeColor="text1" w:val="000000"/>
          <w:lang w:eastAsia="ja-JP" w:val="hr-HR"/>
        </w:rPr>
        <w:t xml:space="preserve"> postupka predloži</w:t>
      </w:r>
      <w:r w:rsidR="00853F04" w:rsidRPr="0072158C">
        <w:rPr>
          <w:color w:themeColor="text1" w:val="000000"/>
          <w:lang w:eastAsia="ja-JP" w:val="hr-HR"/>
        </w:rPr>
        <w:t>la je Financijska agen</w:t>
      </w:r>
      <w:r w:rsidR="0072158C">
        <w:rPr>
          <w:color w:themeColor="text1" w:val="000000"/>
          <w:lang w:eastAsia="ja-JP" w:val="hr-HR"/>
        </w:rPr>
        <w:t>c</w:t>
      </w:r>
      <w:r w:rsidR="00853F04" w:rsidRPr="0072158C">
        <w:rPr>
          <w:color w:themeColor="text1" w:val="000000"/>
          <w:lang w:eastAsia="ja-JP" w:val="hr-HR"/>
        </w:rPr>
        <w:t>ija na temelju navedene blokade računa</w:t>
      </w:r>
      <w:r w:rsidR="00AF5FDC" w:rsidRPr="0072158C">
        <w:rPr>
          <w:color w:themeColor="text1" w:val="000000"/>
          <w:lang w:eastAsia="ja-JP" w:val="hr-HR"/>
        </w:rPr>
        <w:t>.</w:t>
      </w:r>
    </w:p>
    <w:p w:rsidRDefault="006E6E2E" w:rsidP="009458D7" w:rsidR="006E6E2E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Nastavak poslovanja duž</w:t>
      </w:r>
      <w:r w:rsidR="00052D18" w:rsidRPr="0072158C">
        <w:rPr>
          <w:b/>
          <w:bCs/>
          <w:color w:themeColor="text1" w:val="000000"/>
          <w:lang w:eastAsia="ja-JP" w:val="hr-HR"/>
        </w:rPr>
        <w:t>nika</w:t>
      </w: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Miš</w:t>
      </w:r>
      <w:r w:rsidR="0075783A">
        <w:rPr>
          <w:color w:themeColor="text1" w:val="000000"/>
          <w:lang w:eastAsia="ja-JP" w:val="hr-HR"/>
        </w:rPr>
        <w:t xml:space="preserve">ljenja sam da </w:t>
      </w:r>
      <w:r w:rsidR="005F657C">
        <w:rPr>
          <w:color w:themeColor="text1" w:val="000000"/>
          <w:lang w:eastAsia="ja-JP" w:val="hr-HR"/>
        </w:rPr>
        <w:t xml:space="preserve">nema mogućnosti za nastavak poslovanja jer je isto obustavljeno. 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lastRenderedPageBreak/>
        <w:t>Imovina za steč</w:t>
      </w:r>
      <w:r w:rsidR="00052D18" w:rsidRPr="0072158C">
        <w:rPr>
          <w:b/>
          <w:bCs/>
          <w:color w:themeColor="text1" w:val="000000"/>
          <w:lang w:eastAsia="ja-JP" w:val="hr-HR"/>
        </w:rPr>
        <w:t>ajnu masu</w:t>
      </w:r>
    </w:p>
    <w:p w:rsidRDefault="00CC3B80" w:rsidP="00CC3B80" w:rsidR="00CC3B8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Prema sadašnjem stanju predmeta dužnik </w:t>
      </w:r>
      <w:r w:rsidR="00252395">
        <w:rPr>
          <w:color w:themeColor="text1" w:val="000000"/>
          <w:lang w:eastAsia="ja-JP" w:val="hr-HR"/>
        </w:rPr>
        <w:t>im</w:t>
      </w:r>
      <w:r w:rsidR="00FB7D82">
        <w:rPr>
          <w:color w:themeColor="text1" w:val="000000"/>
          <w:lang w:eastAsia="ja-JP" w:val="hr-HR"/>
        </w:rPr>
        <w:t>a</w:t>
      </w:r>
      <w:r w:rsidRPr="0072158C">
        <w:rPr>
          <w:color w:themeColor="text1" w:val="000000"/>
          <w:lang w:eastAsia="ja-JP" w:val="hr-HR"/>
        </w:rPr>
        <w:t xml:space="preserve"> poznat</w:t>
      </w:r>
      <w:r w:rsidR="00FB7D82">
        <w:rPr>
          <w:color w:themeColor="text1" w:val="000000"/>
          <w:lang w:eastAsia="ja-JP" w:val="hr-HR"/>
        </w:rPr>
        <w:t xml:space="preserve">u </w:t>
      </w:r>
      <w:r>
        <w:rPr>
          <w:color w:themeColor="text1" w:val="000000"/>
          <w:lang w:eastAsia="ja-JP" w:val="hr-HR"/>
        </w:rPr>
        <w:t>imovinu</w:t>
      </w:r>
      <w:r w:rsidRPr="0072158C">
        <w:rPr>
          <w:color w:themeColor="text1" w:val="000000"/>
          <w:lang w:eastAsia="ja-JP" w:val="hr-HR"/>
        </w:rPr>
        <w:t xml:space="preserve"> </w:t>
      </w:r>
      <w:r>
        <w:rPr>
          <w:color w:themeColor="text1" w:val="000000"/>
          <w:lang w:eastAsia="ja-JP" w:val="hr-HR"/>
        </w:rPr>
        <w:t xml:space="preserve">koja bi ušla u </w:t>
      </w:r>
      <w:r w:rsidR="00FB7D82">
        <w:rPr>
          <w:color w:themeColor="text1" w:val="000000"/>
          <w:lang w:eastAsia="ja-JP" w:val="hr-HR"/>
        </w:rPr>
        <w:t>stečajnu masu s kojom bi se mogli pokriti troškovi prethodnog</w:t>
      </w:r>
      <w:r w:rsidR="003A23E1">
        <w:rPr>
          <w:color w:themeColor="text1" w:val="000000"/>
          <w:lang w:eastAsia="ja-JP" w:val="hr-HR"/>
        </w:rPr>
        <w:t xml:space="preserve"> i otvorenog stečajnog postupka.</w:t>
      </w:r>
    </w:p>
    <w:p w:rsidRDefault="000368A9" w:rsidP="00CC3B80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368A9" w:rsidP="00CC3B80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Konkretno nekretnine:</w:t>
      </w:r>
    </w:p>
    <w:p w:rsidRDefault="000368A9" w:rsidP="00CC3B80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368A9" w:rsidP="000368A9" w:rsidR="000368A9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- k.č.br. 47/1/6, GRADLIŠTE PUT, </w:t>
      </w:r>
      <w:proofErr w:type="spellStart"/>
      <w:r w:rsidRPr="00FA2210">
        <w:rPr>
          <w:rFonts w:eastAsia="Times New Roman"/>
        </w:rPr>
        <w:t>površine</w:t>
      </w:r>
      <w:proofErr w:type="spellEnd"/>
      <w:r w:rsidRPr="00FA2210">
        <w:rPr>
          <w:rFonts w:eastAsia="Times New Roman"/>
        </w:rPr>
        <w:t xml:space="preserve"> 63 </w:t>
      </w:r>
      <w:proofErr w:type="spellStart"/>
      <w:r w:rsidRPr="00FA2210">
        <w:rPr>
          <w:rFonts w:eastAsia="Times New Roman"/>
        </w:rPr>
        <w:t>čhv</w:t>
      </w:r>
      <w:proofErr w:type="spellEnd"/>
      <w:r w:rsidRPr="00FA2210">
        <w:rPr>
          <w:rFonts w:eastAsia="Times New Roman"/>
        </w:rPr>
        <w:t>,</w:t>
      </w:r>
    </w:p>
    <w:p w:rsidRDefault="000368A9" w:rsidP="000368A9" w:rsidR="000368A9" w:rsidRPr="00FA2210">
      <w:pPr>
        <w:spacing w:lineRule="auto" w:line="276"/>
        <w:jc w:val="both"/>
        <w:rPr>
          <w:rFonts w:eastAsia="Times New Roman"/>
        </w:rPr>
      </w:pPr>
      <w:r w:rsidRPr="00FA2210">
        <w:rPr>
          <w:rFonts w:eastAsia="Times New Roman"/>
        </w:rPr>
        <w:t xml:space="preserve">- k.č.br. 144/A/2/3, ORANICA, </w:t>
      </w:r>
      <w:proofErr w:type="spellStart"/>
      <w:r w:rsidRPr="00FA2210">
        <w:rPr>
          <w:rFonts w:eastAsia="Times New Roman"/>
        </w:rPr>
        <w:t>površine</w:t>
      </w:r>
      <w:proofErr w:type="spellEnd"/>
      <w:r w:rsidRPr="00FA2210">
        <w:rPr>
          <w:rFonts w:eastAsia="Times New Roman"/>
        </w:rPr>
        <w:t xml:space="preserve"> 1163 </w:t>
      </w:r>
      <w:proofErr w:type="spellStart"/>
      <w:r w:rsidRPr="00FA2210">
        <w:rPr>
          <w:rFonts w:eastAsia="Times New Roman"/>
        </w:rPr>
        <w:t>čhv</w:t>
      </w:r>
      <w:proofErr w:type="spellEnd"/>
    </w:p>
    <w:p w:rsidRDefault="000368A9" w:rsidP="000368A9" w:rsidR="000368A9" w:rsidRPr="00FA2210">
      <w:pPr>
        <w:spacing w:lineRule="auto" w:line="276"/>
        <w:jc w:val="both"/>
        <w:rPr>
          <w:rFonts w:eastAsia="Times New Roman"/>
        </w:rPr>
      </w:pPr>
      <w:proofErr w:type="spellStart"/>
      <w:r w:rsidRPr="00FA2210">
        <w:rPr>
          <w:rFonts w:eastAsia="Times New Roman"/>
        </w:rPr>
        <w:t>upisane</w:t>
      </w:r>
      <w:proofErr w:type="spellEnd"/>
      <w:r w:rsidRPr="00FA2210">
        <w:rPr>
          <w:rFonts w:eastAsia="Times New Roman"/>
        </w:rPr>
        <w:t xml:space="preserve"> u </w:t>
      </w:r>
      <w:proofErr w:type="spellStart"/>
      <w:r w:rsidRPr="00FA2210">
        <w:rPr>
          <w:rFonts w:eastAsia="Times New Roman"/>
        </w:rPr>
        <w:t>zk.ul</w:t>
      </w:r>
      <w:proofErr w:type="spellEnd"/>
      <w:r w:rsidRPr="00FA2210">
        <w:rPr>
          <w:rFonts w:eastAsia="Times New Roman"/>
        </w:rPr>
        <w:t xml:space="preserve">. 1216. </w:t>
      </w:r>
      <w:proofErr w:type="spellStart"/>
      <w:r w:rsidRPr="00FA2210">
        <w:rPr>
          <w:rFonts w:eastAsia="Times New Roman"/>
        </w:rPr>
        <w:t>k.o</w:t>
      </w:r>
      <w:proofErr w:type="spellEnd"/>
      <w:r w:rsidRPr="00FA2210">
        <w:rPr>
          <w:rFonts w:eastAsia="Times New Roman"/>
        </w:rPr>
        <w:t xml:space="preserve">. 303518, </w:t>
      </w:r>
      <w:proofErr w:type="spellStart"/>
      <w:r w:rsidRPr="00FA2210">
        <w:rPr>
          <w:rFonts w:eastAsia="Times New Roman"/>
        </w:rPr>
        <w:t>Slakovec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kod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Općinskog</w:t>
      </w:r>
      <w:proofErr w:type="spellEnd"/>
      <w:r w:rsidRPr="00FA2210">
        <w:rPr>
          <w:rFonts w:eastAsia="Times New Roman"/>
        </w:rPr>
        <w:t xml:space="preserve"> </w:t>
      </w:r>
      <w:proofErr w:type="spellStart"/>
      <w:r w:rsidRPr="00FA2210">
        <w:rPr>
          <w:rFonts w:eastAsia="Times New Roman"/>
        </w:rPr>
        <w:t>suda</w:t>
      </w:r>
      <w:proofErr w:type="spellEnd"/>
      <w:r w:rsidRPr="00FA2210">
        <w:rPr>
          <w:rFonts w:eastAsia="Times New Roman"/>
        </w:rPr>
        <w:t xml:space="preserve"> u </w:t>
      </w:r>
      <w:proofErr w:type="spellStart"/>
      <w:r w:rsidRPr="00FA2210">
        <w:rPr>
          <w:rFonts w:eastAsia="Times New Roman"/>
        </w:rPr>
        <w:t>Čakovcu</w:t>
      </w:r>
      <w:proofErr w:type="spellEnd"/>
    </w:p>
    <w:p w:rsidRDefault="000368A9" w:rsidP="00CC3B80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368A9" w:rsidP="009458D7" w:rsidR="005017A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za koje je potrebno ishoditi uknjižbu prava vlasništva na temelju Izjave o osnivanju društva.</w:t>
      </w:r>
    </w:p>
    <w:p w:rsidRDefault="00C14270" w:rsidP="009458D7" w:rsidR="00C1427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Temeljem</w:t>
      </w:r>
      <w:r w:rsidR="003B5ACA" w:rsidRPr="0072158C">
        <w:rPr>
          <w:color w:themeColor="text1" w:val="000000"/>
          <w:lang w:eastAsia="ja-JP" w:val="hr-HR"/>
        </w:rPr>
        <w:t xml:space="preserve"> dosad navedenog, dajem slijedeć</w:t>
      </w:r>
      <w:r w:rsidRPr="0072158C">
        <w:rPr>
          <w:color w:themeColor="text1" w:val="000000"/>
          <w:lang w:eastAsia="ja-JP" w:val="hr-HR"/>
        </w:rPr>
        <w:t>e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72158C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center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MI</w:t>
      </w:r>
      <w:r w:rsidR="00602297" w:rsidRPr="0072158C">
        <w:rPr>
          <w:b/>
          <w:color w:themeColor="text1" w:val="000000"/>
          <w:lang w:eastAsia="ja-JP" w:val="hr-HR"/>
        </w:rPr>
        <w:t>Š</w:t>
      </w:r>
      <w:r w:rsidRPr="0072158C">
        <w:rPr>
          <w:b/>
          <w:color w:themeColor="text1" w:val="000000"/>
          <w:lang w:eastAsia="ja-JP" w:val="hr-HR"/>
        </w:rPr>
        <w:t>LJENJE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Pozivom na odre</w:t>
      </w:r>
      <w:r w:rsidR="003B5ACA" w:rsidRPr="0072158C">
        <w:rPr>
          <w:color w:themeColor="text1" w:val="000000"/>
          <w:lang w:eastAsia="ja-JP" w:val="hr-HR"/>
        </w:rPr>
        <w:t xml:space="preserve">dbu </w:t>
      </w:r>
      <w:r w:rsidR="003D12C9" w:rsidRPr="0072158C">
        <w:rPr>
          <w:color w:themeColor="text1" w:val="000000"/>
          <w:lang w:eastAsia="ja-JP" w:val="hr-HR"/>
        </w:rPr>
        <w:t>č</w:t>
      </w:r>
      <w:r w:rsidR="00A47341" w:rsidRPr="0072158C">
        <w:rPr>
          <w:color w:themeColor="text1" w:val="000000"/>
          <w:lang w:eastAsia="ja-JP" w:val="hr-HR"/>
        </w:rPr>
        <w:t>l.</w:t>
      </w:r>
      <w:r w:rsidR="00650ADD" w:rsidRPr="0072158C">
        <w:rPr>
          <w:color w:themeColor="text1" w:val="000000"/>
          <w:lang w:eastAsia="ja-JP" w:val="hr-HR"/>
        </w:rPr>
        <w:t xml:space="preserve"> 5.</w:t>
      </w:r>
      <w:r w:rsidR="00A47341" w:rsidRPr="0072158C">
        <w:rPr>
          <w:color w:themeColor="text1" w:val="000000"/>
          <w:lang w:eastAsia="ja-JP" w:val="hr-HR"/>
        </w:rPr>
        <w:t xml:space="preserve"> st. 2.</w:t>
      </w:r>
      <w:r w:rsidR="00650ADD" w:rsidRPr="0072158C">
        <w:rPr>
          <w:color w:themeColor="text1" w:val="000000"/>
          <w:lang w:eastAsia="ja-JP" w:val="hr-HR"/>
        </w:rPr>
        <w:t xml:space="preserve"> i </w:t>
      </w:r>
      <w:r w:rsidR="00A47341" w:rsidRPr="0072158C">
        <w:rPr>
          <w:color w:themeColor="text1" w:val="000000"/>
          <w:lang w:eastAsia="ja-JP" w:val="hr-HR"/>
        </w:rPr>
        <w:t xml:space="preserve">čl. </w:t>
      </w:r>
      <w:r w:rsidR="00650ADD" w:rsidRPr="0072158C">
        <w:rPr>
          <w:color w:themeColor="text1" w:val="000000"/>
          <w:lang w:eastAsia="ja-JP" w:val="hr-HR"/>
        </w:rPr>
        <w:t>6.</w:t>
      </w:r>
      <w:r w:rsidR="00A47341" w:rsidRPr="0072158C">
        <w:rPr>
          <w:color w:themeColor="text1" w:val="000000"/>
          <w:lang w:eastAsia="ja-JP" w:val="hr-HR"/>
        </w:rPr>
        <w:t xml:space="preserve"> st. 2. </w:t>
      </w:r>
      <w:r w:rsidR="00602297" w:rsidRPr="0072158C">
        <w:rPr>
          <w:color w:themeColor="text1" w:val="000000"/>
          <w:lang w:eastAsia="ja-JP" w:val="hr-HR"/>
        </w:rPr>
        <w:t>Steč</w:t>
      </w:r>
      <w:r w:rsidRPr="0072158C">
        <w:rPr>
          <w:color w:themeColor="text1" w:val="000000"/>
          <w:lang w:eastAsia="ja-JP" w:val="hr-HR"/>
        </w:rPr>
        <w:t>ajnog zakona ispunjeni su razlozi za</w:t>
      </w:r>
      <w:r w:rsidR="003B5ACA" w:rsidRPr="0072158C">
        <w:rPr>
          <w:color w:themeColor="text1" w:val="000000"/>
          <w:lang w:eastAsia="ja-JP" w:val="hr-HR"/>
        </w:rPr>
        <w:t xml:space="preserve"> </w:t>
      </w:r>
      <w:r w:rsidR="00602297" w:rsidRPr="0072158C">
        <w:rPr>
          <w:color w:themeColor="text1" w:val="000000"/>
          <w:lang w:eastAsia="ja-JP" w:val="hr-HR"/>
        </w:rPr>
        <w:t>otvaranje steč</w:t>
      </w:r>
      <w:r w:rsidRPr="0072158C">
        <w:rPr>
          <w:color w:themeColor="text1" w:val="000000"/>
          <w:lang w:eastAsia="ja-JP" w:val="hr-HR"/>
        </w:rPr>
        <w:t>ajnog po</w:t>
      </w:r>
      <w:r w:rsidR="003B5ACA" w:rsidRPr="0072158C">
        <w:rPr>
          <w:color w:themeColor="text1" w:val="000000"/>
          <w:lang w:eastAsia="ja-JP" w:val="hr-HR"/>
        </w:rPr>
        <w:t>stupka nad duž</w:t>
      </w:r>
      <w:r w:rsidRPr="0072158C">
        <w:rPr>
          <w:color w:themeColor="text1" w:val="000000"/>
          <w:lang w:eastAsia="ja-JP" w:val="hr-HR"/>
        </w:rPr>
        <w:t xml:space="preserve">nikom zbog </w:t>
      </w:r>
      <w:r w:rsidR="003B5ACA" w:rsidRPr="0072158C">
        <w:rPr>
          <w:color w:themeColor="text1" w:val="000000"/>
          <w:lang w:eastAsia="ja-JP" w:val="hr-HR"/>
        </w:rPr>
        <w:t>nesposobno</w:t>
      </w:r>
      <w:r w:rsidR="00C40523" w:rsidRPr="0072158C">
        <w:rPr>
          <w:color w:themeColor="text1" w:val="000000"/>
          <w:lang w:eastAsia="ja-JP" w:val="hr-HR"/>
        </w:rPr>
        <w:t>sti za plaćanje</w:t>
      </w:r>
      <w:r w:rsidRPr="0072158C">
        <w:rPr>
          <w:color w:themeColor="text1" w:val="000000"/>
          <w:lang w:eastAsia="ja-JP" w:val="hr-HR"/>
        </w:rPr>
        <w:t>.</w:t>
      </w:r>
    </w:p>
    <w:p w:rsidRDefault="00CC3B80" w:rsidP="00CC3B80" w:rsidR="00CC3B8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C3B80" w:rsidP="00CC3B80" w:rsidR="00CC3B8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U prethodnom post</w:t>
      </w:r>
      <w:r w:rsidR="00252395">
        <w:rPr>
          <w:color w:themeColor="text1" w:val="000000"/>
          <w:lang w:eastAsia="ja-JP" w:val="hr-HR"/>
        </w:rPr>
        <w:t xml:space="preserve">upku je utvrđeno kako dužnik </w:t>
      </w:r>
      <w:r w:rsidRPr="0072158C">
        <w:rPr>
          <w:color w:themeColor="text1" w:val="000000"/>
          <w:lang w:eastAsia="ja-JP" w:val="hr-HR"/>
        </w:rPr>
        <w:t xml:space="preserve">raspolaže imovinom kojom bi se pokrili troškovi prethodnog i otvorenog stečajnog postupka, pa sukladno tome privremeni stečajni upravitelj predlaže sudu da </w:t>
      </w:r>
      <w:r w:rsidR="00CA479E">
        <w:rPr>
          <w:color w:themeColor="text1" w:val="000000"/>
          <w:lang w:eastAsia="ja-JP" w:val="hr-HR"/>
        </w:rPr>
        <w:t>otvori stečajni postupak</w:t>
      </w:r>
      <w:r w:rsidRPr="0072158C">
        <w:rPr>
          <w:color w:themeColor="text1" w:val="000000"/>
          <w:lang w:eastAsia="ja-JP" w:val="hr-HR"/>
        </w:rPr>
        <w:t>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U Za</w:t>
      </w:r>
      <w:r w:rsidR="00C94A1C" w:rsidRPr="0072158C">
        <w:rPr>
          <w:color w:themeColor="text1" w:val="000000"/>
          <w:lang w:eastAsia="ja-JP" w:val="hr-HR"/>
        </w:rPr>
        <w:t xml:space="preserve">grebu, </w:t>
      </w:r>
      <w:r w:rsidR="003A23E1">
        <w:rPr>
          <w:color w:themeColor="text1" w:val="000000"/>
          <w:lang w:eastAsia="ja-JP" w:val="hr-HR"/>
        </w:rPr>
        <w:t>9. studenog</w:t>
      </w:r>
      <w:r w:rsidR="00C94A1C" w:rsidRPr="0072158C">
        <w:rPr>
          <w:color w:themeColor="text1" w:val="000000"/>
          <w:lang w:eastAsia="ja-JP" w:val="hr-HR"/>
        </w:rPr>
        <w:t xml:space="preserve"> 2017</w:t>
      </w:r>
      <w:r w:rsidRPr="0072158C">
        <w:rPr>
          <w:color w:themeColor="text1" w:val="000000"/>
          <w:lang w:eastAsia="ja-JP" w:val="hr-HR"/>
        </w:rPr>
        <w:t>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6E6E2E" w:rsidP="009458D7" w:rsidR="006E6E2E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2FE7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</w:t>
      </w:r>
      <w:r w:rsidR="003B5ACA" w:rsidRPr="0072158C">
        <w:rPr>
          <w:color w:themeColor="text1" w:val="000000"/>
          <w:lang w:eastAsia="ja-JP" w:val="hr-HR"/>
        </w:rPr>
        <w:t>rivremeni steč</w:t>
      </w:r>
      <w:r w:rsidR="00052D18" w:rsidRPr="0072158C">
        <w:rPr>
          <w:color w:themeColor="text1" w:val="000000"/>
          <w:lang w:eastAsia="ja-JP" w:val="hr-HR"/>
        </w:rPr>
        <w:t>ajni upravitelj: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Duško Koruga</w:t>
      </w: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Prilozi:</w:t>
      </w: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 w:rsidRPr="0072158C">
        <w:rPr>
          <w:i/>
          <w:color w:themeColor="text1" w:val="000000"/>
          <w:lang w:eastAsia="ja-JP" w:val="hr-HR"/>
        </w:rPr>
        <w:t>- Potvrda Financijske agencije</w:t>
      </w:r>
    </w:p>
    <w:p w:rsidRDefault="00453B33" w:rsidP="009458D7" w:rsidR="000B2FE7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Potvrda Hrvatskog zavoda za mirovinsko osiguranje</w:t>
      </w:r>
    </w:p>
    <w:p w:rsidRDefault="003A23E1" w:rsidP="009458D7" w:rsidR="003A23E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Preslike omotnica i dopisa upućenih zakonskom zastupniku društva</w:t>
      </w:r>
    </w:p>
    <w:p w:rsidRDefault="000368A9" w:rsidP="009458D7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Preslika Izjave o osnivanju društva s ograničenom odgovornošću (OU-575/11)</w:t>
      </w:r>
    </w:p>
    <w:p w:rsidRDefault="000368A9" w:rsidP="009458D7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Izvadak iz zemljišne knjige - neslužbena kopija</w:t>
      </w:r>
    </w:p>
    <w:p w:rsidRDefault="000368A9" w:rsidP="009458D7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Računi 1/01/01, 2/01/01 od 30.06.2015.</w:t>
      </w:r>
    </w:p>
    <w:p w:rsidRDefault="000368A9" w:rsidP="009458D7" w:rsidR="000368A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Ugovor o pristupanju dugu i obročnoj otplati po ugovoru o kreditu broj. DPOC-D-26/2011</w:t>
      </w:r>
    </w:p>
    <w:p w:rsidRDefault="000368A9" w:rsidP="009458D7" w:rsidR="000368A9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 xml:space="preserve">- Očevidnik </w:t>
      </w:r>
    </w:p>
    <w:sectPr w:rsidSect="006E6E2E" w:rsidR="000368A9" w:rsidRPr="0072158C">
      <w:pgSz w:h="16820" w:w="11900"/>
      <w:pgMar w:gutter="0" w:footer="720" w:header="720" w:left="1418" w:bottom="1418" w:right="1418" w:top="1418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0"/>
  <w:embedSystemFonts/>
  <w:proofState w:grammar="clean" w:spelling="clean"/>
  <w:attachedTemplate r:id="rId1"/>
  <w:defaultTabStop w:val="720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D18"/>
    <w:rsid w:val="0000609A"/>
    <w:rsid w:val="00014AE3"/>
    <w:rsid w:val="000368A9"/>
    <w:rsid w:val="00052D18"/>
    <w:rsid w:val="000A72C3"/>
    <w:rsid w:val="000B0439"/>
    <w:rsid w:val="000B17C6"/>
    <w:rsid w:val="000B2FE7"/>
    <w:rsid w:val="000D5CC9"/>
    <w:rsid w:val="000E29AE"/>
    <w:rsid w:val="00156884"/>
    <w:rsid w:val="001A3388"/>
    <w:rsid w:val="001E4EA8"/>
    <w:rsid w:val="0020358B"/>
    <w:rsid w:val="002367AE"/>
    <w:rsid w:val="00236F8D"/>
    <w:rsid w:val="00252395"/>
    <w:rsid w:val="0025318C"/>
    <w:rsid w:val="0025601F"/>
    <w:rsid w:val="00281E3B"/>
    <w:rsid w:val="00287E3E"/>
    <w:rsid w:val="002E6293"/>
    <w:rsid w:val="002F5F5F"/>
    <w:rsid w:val="00326FD2"/>
    <w:rsid w:val="00344638"/>
    <w:rsid w:val="003505AD"/>
    <w:rsid w:val="003A23E1"/>
    <w:rsid w:val="003A7543"/>
    <w:rsid w:val="003B4C36"/>
    <w:rsid w:val="003B5ACA"/>
    <w:rsid w:val="003D12C9"/>
    <w:rsid w:val="00400434"/>
    <w:rsid w:val="004144B5"/>
    <w:rsid w:val="00420749"/>
    <w:rsid w:val="00423622"/>
    <w:rsid w:val="00453B33"/>
    <w:rsid w:val="00480DF1"/>
    <w:rsid w:val="00495170"/>
    <w:rsid w:val="004973F0"/>
    <w:rsid w:val="004A3AEB"/>
    <w:rsid w:val="004E273E"/>
    <w:rsid w:val="005017A0"/>
    <w:rsid w:val="00512720"/>
    <w:rsid w:val="00524E56"/>
    <w:rsid w:val="005631E6"/>
    <w:rsid w:val="00565B48"/>
    <w:rsid w:val="005A0661"/>
    <w:rsid w:val="005E3E42"/>
    <w:rsid w:val="005F0007"/>
    <w:rsid w:val="005F657C"/>
    <w:rsid w:val="00602297"/>
    <w:rsid w:val="006246B4"/>
    <w:rsid w:val="00633D74"/>
    <w:rsid w:val="00650ADD"/>
    <w:rsid w:val="00655F2C"/>
    <w:rsid w:val="006A0250"/>
    <w:rsid w:val="006E543E"/>
    <w:rsid w:val="006E6E2E"/>
    <w:rsid w:val="0072158C"/>
    <w:rsid w:val="0075783A"/>
    <w:rsid w:val="007E0C2D"/>
    <w:rsid w:val="007E6AD6"/>
    <w:rsid w:val="008028DB"/>
    <w:rsid w:val="00822738"/>
    <w:rsid w:val="00847B0D"/>
    <w:rsid w:val="00853F04"/>
    <w:rsid w:val="0085578E"/>
    <w:rsid w:val="00866419"/>
    <w:rsid w:val="008A493B"/>
    <w:rsid w:val="008A68E6"/>
    <w:rsid w:val="008C3078"/>
    <w:rsid w:val="008C7172"/>
    <w:rsid w:val="008E59A9"/>
    <w:rsid w:val="008E6236"/>
    <w:rsid w:val="008F6F7B"/>
    <w:rsid w:val="00915461"/>
    <w:rsid w:val="009458D7"/>
    <w:rsid w:val="0099792A"/>
    <w:rsid w:val="009B1470"/>
    <w:rsid w:val="009B39CE"/>
    <w:rsid w:val="009E5A0C"/>
    <w:rsid w:val="009F4D54"/>
    <w:rsid w:val="00A20C71"/>
    <w:rsid w:val="00A47341"/>
    <w:rsid w:val="00A72AB8"/>
    <w:rsid w:val="00A85F96"/>
    <w:rsid w:val="00AA0D64"/>
    <w:rsid w:val="00AD0B79"/>
    <w:rsid w:val="00AE289C"/>
    <w:rsid w:val="00AF5FDC"/>
    <w:rsid w:val="00B21749"/>
    <w:rsid w:val="00B34166"/>
    <w:rsid w:val="00B42F64"/>
    <w:rsid w:val="00B6106E"/>
    <w:rsid w:val="00B72BCD"/>
    <w:rsid w:val="00B832DF"/>
    <w:rsid w:val="00B86313"/>
    <w:rsid w:val="00BB1578"/>
    <w:rsid w:val="00BC103E"/>
    <w:rsid w:val="00C103EE"/>
    <w:rsid w:val="00C131F6"/>
    <w:rsid w:val="00C14270"/>
    <w:rsid w:val="00C14F24"/>
    <w:rsid w:val="00C40523"/>
    <w:rsid w:val="00C40C02"/>
    <w:rsid w:val="00C94A1C"/>
    <w:rsid w:val="00CA479E"/>
    <w:rsid w:val="00CC1EFC"/>
    <w:rsid w:val="00CC264A"/>
    <w:rsid w:val="00CC3B80"/>
    <w:rsid w:val="00D04176"/>
    <w:rsid w:val="00D4015D"/>
    <w:rsid w:val="00D50C2D"/>
    <w:rsid w:val="00D86066"/>
    <w:rsid w:val="00DD4083"/>
    <w:rsid w:val="00DF25B7"/>
    <w:rsid w:val="00E1751A"/>
    <w:rsid w:val="00E4473B"/>
    <w:rsid w:val="00E56979"/>
    <w:rsid w:val="00E633D3"/>
    <w:rsid w:val="00EC587F"/>
    <w:rsid w:val="00ED4C7D"/>
    <w:rsid w:val="00EF6CD3"/>
    <w:rsid w:val="00F56EFD"/>
    <w:rsid w:val="00F73731"/>
    <w:rsid w:val="00F75E02"/>
    <w:rsid w:val="00F84918"/>
    <w:rsid w:val="00FA2210"/>
    <w:rsid w:val="00FA6537"/>
    <w:rsid w:val="00FB7D82"/>
    <w:rsid w:val="00FD3063"/>
    <w:rsid w:val="00FE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cs="Times New Roman" w:hAnsi="Times New Roman" w:ascii="Times New Roman"/>
        <w:sz w:val="24"/>
        <w:szCs w:val="24"/>
        <w:lang w:bidi="ar-SA" w:eastAsia="ja-JP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18C"/>
    <w:rPr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C02"/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C02"/>
    <w:rPr>
      <w:rFonts w:cs="Lucida Grande" w:hAnsi="Lucida Grande" w:ascii="Lucida Grande"/>
      <w:sz w:val="18"/>
      <w:szCs w:val="18"/>
      <w:lang w:eastAsia="en-US"/>
    </w:rPr>
  </w:style>
  <w:style w:customStyle="true" w:styleId="p1" w:type="paragraph">
    <w:name w:val="p1"/>
    <w:basedOn w:val="Normal"/>
    <w:rsid w:val="00E4473B"/>
    <w:rPr>
      <w:rFonts w:cs="Arial" w:hAnsi="Arial" w:ascii="Arial"/>
      <w:sz w:val="18"/>
      <w:szCs w:val="18"/>
    </w:rPr>
  </w:style>
  <w:style w:customStyle="true" w:styleId="s1" w:type="character">
    <w:name w:val="s1"/>
    <w:basedOn w:val="Zadanifontodlomka"/>
    <w:rsid w:val="00E4473B"/>
    <w:rPr>
      <w:u w:val="single"/>
    </w:rPr>
  </w:style>
  <w:style w:customStyle="true" w:styleId="apple-converted-space" w:type="character">
    <w:name w:val="apple-converted-space"/>
    <w:basedOn w:val="Zadanifontodlomka"/>
    <w:rsid w:val="00AF5FDC"/>
  </w:style>
  <w:style w:styleId="Tekstrezerviranogmjesta" w:type="character">
    <w:name w:val="Placeholder Text"/>
    <w:basedOn w:val="Zadanifontodlomka"/>
    <w:uiPriority w:val="99"/>
    <w:semiHidden/>
    <w:rsid w:val="006E5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43E"/>
    <w:rPr>
      <w:rFonts w:cs="Times New Roman" w:hAnsi="Times New Roman" w:ascii="Times New Roman"/>
      <w:b/>
      <w:color w:themeColor="text1" w:val="000000"/>
      <w:sz w:val="24"/>
      <w:bdr w:space="0" w:sz="0" w:color="auto" w:val="none"/>
      <w:shd w:fill="auto" w:color="auto" w:val="clear"/>
      <w:lang w:eastAsia="ja-JP" w:val="hr-HR"/>
    </w:rPr>
  </w:style>
  <w:style w:customStyle="true" w:styleId="PozadinaSvijetloZuta" w:type="character">
    <w:name w:val="Pozadina_SvijetloZuta"/>
    <w:basedOn w:val="Zadanifontodlomka"/>
    <w:rsid w:val="006E543E"/>
    <w:rPr>
      <w:b/>
      <w:color w:themeColor="text1" w:val="000000"/>
      <w:bdr w:space="0" w:sz="0" w:color="auto" w:val="none"/>
      <w:shd w:fill="FFFFCC" w:color="auto" w:val="clear"/>
      <w:lang w:eastAsia="ja-JP" w:val="hr-HR"/>
    </w:rPr>
  </w:style>
  <w:style w:customStyle="true" w:styleId="PozadinaSvijetloCrvena" w:type="character">
    <w:name w:val="Pozadina_SvijetloCrvena"/>
    <w:basedOn w:val="eSPISCCParagraphDefaultFont"/>
    <w:rsid w:val="006E543E"/>
    <w:rPr>
      <w:rFonts w:cs="Times New Roman" w:hAnsi="Times New Roman" w:ascii="Times New Roman"/>
      <w:b w:val="false"/>
      <w:color w:themeColor="text1" w:val="000000"/>
      <w:sz w:val="24"/>
      <w:bdr w:space="0" w:sz="0" w:color="auto" w:val="none"/>
      <w:shd w:fill="FFCCCC" w:color="auto" w:val="clear"/>
      <w:lang w:eastAsia="ja-JP" w:val="hr-HR"/>
    </w:rPr>
  </w:style>
  <w:style w:customStyle="true" w:styleId="PozadinaSvijetloZelena" w:type="character">
    <w:name w:val="Pozadina_SvijetloZelena"/>
    <w:basedOn w:val="eSPISCCParagraphDefaultFont"/>
    <w:rsid w:val="006E543E"/>
    <w:rPr>
      <w:rFonts w:cs="Times New Roman" w:hAnsi="Times New Roman" w:ascii="Times New Roman"/>
      <w:b w:val="false"/>
      <w:color w:themeColor="text1" w:val="000000"/>
      <w:sz w:val="24"/>
      <w:bdr w:space="0" w:sz="0" w:color="auto" w:val="none"/>
      <w:shd w:fill="CCFFCC" w:color="auto" w:val="clear"/>
      <w:lang w:eastAsia="ja-JP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EastAsia" w:hAnsi="Times New Roman"/>
        <w:sz w:val="24"/>
        <w:szCs w:val="24"/>
        <w:lang w:bidi="ar-SA" w:eastAsia="ja-JP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18C"/>
    <w:rPr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C02"/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C02"/>
    <w:rPr>
      <w:rFonts w:ascii="Lucida Grande" w:cs="Lucida Grande" w:hAnsi="Lucida Grande"/>
      <w:sz w:val="18"/>
      <w:szCs w:val="18"/>
      <w:lang w:eastAsia="en-US"/>
    </w:rPr>
  </w:style>
  <w:style w:customStyle="1" w:styleId="p1" w:type="paragraph">
    <w:name w:val="p1"/>
    <w:basedOn w:val="Normal"/>
    <w:rsid w:val="00E4473B"/>
    <w:rPr>
      <w:rFonts w:ascii="Arial" w:cs="Arial" w:hAnsi="Arial"/>
      <w:sz w:val="18"/>
      <w:szCs w:val="18"/>
    </w:rPr>
  </w:style>
  <w:style w:customStyle="1" w:styleId="s1" w:type="character">
    <w:name w:val="s1"/>
    <w:basedOn w:val="Zadanifontodlomka"/>
    <w:rsid w:val="00E4473B"/>
    <w:rPr>
      <w:u w:val="single"/>
    </w:rPr>
  </w:style>
  <w:style w:customStyle="1" w:styleId="apple-converted-space" w:type="character">
    <w:name w:val="apple-converted-space"/>
    <w:basedOn w:val="Zadanifontodlomka"/>
    <w:rsid w:val="00AF5FDC"/>
  </w:style>
  <w:style w:styleId="Tekstrezerviranogmjesta" w:type="character">
    <w:name w:val="Placeholder Text"/>
    <w:basedOn w:val="Zadanifontodlomka"/>
    <w:uiPriority w:val="99"/>
    <w:semiHidden/>
    <w:rsid w:val="006E5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43E"/>
    <w:rPr>
      <w:rFonts w:ascii="Times New Roman" w:cs="Times New Roman" w:hAnsi="Times New Roman"/>
      <w:b/>
      <w:color w:themeColor="text1" w:val="000000"/>
      <w:sz w:val="24"/>
      <w:bdr w:color="auto" w:space="0" w:sz="0" w:val="none"/>
      <w:shd w:color="auto" w:fill="auto" w:val="clear"/>
      <w:lang w:eastAsia="ja-JP" w:val="hr-HR"/>
    </w:rPr>
  </w:style>
  <w:style w:customStyle="1" w:styleId="PozadinaSvijetloZuta" w:type="character">
    <w:name w:val="Pozadina_SvijetloZuta"/>
    <w:basedOn w:val="Zadanifontodlomka"/>
    <w:rsid w:val="006E543E"/>
    <w:rPr>
      <w:b/>
      <w:color w:themeColor="text1" w:val="000000"/>
      <w:bdr w:color="auto" w:space="0" w:sz="0" w:val="none"/>
      <w:shd w:color="auto" w:fill="FFFFCC" w:val="clear"/>
      <w:lang w:eastAsia="ja-JP" w:val="hr-HR"/>
    </w:rPr>
  </w:style>
  <w:style w:customStyle="1" w:styleId="PozadinaSvijetloCrvena" w:type="character">
    <w:name w:val="Pozadina_SvijetloCrvena"/>
    <w:basedOn w:val="eSPISCCParagraphDefaultFont"/>
    <w:rsid w:val="006E543E"/>
    <w:rPr>
      <w:rFonts w:ascii="Times New Roman" w:cs="Times New Roman" w:hAnsi="Times New Roman"/>
      <w:b w:val="0"/>
      <w:color w:themeColor="text1" w:val="000000"/>
      <w:sz w:val="24"/>
      <w:bdr w:color="auto" w:space="0" w:sz="0" w:val="none"/>
      <w:shd w:color="auto" w:fill="FFCCCC" w:val="clear"/>
      <w:lang w:eastAsia="ja-JP" w:val="hr-HR"/>
    </w:rPr>
  </w:style>
  <w:style w:customStyle="1" w:styleId="PozadinaSvijetloZelena" w:type="character">
    <w:name w:val="Pozadina_SvijetloZelena"/>
    <w:basedOn w:val="eSPISCCParagraphDefaultFont"/>
    <w:rsid w:val="006E543E"/>
    <w:rPr>
      <w:rFonts w:ascii="Times New Roman" w:cs="Times New Roman" w:hAnsi="Times New Roman"/>
      <w:b w:val="0"/>
      <w:color w:themeColor="text1" w:val="000000"/>
      <w:sz w:val="24"/>
      <w:bdr w:color="auto" w:space="0" w:sz="0" w:val="none"/>
      <w:shd w:color="auto" w:fill="CCFFCC" w:val="clear"/>
      <w:lang w:eastAsia="ja-JP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50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6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04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46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4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31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07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45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St-3286/2016-17</izvorni_sadrzaj>
    <derivirana_varijabla naziv="DomainObject.Oznaka_1">St-3286/2016-17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</izvorni_sadrzaj>
    <derivirana_varijabla naziv="DomainObject.Predmet.OstaliListFormated_1">
      <item>Željko Viduka punomoćnik sudionika u postupku PORTAARTA d.o.o.</item>
    </derivirana_varijabla>
  </DomainObject.Predmet.OstaliListFormated>
  <DomainObject.Predmet.OstaliListFormatedOIB>
    <izvorni_sadrzaj>
      <item>Željko Viduka, OIB 98075269308 punomoćnik sudionika u postupku PORTAARTA d.o.o.</item>
    </izvorni_sadrzaj>
    <derivirana_varijabla naziv="DomainObject.Predmet.OstaliListFormatedOIB_1">
      <item>Željko Viduka, OIB 98075269308 punomoćnik sudionika u postupku PORTAARTA d.o.o.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</izvorni_sadrzaj>
    <derivirana_varijabla naziv="DomainObject.Predmet.OstaliListFormatedWithAdress_1">
      <item>Željko Viduka, V. Radnički Put 2, 10000 Zagreb punomoćnik sudionika u postupku PORTAARTA d.o.o.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</izvorni_sadrzaj>
    <derivirana_varijabla naziv="DomainObject.Predmet.OstaliListFormatedWithAdressOIB_1">
      <item>Željko Viduka, OIB 98075269308, V. Radnički Put 2, 10000 Zagreb punomoćnik sudionika u postupku PORTAARTA d.o.o.</item>
    </derivirana_varijabla>
  </DomainObject.Predmet.OstaliListFormatedWithAdressOIB>
  <DomainObject.Predmet.OstaliListNazivFormated>
    <izvorni_sadrzaj>
      <item>Željko Viduka</item>
    </izvorni_sadrzaj>
    <derivirana_varijabla naziv="DomainObject.Predmet.OstaliListNazivFormated_1">
      <item>Željko Viduka</item>
    </derivirana_varijabla>
  </DomainObject.Predmet.OstaliListNazivFormated>
  <DomainObject.Predmet.OstaliListNazivFormatedOIB>
    <izvorni_sadrzaj>
      <item>Željko Viduka, OIB 98075269308</item>
    </izvorni_sadrzaj>
    <derivirana_varijabla naziv="DomainObject.Predmet.OstaliListNazivFormatedOIB_1">
      <item>Željko Viduka, OIB 98075269308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</izvorni_sadrzaj>
    <derivirana_varijabla naziv="DomainObject.Predmet.SudioniciListNaziv_1">
      <item>FINA Regionalni centar Zagreb</item>
      <item>PORTAARTA d.o.o.</item>
      <item>Željko Viduka</item>
      <item>Željko Viduka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</izvorni_sadrzaj>
    <derivirana_varijabla naziv="DomainObject.Predmet.SudioniciListNazivOIB_1">
      <item>, OIB 85821130368</item>
      <item>, OIB 64819374355</item>
      <item>, OIB 98075269308</item>
      <item>, OIB 98075269308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獫票楧栮捯洀鉭曮㞱Û뜰⠲쎔딁烊皭〼፥ᙼ䕸忤઱</properties:Company>
  <properties:Pages>5</properties:Pages>
  <properties:Words>1330</properties:Words>
  <properties:Characters>7869</properties:Characters>
  <properties:Lines>215</properties:Lines>
  <properties:Paragraphs>87</properties:Paragraphs>
  <properties:TotalTime>173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2017-11-11T15:58:00Z</dcterms:created>
  <dc:creator>乩歫椠䱡畳椀㸲㻸ꔿ㌋䬮ꍰ䞮誀圇짗꾬钒붤鏊꣊㥊揤鞁</dc:creator>
  <dc:description/>
  <cp:keywords/>
  <cp:lastModifiedBy>Karmela Dolenc</cp:lastModifiedBy>
  <cp:lastPrinted>2017-11-26T18:11:00Z</cp:lastPrinted>
  <dcterms:modified xmlns:xsi="http://www.w3.org/2001/XMLSchema-instance" xsi:type="dcterms:W3CDTF">2017-11-28T05:44:00Z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St-3286/2016-17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