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14417" w14:paraId="d614417"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267792">
        <w:rPr>
          <w:rFonts w:hAnsi="Times New Roman" w:ascii="Times New Roman"/>
          <w:b/>
          <w:szCs w:val="24"/>
          <w:lang w:val="hr-HR"/>
        </w:rPr>
        <w:t>434</w:t>
      </w:r>
      <w:r w:rsidRPr="0096120A">
        <w:rPr>
          <w:rFonts w:hAnsi="Times New Roman" w:ascii="Times New Roman"/>
          <w:b/>
          <w:szCs w:val="24"/>
          <w:lang w:val="hr-HR"/>
        </w:rPr>
        <w:t>/201</w:t>
      </w:r>
      <w:r w:rsidR="00D060AB">
        <w:rPr>
          <w:rFonts w:hAnsi="Times New Roman" w:ascii="Times New Roman"/>
          <w:b/>
          <w:szCs w:val="24"/>
          <w:lang w:val="hr-HR"/>
        </w:rPr>
        <w:t>7</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267792" w:rsidRPr="00267792">
        <w:rPr>
          <w:rFonts w:hAnsi="Times New Roman" w:ascii="Times New Roman"/>
          <w:szCs w:val="24"/>
          <w:lang w:val="hr-HR"/>
        </w:rPr>
        <w:t>COMPITUM d.o.o. za auto-taxi prijevoz i iznajmljivanje automobila, Dubrovnik, Od Batale 32, OIB: 64678863011</w:t>
      </w:r>
      <w:r w:rsidRPr="0096120A">
        <w:rPr>
          <w:rFonts w:hAnsi="Times New Roman" w:ascii="Times New Roman"/>
          <w:szCs w:val="24"/>
          <w:lang w:val="hr-HR"/>
        </w:rPr>
        <w:t xml:space="preserve">, dana </w:t>
      </w:r>
      <w:r w:rsidR="00267792">
        <w:rPr>
          <w:rFonts w:hAnsi="Times New Roman" w:ascii="Times New Roman"/>
          <w:szCs w:val="24"/>
          <w:lang w:val="hr-HR"/>
        </w:rPr>
        <w:t>17</w:t>
      </w:r>
      <w:r w:rsidRPr="0096120A">
        <w:rPr>
          <w:rFonts w:hAnsi="Times New Roman" w:ascii="Times New Roman"/>
          <w:szCs w:val="24"/>
          <w:lang w:val="hr-HR"/>
        </w:rPr>
        <w:t xml:space="preserve">. </w:t>
      </w:r>
      <w:r w:rsidR="00D060AB">
        <w:rPr>
          <w:rFonts w:hAnsi="Times New Roman" w:ascii="Times New Roman"/>
          <w:szCs w:val="24"/>
          <w:lang w:val="hr-HR"/>
        </w:rPr>
        <w:t>svibnja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2677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267792" w:rsidRPr="00267792">
        <w:rPr>
          <w:rFonts w:hAnsi="Times New Roman" w:ascii="Times New Roman"/>
          <w:szCs w:val="24"/>
          <w:lang w:val="hr-HR"/>
        </w:rPr>
        <w:t>COMPITUM d.o.o. za auto-taxi prijevoz i iznajmljivanje automobila, Dubrovnik, Od Batale 32, OIB: 64678863011</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267792" w:rsidP="00267792" w:rsidR="00267792" w:rsidRPr="00267792">
      <w:pPr>
        <w:rPr>
          <w:rFonts w:hAnsi="Times New Roman" w:ascii="Times New Roman"/>
          <w:szCs w:val="24"/>
          <w:lang w:val="hr-HR"/>
        </w:rPr>
      </w:pPr>
      <w:r w:rsidRPr="00267792">
        <w:rPr>
          <w:rFonts w:hAnsi="Times New Roman" w:ascii="Times New Roman"/>
          <w:szCs w:val="24"/>
          <w:lang w:val="hr-HR"/>
        </w:rPr>
        <w:t>Predlagatelj Financijska agencija, RC Split, Podružnica Dubrovnik je prijedlogom zaprimljenim na Trgovačkom sudu u Splitu, Stalnoj službi u Dubrovniku, dana 27. ožujka 2017. godine predložio otvaranje stečajnog postupka nad dužnikom COMPITUM d.o.o. za auto-taxi prijevoz i iznajmljivanje automobila, Dubrovnik, Od Batale 32, OIB: 64678863011. U prijedlogu se u bitnome navodi da temeljem čl. 110. st. 1. SZ-a podnosi prijedlog, te da na dan 21.03.2017.g. dužnik ima u očevidniku redoslijeda osnova za plaćanje evidentirane osnove za plaćanje u neprekinutom razdoblju od 120 dana u ukupnom iznosu od 8.372,81 kuna u koji iznos je uračunata kamata i naknada predlagatelja za provedbu ovrhe na novčanim sredstvima. Navodi se da dužnik ima jednog zaposlenog, te otvoren račun kod OTP banka d.d. i Raiffeisenbank Austria d.d.</w:t>
      </w:r>
    </w:p>
    <w:p w:rsidRDefault="00814912" w:rsidP="00814912" w:rsidR="00814912"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w:t>
      </w:r>
      <w:r w:rsidR="00267792">
        <w:rPr>
          <w:rFonts w:hAnsi="Times New Roman" w:ascii="Times New Roman"/>
          <w:szCs w:val="24"/>
          <w:lang w:val="hr-HR"/>
        </w:rPr>
        <w:t>434</w:t>
      </w:r>
      <w:r w:rsidRPr="00814912">
        <w:rPr>
          <w:rFonts w:hAnsi="Times New Roman" w:ascii="Times New Roman"/>
          <w:szCs w:val="24"/>
          <w:lang w:val="hr-HR"/>
        </w:rPr>
        <w:t xml:space="preserve">/2017 od </w:t>
      </w:r>
      <w:r w:rsidR="00267792">
        <w:rPr>
          <w:rFonts w:hAnsi="Times New Roman" w:ascii="Times New Roman"/>
          <w:szCs w:val="24"/>
          <w:lang w:val="hr-HR"/>
        </w:rPr>
        <w:t>20</w:t>
      </w:r>
      <w:r w:rsidRPr="00814912">
        <w:rPr>
          <w:rFonts w:hAnsi="Times New Roman" w:ascii="Times New Roman"/>
          <w:szCs w:val="24"/>
          <w:lang w:val="hr-HR"/>
        </w:rPr>
        <w:t xml:space="preserve">. </w:t>
      </w:r>
      <w:r w:rsidR="00267792">
        <w:rPr>
          <w:rFonts w:hAnsi="Times New Roman" w:ascii="Times New Roman"/>
          <w:szCs w:val="24"/>
          <w:lang w:val="hr-HR"/>
        </w:rPr>
        <w:t>travnja</w:t>
      </w:r>
      <w:r w:rsidRPr="00814912">
        <w:rPr>
          <w:rFonts w:hAnsi="Times New Roman" w:ascii="Times New Roman"/>
          <w:szCs w:val="24"/>
          <w:lang w:val="hr-HR"/>
        </w:rPr>
        <w:t xml:space="preserve"> 2017.g. pokrenut prethodni postupak radi utvrđivanja uvjeta za otvaranje stečajnog postupka i zakazano ročište  na koje su pozvani predlagatelj, FINA, dužnik, zastupnik po zakonu dužnika.</w:t>
      </w:r>
    </w:p>
    <w:p w:rsidRDefault="00814912" w:rsidP="00814912" w:rsidR="00814912" w:rsidRPr="00814912">
      <w:pPr>
        <w:rPr>
          <w:rFonts w:hAnsi="Times New Roman" w:ascii="Times New Roman"/>
          <w:szCs w:val="24"/>
          <w:lang w:val="hr-HR"/>
        </w:rPr>
      </w:pP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t xml:space="preserve">Iz potvrde FINA od </w:t>
      </w:r>
      <w:r w:rsidR="00267792">
        <w:rPr>
          <w:rFonts w:hAnsi="Times New Roman" w:ascii="Times New Roman"/>
          <w:szCs w:val="24"/>
          <w:lang w:val="hr-HR"/>
        </w:rPr>
        <w:t>16</w:t>
      </w:r>
      <w:r>
        <w:rPr>
          <w:rFonts w:hAnsi="Times New Roman" w:ascii="Times New Roman"/>
          <w:szCs w:val="24"/>
          <w:lang w:val="hr-HR"/>
        </w:rPr>
        <w:t xml:space="preserve">.05.2017.g. (l.s. </w:t>
      </w:r>
      <w:r w:rsidR="00267792">
        <w:rPr>
          <w:rFonts w:hAnsi="Times New Roman" w:ascii="Times New Roman"/>
          <w:szCs w:val="24"/>
          <w:lang w:val="hr-HR"/>
        </w:rPr>
        <w:t>19</w:t>
      </w:r>
      <w:r w:rsidRPr="00814912">
        <w:rPr>
          <w:rFonts w:hAnsi="Times New Roman" w:ascii="Times New Roman"/>
          <w:szCs w:val="24"/>
          <w:lang w:val="hr-HR"/>
        </w:rPr>
        <w:t xml:space="preserve">) je vidljivo da u Očevidniku redoslijeda osnova za plaćanje na dan izdavanja potvrde dužnik ima evidentirane ne 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267792">
        <w:rPr>
          <w:rFonts w:hAnsi="Times New Roman" w:ascii="Times New Roman"/>
          <w:b/>
          <w:szCs w:val="24"/>
          <w:lang w:val="hr-HR"/>
        </w:rPr>
        <w:t>17</w:t>
      </w:r>
      <w:r w:rsidR="00584CB1">
        <w:rPr>
          <w:rFonts w:hAnsi="Times New Roman" w:ascii="Times New Roman"/>
          <w:b/>
          <w:szCs w:val="24"/>
          <w:lang w:val="hr-HR"/>
        </w:rPr>
        <w:t xml:space="preserve">. </w:t>
      </w:r>
      <w:r w:rsidR="00D060AB">
        <w:rPr>
          <w:rFonts w:hAnsi="Times New Roman" w:ascii="Times New Roman"/>
          <w:b/>
          <w:szCs w:val="24"/>
          <w:lang w:val="hr-HR"/>
        </w:rPr>
        <w:t>svibnja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r w:rsidR="000319B4">
        <w:rPr>
          <w:rFonts w:hAnsi="Times New Roman" w:ascii="Times New Roman"/>
          <w:b/>
          <w:szCs w:val="24"/>
          <w:lang w:val="hr-HR"/>
        </w:rPr>
        <w:t>, v.r.</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380ADC">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267792">
      <w:rPr>
        <w:rFonts w:hAnsi="Book Antiqua" w:ascii="Book Antiqua"/>
        <w:b/>
        <w:sz w:val="22"/>
        <w:szCs w:val="22"/>
        <w:lang w:val="hr-HR"/>
      </w:rPr>
      <w:t>434</w:t>
    </w:r>
    <w:r w:rsidRPr="00317610">
      <w:rPr>
        <w:rFonts w:hAnsi="Book Antiqua" w:ascii="Book Antiqua"/>
        <w:b/>
        <w:sz w:val="22"/>
        <w:szCs w:val="22"/>
        <w:lang w:val="hr-HR"/>
      </w:rPr>
      <w:t>/201</w:t>
    </w:r>
    <w:r w:rsidR="00D060AB">
      <w:rPr>
        <w:rFonts w:hAnsi="Book Antiqua" w:ascii="Book Antiqua"/>
        <w:b/>
        <w:sz w:val="22"/>
        <w:szCs w:val="22"/>
        <w:lang w:val="hr-HR"/>
      </w:rPr>
      <w:t>7</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19B4"/>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67792"/>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80ADC"/>
    <w:rsid w:val="003A0978"/>
    <w:rsid w:val="003A1886"/>
    <w:rsid w:val="003B5FDA"/>
    <w:rsid w:val="003C4699"/>
    <w:rsid w:val="003D7729"/>
    <w:rsid w:val="003E788A"/>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518A"/>
    <w:rsid w:val="0096120A"/>
    <w:rsid w:val="00961989"/>
    <w:rsid w:val="00992E4E"/>
    <w:rsid w:val="009C46AA"/>
    <w:rsid w:val="009C6F3B"/>
    <w:rsid w:val="009D0653"/>
    <w:rsid w:val="009D5ACB"/>
    <w:rsid w:val="00A00409"/>
    <w:rsid w:val="00A0754B"/>
    <w:rsid w:val="00A173EC"/>
    <w:rsid w:val="00A853DE"/>
    <w:rsid w:val="00A864A0"/>
    <w:rsid w:val="00A915A0"/>
    <w:rsid w:val="00A967E6"/>
    <w:rsid w:val="00AA7783"/>
    <w:rsid w:val="00AB234C"/>
    <w:rsid w:val="00AC67CB"/>
    <w:rsid w:val="00AD03C4"/>
    <w:rsid w:val="00AE1540"/>
    <w:rsid w:val="00AF5578"/>
    <w:rsid w:val="00B05C76"/>
    <w:rsid w:val="00B36AFF"/>
    <w:rsid w:val="00B64771"/>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B0126"/>
    <w:rsid w:val="00CC02D8"/>
    <w:rsid w:val="00CC1603"/>
    <w:rsid w:val="00CD6AFE"/>
    <w:rsid w:val="00CE19F2"/>
    <w:rsid w:val="00CE22C2"/>
    <w:rsid w:val="00CE3EB4"/>
    <w:rsid w:val="00CE507A"/>
    <w:rsid w:val="00D00333"/>
    <w:rsid w:val="00D060AB"/>
    <w:rsid w:val="00D06EEC"/>
    <w:rsid w:val="00D07A44"/>
    <w:rsid w:val="00D1663B"/>
    <w:rsid w:val="00D215B3"/>
    <w:rsid w:val="00D26AC1"/>
    <w:rsid w:val="00D36A5D"/>
    <w:rsid w:val="00D40255"/>
    <w:rsid w:val="00D5217A"/>
    <w:rsid w:val="00D64552"/>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80ADC"/>
    <w:rPr>
      <w:color w:val="808080"/>
      <w:bdr w:space="0" w:sz="0" w:color="auto" w:val="none"/>
      <w:shd w:fill="auto" w:color="auto" w:val="clear"/>
    </w:rPr>
  </w:style>
  <w:style w:customStyle="true" w:styleId="eSPISCCParagraphDefaultFont" w:type="character">
    <w:name w:val="eSPIS_CC_Paragraph Default Font"/>
    <w:basedOn w:val="Zadanifontodlomka"/>
    <w:rsid w:val="00380A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0A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80A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0A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380ADC"/>
    <w:rPr>
      <w:color w:val="808080"/>
      <w:bdr w:color="auto" w:space="0" w:sz="0" w:val="none"/>
      <w:shd w:color="auto" w:fill="auto" w:val="clear"/>
    </w:rPr>
  </w:style>
  <w:style w:customStyle="1" w:styleId="eSPISCCParagraphDefaultFont" w:type="character">
    <w:name w:val="eSPIS_CC_Paragraph Default Font"/>
    <w:basedOn w:val="Zadanifontodlomka"/>
    <w:rsid w:val="00380A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0A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80A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0A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COMPITUM d.o.o. za auto-taxi prijevoz i iznajmljivanje automobila</izvorni_sadrzaj>
    <derivirana_varijabla naziv="DomainObject.Predmet.ProtustrankaFormated_1">  COMPITUM d.o.o. za auto-taxi prijevoz i iznajmljivanje automobila</derivirana_varijabla>
  </DomainObject.Predmet.ProtustrankaFormated>
  <DomainObject.Predmet.ProtustrankaFormatedOIB>
    <izvorni_sadrzaj>  COMPITUM d.o.o. za auto-taxi prijevoz i iznajmljivanje automobila, OIB 64678863011</izvorni_sadrzaj>
    <derivirana_varijabla naziv="DomainObject.Predmet.ProtustrankaFormatedOIB_1">  COMPITUM d.o.o. za auto-taxi prijevoz i iznajmljivanje automobila, OIB 64678863011</derivirana_varijabla>
  </DomainObject.Predmet.ProtustrankaFormatedOIB>
  <DomainObject.Predmet.ProtustrankaFormatedWithAdress>
    <izvorni_sadrzaj> COMPITUM d.o.o. za auto-taxi prijevoz i iznajmljivanje automobila, Od Batale 32, 20000 Dubrovnik</izvorni_sadrzaj>
    <derivirana_varijabla naziv="DomainObject.Predmet.ProtustrankaFormatedWithAdress_1"> COMPITUM d.o.o. za auto-taxi prijevoz i iznajmljivanje automobila, Od Batale 32, 20000 Dubrovnik</derivirana_varijabla>
  </DomainObject.Predmet.ProtustrankaFormatedWithAdress>
  <DomainObject.Predmet.ProtustrankaFormatedWithAdressOIB>
    <izvorni_sadrzaj> COMPITUM d.o.o. za auto-taxi prijevoz i iznajmljivanje automobila, OIB 64678863011, Od Batale 32, 20000 Dubrovnik</izvorni_sadrzaj>
    <derivirana_varijabla naziv="DomainObject.Predmet.ProtustrankaFormatedWithAdressOIB_1"> COMPITUM d.o.o. za auto-taxi prijevoz i iznajmljivanje automobila, OIB 64678863011, Od Batale 32, 20000 Dubrovnik</derivirana_varijabla>
  </DomainObject.Predmet.ProtustrankaFormatedWithAdressOIB>
  <DomainObject.Predmet.ProtustrankaWithAdress>
    <izvorni_sadrzaj>COMPITUM d.o.o. za auto-taxi prijevoz i iznajmljivanje automobila Od Batale 32, 20000 Dubrovnik</izvorni_sadrzaj>
    <derivirana_varijabla naziv="DomainObject.Predmet.ProtustrankaWithAdress_1">COMPITUM d.o.o. za auto-taxi prijevoz i iznajmljivanje automobila Od Batale 32, 20000 Dubrovnik</derivirana_varijabla>
  </DomainObject.Predmet.ProtustrankaWithAdress>
  <DomainObject.Predmet.ProtustrankaWithAdressOIB>
    <izvorni_sadrzaj>COMPITUM d.o.o. za auto-taxi prijevoz i iznajmljivanje automobila, OIB 64678863011, Od Batale 32, 20000 Dubrovnik</izvorni_sadrzaj>
    <derivirana_varijabla naziv="DomainObject.Predmet.ProtustrankaWithAdressOIB_1">COMPITUM d.o.o. za auto-taxi prijevoz i iznajmljivanje automobila, OIB 64678863011, Od Batale 32, 20000 Dubrovnik</derivirana_varijabla>
  </DomainObject.Predmet.ProtustrankaWithAdressOIB>
  <DomainObject.Predmet.ProtustrankaNazivFormated>
    <izvorni_sadrzaj>COMPITUM d.o.o. za auto-taxi prijevoz i iznajmljivanje automobila</izvorni_sadrzaj>
    <derivirana_varijabla naziv="DomainObject.Predmet.ProtustrankaNazivFormated_1">COMPITUM d.o.o. za auto-taxi prijevoz i iznajmljivanje automobila</derivirana_varijabla>
  </DomainObject.Predmet.ProtustrankaNazivFormated>
  <DomainObject.Predmet.ProtustrankaNazivFormatedOIB>
    <izvorni_sadrzaj>COMPITUM d.o.o. za auto-taxi prijevoz i iznajmljivanje automobila, OIB 64678863011</izvorni_sadrzaj>
    <derivirana_varijabla naziv="DomainObject.Predmet.ProtustrankaNazivFormatedOIB_1">COMPITUM d.o.o. za auto-taxi prijevoz i iznajmljivanje automobila, OIB 64678863011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8372.81</izvorni_sadrzaj>
    <derivirana_varijabla naziv="DomainObject.Predmet.TrenutnaVrijednost_1">8372.81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COMPITUM d.o.o. za auto-taxi prijevoz i iznajmljivanje automobila</item>
    </izvorni_sadrzaj>
    <derivirana_varijabla naziv="DomainObject.Predmet.ProtuStrankaListFormated_1">
      <item>COMPITUM d.o.o. za auto-taxi prijevoz i iznajmljivanje automobila</item>
    </derivirana_varijabla>
  </DomainObject.Predmet.ProtuStrankaListFormated>
  <DomainObject.Predmet.ProtuStrankaListFormatedOIB>
    <izvorni_sadrzaj>
      <item>COMPITUM d.o.o. za auto-taxi prijevoz i iznajmljivanje automobila, OIB 64678863011</item>
    </izvorni_sadrzaj>
    <derivirana_varijabla naziv="DomainObject.Predmet.ProtuStrankaListFormatedOIB_1">
      <item>COMPITUM d.o.o. za auto-taxi prijevoz i iznajmljivanje automobila, OIB 64678863011</item>
    </derivirana_varijabla>
  </DomainObject.Predmet.ProtuStrankaListFormatedOIB>
  <DomainObject.Predmet.ProtuStrankaListFormatedWithAdress>
    <izvorni_sadrzaj>
      <item>COMPITUM d.o.o. za auto-taxi prijevoz i iznajmljivanje automobila, Od Batale 32, 20000 Dubrovnik</item>
    </izvorni_sadrzaj>
    <derivirana_varijabla naziv="DomainObject.Predmet.ProtuStrankaListFormatedWithAdress_1">
      <item>COMPITUM d.o.o. za auto-taxi prijevoz i iznajmljivanje automobila, Od Batale 32, 20000 Dubrovnik</item>
    </derivirana_varijabla>
  </DomainObject.Predmet.ProtuStrankaListFormatedWithAdress>
  <DomainObject.Predmet.ProtuStrankaListFormatedWithAdressOIB>
    <izvorni_sadrzaj>
      <item>COMPITUM d.o.o. za auto-taxi prijevoz i iznajmljivanje automobila, OIB 64678863011, Od Batale 32, 20000 Dubrovnik</item>
    </izvorni_sadrzaj>
    <derivirana_varijabla naziv="DomainObject.Predmet.ProtuStrankaListFormatedWithAdressOIB_1">
      <item>COMPITUM d.o.o. za auto-taxi prijevoz i iznajmljivanje automobila, OIB 64678863011, Od Batale 32, 20000 Dubrovnik</item>
    </derivirana_varijabla>
  </DomainObject.Predmet.ProtuStrankaListFormatedWithAdressOIB>
  <DomainObject.Predmet.ProtuStrankaListNazivFormated>
    <izvorni_sadrzaj>
      <item>COMPITUM d.o.o. za auto-taxi prijevoz i iznajmljivanje automobila</item>
    </izvorni_sadrzaj>
    <derivirana_varijabla naziv="DomainObject.Predmet.ProtuStrankaListNazivFormated_1">
      <item>COMPITUM d.o.o. za auto-taxi prijevoz i iznajmljivanje automobila</item>
    </derivirana_varijabla>
  </DomainObject.Predmet.ProtuStrankaListNazivFormated>
  <DomainObject.Predmet.ProtuStrankaListNazivFormatedOIB>
    <izvorni_sadrzaj>
      <item>COMPITUM d.o.o. za auto-taxi prijevoz i iznajmljivanje automobila, OIB 64678863011</item>
    </izvorni_sadrzaj>
    <derivirana_varijabla naziv="DomainObject.Predmet.ProtuStrankaListNazivFormatedOIB_1">
      <item>COMPITUM d.o.o. za auto-taxi prijevoz i iznajmljivanje automobila, OIB 64678863011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COMPITUM d.o.o. za auto-taxi prijevoz i iznajmljivanje automobila</izvorni_sadrzaj>
    <derivirana_varijabla naziv="DomainObject.Predmet.ProtustrankaIDrugi_1">COMPITUM d.o.o. za auto-taxi prijevoz i iznajmljivanje automobila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COMPITUM d.o.o. za auto-taxi prijevoz i iznajmljivanje automobila, OIB 64678863011, Od Batale 32, 20000 Dubrovnik</izvorni_sadrzaj>
    <derivirana_varijabla naziv="DomainObject.Predmet.ProtustrankaIDrugiAdressOIB_1">COMPITUM d.o.o. za auto-taxi prijevoz i iznajmljivanje automobila, OIB 64678863011, Od Batale 32,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COMPITUM d.o.o. za auto-taxi prijevoz i iznajmljivanje automobila</item>
    </izvorni_sadrzaj>
    <derivirana_varijabla naziv="DomainObject.Predmet.SudioniciListNaziv_1">
      <item>FINA, RC Split, Podružnica Dubrovnik</item>
      <item>COMPITUM d.o.o. za auto-taxi prijevoz i iznajmljivanje automobila</item>
    </derivirana_varijabla>
  </DomainObject.Predmet.SudioniciListNaziv>
  <DomainObject.Predmet.SudioniciListAdressOIB>
    <izvorni_sadrzaj>
      <item>FINA, RC Split, Podružnica Dubrovnik, OIB 85821130368, Vukovarska 2,20000 Dubrovnik</item>
      <item>COMPITUM d.o.o. za auto-taxi prijevoz i iznajmljivanje automobila, OIB 64678863011, Od Batale 32,20000 Dubrovnik</item>
    </izvorni_sadrzaj>
    <derivirana_varijabla naziv="DomainObject.Predmet.SudioniciListAdressOIB_1">
      <item>FINA, RC Split, Podružnica Dubrovnik, OIB 85821130368, Vukovarska 2,20000 Dubrovnik</item>
      <item>COMPITUM d.o.o. za auto-taxi prijevoz i iznajmljivanje automobila, OIB 64678863011, Od Batale 32,20000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64678863011</item>
    </izvorni_sadrzaj>
    <derivirana_varijabla naziv="DomainObject.Predmet.SudioniciListNazivOIB_1">
      <item>, OIB 85821130368</item>
      <item>, OIB 64678863011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611</properties:Words>
  <properties:Characters>3310</properties:Characters>
  <properties:Lines>92</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2017-05-17T06:20:00Z</dcterms:created>
  <dc:creator>OPCINSKI SUD DUBROVNIK</dc:creator>
  <cp:lastModifiedBy>Andrijana Leto</cp:lastModifiedBy>
  <cp:lastPrinted>2017-05-17T07:20:00Z</cp:lastPrinted>
  <dcterms:modified xmlns:xsi="http://www.w3.org/2001/XMLSchema-instance" xsi:type="dcterms:W3CDTF">2017-05-17T07:48:00Z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