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7aa" w14:paraId="71267aa" w:rsidRDefault="00AE649C" w:rsidP="0004359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43593" w:rsidP="0004359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43593" w:rsidP="00043593" w:rsidR="00043593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St-651/15-4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43593" w:rsidP="00043593" w:rsidR="0004359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43593" w:rsidP="00043593" w:rsidR="0004359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43593" w:rsidP="00043593" w:rsidR="0004359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43593" w:rsidP="00043593" w:rsidR="00043593">
      <w:pPr>
        <w:spacing w:after="0"/>
        <w:jc w:val="right"/>
        <w:rPr>
          <w:lang w:eastAsia="hr-HR"/>
        </w:rPr>
      </w:pPr>
    </w:p>
    <w:p w:rsidRDefault="00043593" w:rsidP="00043593" w:rsidR="00043593">
      <w:pPr>
        <w:spacing w:after="0"/>
        <w:jc w:val="right"/>
      </w:pPr>
    </w:p>
    <w:p w:rsidRDefault="00043593" w:rsidP="00043593" w:rsidR="00043593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ŽBUKA zadruga za ekološku proizvodnju i završne radove u graditeljstvu, </w:t>
      </w:r>
      <w:proofErr w:type="spellStart"/>
      <w:r>
        <w:t>Kalinovac</w:t>
      </w:r>
      <w:proofErr w:type="spellEnd"/>
      <w:r>
        <w:t>, Dravska 135, OIB: 53129825030,  6. studenoga 2015. temeljem čl. 430. Stečajnog zakona („NN“ 71/15, u daljnjem tekstu SZ) objavljuje sljedeći</w:t>
      </w:r>
    </w:p>
    <w:p w:rsidRDefault="00043593" w:rsidP="00043593" w:rsidR="00043593">
      <w:pPr>
        <w:spacing w:after="0"/>
        <w:jc w:val="center"/>
      </w:pPr>
    </w:p>
    <w:p w:rsidRDefault="00043593" w:rsidP="00043593" w:rsidR="00043593">
      <w:pPr>
        <w:spacing w:after="0"/>
        <w:jc w:val="center"/>
      </w:pPr>
      <w:r>
        <w:t>OGLAS</w:t>
      </w:r>
    </w:p>
    <w:p w:rsidRDefault="00043593" w:rsidP="00043593" w:rsidR="00043593">
      <w:pPr>
        <w:spacing w:after="0"/>
      </w:pPr>
    </w:p>
    <w:p w:rsidRDefault="00043593" w:rsidP="00043593" w:rsidR="00043593">
      <w:pPr>
        <w:spacing w:after="0"/>
        <w:jc w:val="both"/>
      </w:pPr>
      <w:r>
        <w:t>1/</w:t>
      </w:r>
      <w:r>
        <w:tab/>
        <w:t xml:space="preserve">Utvrđuje se da ukupni iznos evidentiranog duga dužnika ŽBUKA zadruga za ekološku proizvodnju i završne radove u graditeljstvu, </w:t>
      </w:r>
      <w:proofErr w:type="spellStart"/>
      <w:r>
        <w:t>Kalinovac</w:t>
      </w:r>
      <w:proofErr w:type="spellEnd"/>
      <w:r>
        <w:t>, Dravska 135, OIB: 53129825030 iznosi 121.052,60 kn.</w:t>
      </w:r>
    </w:p>
    <w:p w:rsidRDefault="00043593" w:rsidP="00043593" w:rsidR="00043593">
      <w:pPr>
        <w:spacing w:after="0"/>
        <w:jc w:val="both"/>
      </w:pPr>
    </w:p>
    <w:p w:rsidRDefault="00043593" w:rsidP="00043593" w:rsidR="00043593">
      <w:pPr>
        <w:spacing w:after="0"/>
        <w:jc w:val="both"/>
      </w:pPr>
      <w:r>
        <w:t>2/</w:t>
      </w:r>
      <w:r>
        <w:tab/>
        <w:t xml:space="preserve"> Poziva se upravitelj zadruge dužnika Dražen Janković iz </w:t>
      </w:r>
      <w:proofErr w:type="spellStart"/>
      <w:r>
        <w:t>Kalinovca</w:t>
      </w:r>
      <w:proofErr w:type="spellEnd"/>
      <w:r>
        <w:t xml:space="preserve">, Dravska 135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43593" w:rsidP="00043593" w:rsidR="00043593">
      <w:pPr>
        <w:spacing w:after="0"/>
        <w:jc w:val="both"/>
      </w:pPr>
    </w:p>
    <w:p w:rsidRDefault="00043593" w:rsidP="00043593" w:rsidR="00043593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43593" w:rsidP="00043593" w:rsidR="00043593">
      <w:pPr>
        <w:spacing w:after="0"/>
      </w:pPr>
    </w:p>
    <w:p w:rsidRDefault="00043593" w:rsidP="00043593" w:rsidR="0004359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43593" w:rsidP="00043593" w:rsidR="00043593">
      <w:pPr>
        <w:spacing w:after="0"/>
        <w:jc w:val="both"/>
        <w:rPr>
          <w:color w:val="000000"/>
        </w:rPr>
      </w:pPr>
      <w:r>
        <w:tab/>
      </w:r>
    </w:p>
    <w:p w:rsidRDefault="00043593" w:rsidP="00043593" w:rsidR="0004359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22065115 otvoren kod Hrvatske poštanske banke. </w:t>
      </w:r>
    </w:p>
    <w:p w:rsidRDefault="00043593" w:rsidP="00043593" w:rsidR="0004359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43593" w:rsidP="00043593" w:rsidR="00043593">
      <w:pPr>
        <w:spacing w:after="0"/>
        <w:jc w:val="both"/>
      </w:pPr>
    </w:p>
    <w:p w:rsidRDefault="00043593" w:rsidP="00043593" w:rsidR="00043593">
      <w:pPr>
        <w:spacing w:after="0"/>
        <w:jc w:val="center"/>
      </w:pPr>
      <w:r>
        <w:t>U Varaždinu, 6. studenoga 2015.</w:t>
      </w:r>
    </w:p>
    <w:p w:rsidRDefault="00043593" w:rsidP="00043593" w:rsidR="00043593">
      <w:pPr>
        <w:spacing w:after="0"/>
        <w:jc w:val="both"/>
      </w:pPr>
    </w:p>
    <w:p w:rsidRDefault="00043593" w:rsidP="00043593" w:rsidR="000435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43593" w:rsidP="00043593" w:rsidR="00043593">
      <w:pPr>
        <w:spacing w:after="0"/>
      </w:pPr>
    </w:p>
    <w:p w:rsidRDefault="00043593" w:rsidP="00043593" w:rsidR="000435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043593" w:rsidP="00043593" w:rsidR="00043593">
      <w:pPr>
        <w:spacing w:after="0"/>
      </w:pPr>
    </w:p>
    <w:p w:rsidRDefault="00CB0EA4" w:rsidP="00043593" w:rsidR="00CB0EA4">
      <w:pPr>
        <w:pStyle w:val="Naslovdokumenta"/>
        <w:spacing w:after="0"/>
      </w:pPr>
    </w:p>
    <w:p w:rsidRDefault="0071688E" w:rsidP="00043593" w:rsidR="0071688E">
      <w:pPr>
        <w:pStyle w:val="Poetniodjeljak"/>
        <w:spacing w:after="0"/>
      </w:pPr>
    </w:p>
    <w:p w:rsidRDefault="00A21F0D" w:rsidP="00043593" w:rsidR="00A21F0D">
      <w:pPr>
        <w:pStyle w:val="NormaleSPIS"/>
        <w:spacing w:after="0"/>
        <w:rPr>
          <w:noProof/>
        </w:rPr>
      </w:pPr>
    </w:p>
    <w:p w:rsidRDefault="00DA0242" w:rsidP="0004359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593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St-651/2015-4</izvorni_sadrzaj>
    <derivirana_varijabla naziv="DomainObject.Oznaka_1">St-651/2015-4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ŽBUKA zadruga za ekološku proizvodnju i završne radove u graditeljstvu</izvorni_sadrzaj>
    <derivirana_varijabla naziv="DomainObject.Predmet.ProtustrankaFormated_1">  ŽBUKA zadruga za ekološku proizvodnju i završne radove u graditeljstvu</derivirana_varijabla>
  </DomainObject.Predmet.ProtustrankaFormated>
  <DomainObject.Predmet.ProtustrankaFormatedOIB>
    <izvorni_sadrzaj>  ŽBUKA zadruga za ekološku proizvodnju i završne radove u graditeljstvu, OIB 53129825030</izvorni_sadrzaj>
    <derivirana_varijabla naziv="DomainObject.Predmet.ProtustrankaFormatedOIB_1">  ŽBUKA zadruga za ekološku proizvodnju i završne radove u graditeljstvu, OIB 53129825030</derivirana_varijabla>
  </DomainObject.Predmet.ProtustrankaFormatedOIB>
  <DomainObject.Predmet.ProtustrankaFormatedWithAdress>
    <izvorni_sadrzaj> ŽBUKA zadruga za ekološku proizvodnju i završne radove u graditeljstvu, Dravska 135, 48350 Kalinovac</izvorni_sadrzaj>
    <derivirana_varijabla naziv="DomainObject.Predmet.ProtustrankaFormatedWithAdress_1"> ŽBUKA zadruga za ekološku proizvodnju i završne radove u graditeljstvu, Dravska 135, 48350 Kalinovac</derivirana_varijabla>
  </DomainObject.Predmet.ProtustrankaFormatedWithAdress>
  <DomainObject.Predmet.ProtustrankaFormatedWithAdressOIB>
    <izvorni_sadrzaj> ŽBUKA zadruga za ekološku proizvodnju i završne radove u graditeljstvu, OIB 53129825030, Dravska 135, 48350 Kalinovac</izvorni_sadrzaj>
    <derivirana_varijabla naziv="DomainObject.Predmet.ProtustrankaFormatedWithAdressOIB_1"> ŽBUKA zadruga za ekološku proizvodnju i završne radove u graditeljstvu, OIB 53129825030, Dravska 135, 48350 Kalinovac</derivirana_varijabla>
  </DomainObject.Predmet.ProtustrankaFormatedWithAdressOIB>
  <DomainObject.Predmet.ProtustrankaWithAdress>
    <izvorni_sadrzaj>ŽBUKA zadruga za ekološku proizvodnju i završne radove u graditeljstvu Dravska 135, 48350 Kalinovac</izvorni_sadrzaj>
    <derivirana_varijabla naziv="DomainObject.Predmet.ProtustrankaWithAdress_1">ŽBUKA zadruga za ekološku proizvodnju i završne radove u graditeljstvu Dravska 135, 48350 Kalinovac</derivirana_varijabla>
  </DomainObject.Predmet.ProtustrankaWithAdress>
  <DomainObject.Predmet.ProtustrankaWithAdressOIB>
    <izvorni_sadrzaj>ŽBUKA zadruga za ekološku proizvodnju i završne radove u graditeljstvu, OIB 53129825030, Dravska 135, 48350 Kalinovac</izvorni_sadrzaj>
    <derivirana_varijabla naziv="DomainObject.Predmet.ProtustrankaWithAdressOIB_1">ŽBUKA zadruga za ekološku proizvodnju i završne radove u graditeljstvu, OIB 53129825030, Dravska 135, 48350 Kalinovac</derivirana_varijabla>
  </DomainObject.Predmet.ProtustrankaWithAdressOIB>
  <DomainObject.Predmet.ProtustrankaNazivFormated>
    <izvorni_sadrzaj>ŽBUKA zadruga za ekološku proizvodnju i završne radove u graditeljstvu</izvorni_sadrzaj>
    <derivirana_varijabla naziv="DomainObject.Predmet.ProtustrankaNazivFormated_1">ŽBUKA zadruga za ekološku proizvodnju i završne radove u graditeljstvu</derivirana_varijabla>
  </DomainObject.Predmet.ProtustrankaNazivFormated>
  <DomainObject.Predmet.ProtustrankaNazivFormatedOIB>
    <izvorni_sadrzaj>ŽBUKA zadruga za ekološku proizvodnju i završne radove u graditeljstvu, OIB 53129825030</izvorni_sadrzaj>
    <derivirana_varijabla naziv="DomainObject.Predmet.ProtustrankaNazivFormatedOIB_1">ŽBUKA zadruga za ekološku proizvodnju i završne radove u graditeljstvu, OIB 53129825030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121052.60</izvorni_sadrzaj>
    <derivirana_varijabla naziv="DomainObject.Predmet.TrenutnaVrijednost_1">121052.60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ŽBUKA zadruga za ekološku proizvodnju i završne radove u graditeljstvu</item>
    </izvorni_sadrzaj>
    <derivirana_varijabla naziv="DomainObject.Predmet.ProtuStrankaListFormated_1">
      <item>ŽBUKA zadruga za ekološku proizvodnju i završne radove u graditeljstvu</item>
    </derivirana_varijabla>
  </DomainObject.Predmet.ProtuStrankaListFormated>
  <DomainObject.Predmet.ProtuStrankaListFormatedOIB>
    <izvorni_sadrzaj>
      <item>ŽBUKA zadruga za ekološku proizvodnju i završne radove u graditeljstvu, OIB 53129825030</item>
    </izvorni_sadrzaj>
    <derivirana_varijabla naziv="DomainObject.Predmet.ProtuStrankaListFormatedOIB_1">
      <item>ŽBUKA zadruga za ekološku proizvodnju i završne radove u graditeljstvu, OIB 53129825030</item>
    </derivirana_varijabla>
  </DomainObject.Predmet.ProtuStrankaListFormatedOIB>
  <DomainObject.Predmet.ProtuStrankaListFormatedWithAdress>
    <izvorni_sadrzaj>
      <item>ŽBUKA zadruga za ekološku proizvodnju i završne radove u graditeljstvu, Dravska 135, 48350 Kalinovac</item>
    </izvorni_sadrzaj>
    <derivirana_varijabla naziv="DomainObject.Predmet.ProtuStrankaListFormatedWithAdress_1">
      <item>ŽBUKA zadruga za ekološku proizvodnju i završne radove u graditeljstvu, Dravska 135, 48350 Kalinovac</item>
    </derivirana_varijabla>
  </DomainObject.Predmet.ProtuStrankaListFormatedWithAdress>
  <DomainObject.Predmet.ProtuStrankaListFormatedWithAdressOIB>
    <izvorni_sadrzaj>
      <item>ŽBUKA zadruga za ekološku proizvodnju i završne radove u graditeljstvu, OIB 53129825030, Dravska 135, 48350 Kalinovac</item>
    </izvorni_sadrzaj>
    <derivirana_varijabla naziv="DomainObject.Predmet.ProtuStrankaListFormatedWithAdressOIB_1">
      <item>ŽBUKA zadruga za ekološku proizvodnju i završne radove u graditeljstvu, OIB 53129825030, Dravska 135, 48350 Kalinovac</item>
    </derivirana_varijabla>
  </DomainObject.Predmet.ProtuStrankaListFormatedWithAdressOIB>
  <DomainObject.Predmet.ProtuStrankaListNazivFormated>
    <izvorni_sadrzaj>
      <item>ŽBUKA zadruga za ekološku proizvodnju i završne radove u graditeljstvu</item>
    </izvorni_sadrzaj>
    <derivirana_varijabla naziv="DomainObject.Predmet.ProtuStrankaListNazivFormated_1">
      <item>ŽBUKA zadruga za ekološku proizvodnju i završne radove u graditeljstvu</item>
    </derivirana_varijabla>
  </DomainObject.Predmet.ProtuStrankaListNazivFormated>
  <DomainObject.Predmet.ProtuStrankaListNazivFormatedOIB>
    <izvorni_sadrzaj>
      <item>ŽBUKA zadruga za ekološku proizvodnju i završne radove u graditeljstvu, OIB 53129825030</item>
    </izvorni_sadrzaj>
    <derivirana_varijabla naziv="DomainObject.Predmet.ProtuStrankaListNazivFormatedOIB_1">
      <item>ŽBUKA zadruga za ekološku proizvodnju i završne radove u graditeljstvu, OIB 53129825030</item>
    </derivirana_varijabla>
  </DomainObject.Predmet.ProtuStrankaListNazivFormatedOIB>
  <DomainObject.Predmet.OstaliListFormated>
    <izvorni_sadrzaj>
      <item>e-Oglasna</item>
      <item>Sudski registar</item>
      <item>Dražen Janković</item>
    </izvorni_sadrzaj>
    <derivirana_varijabla naziv="DomainObject.Predmet.OstaliListFormated_1">
      <item>e-Oglasna</item>
      <item>Sudski registar</item>
      <item>Dražen Janković</item>
    </derivirana_varijabla>
  </DomainObject.Predmet.OstaliListFormated>
  <DomainObject.Predmet.OstaliListFormatedOIB>
    <izvorni_sadrzaj>
      <item>e-Oglasna</item>
      <item>Sudski registar</item>
      <item>Dražen Janković</item>
    </izvorni_sadrzaj>
    <derivirana_varijabla naziv="DomainObject.Predmet.OstaliListFormatedOIB_1">
      <item>e-Oglasna</item>
      <item>Sudski registar</item>
      <item>Dražen Janković</item>
    </derivirana_varijabla>
  </DomainObject.Predmet.OstaliListFormatedOIB>
  <DomainObject.Predmet.OstaliListFormatedWithAdress>
    <izvorni_sadrzaj>
      <item>e-Oglasna</item>
      <item>Sudski registar</item>
      <item>Dražen Janković, Dravska 135, 48350 Kalinovac</item>
    </izvorni_sadrzaj>
    <derivirana_varijabla naziv="DomainObject.Predmet.OstaliListFormatedWithAdress_1">
      <item>e-Oglasna</item>
      <item>Sudski registar</item>
      <item>Dražen Janković, Dravska 135, 48350 Kalinovac</item>
    </derivirana_varijabla>
  </DomainObject.Predmet.OstaliListFormatedWithAdress>
  <DomainObject.Predmet.OstaliListFormatedWithAdressOIB>
    <izvorni_sadrzaj>
      <item>e-Oglasna</item>
      <item>Sudski registar</item>
      <item>Dražen Janković, Dravska 135, 48350 Kalinovac</item>
    </izvorni_sadrzaj>
    <derivirana_varijabla naziv="DomainObject.Predmet.OstaliListFormatedWithAdressOIB_1">
      <item>e-Oglasna</item>
      <item>Sudski registar</item>
      <item>Dražen Janković, Dravska 135, 48350 Kalinovac</item>
    </derivirana_varijabla>
  </DomainObject.Predmet.OstaliListFormatedWithAdressOIB>
  <DomainObject.Predmet.OstaliListNazivFormated>
    <izvorni_sadrzaj>
      <item>e-Oglasna</item>
      <item>Sudski registar</item>
      <item>Dražen Janković</item>
    </izvorni_sadrzaj>
    <derivirana_varijabla naziv="DomainObject.Predmet.OstaliListNazivFormated_1">
      <item>e-Oglasna</item>
      <item>Sudski registar</item>
      <item>Dražen Janković</item>
    </derivirana_varijabla>
  </DomainObject.Predmet.OstaliListNazivFormated>
  <DomainObject.Predmet.OstaliListNazivFormatedOIB>
    <izvorni_sadrzaj>
      <item>e-Oglasna</item>
      <item>Sudski registar</item>
      <item>Dražen Janković</item>
    </izvorni_sadrzaj>
    <derivirana_varijabla naziv="DomainObject.Predmet.OstaliListNazivFormatedOIB_1">
      <item>e-Oglasna</item>
      <item>Sudski registar</item>
      <item>Dražen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St-651/2015-4</izvorni_sadrzaj>
    <derivirana_varijabla naziv="DomainObject.PoslovniBrojDokumenta_1">St-651/2015-4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ŽBUKA zadruga za ekološku proizvodnju i završne radove u graditeljstvu</izvorni_sadrzaj>
    <derivirana_varijabla naziv="DomainObject.Predmet.ProtustrankaIDrugi_1">ŽBUKA zadruga za ekološku proizvodnju i završne radove u graditeljstvu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ŽBUKA zadruga za ekološku proizvodnju i završne radove u graditeljstvu, OIB 53129825030, Dravska 135, 48350 Kalinovac</izvorni_sadrzaj>
    <derivirana_varijabla naziv="DomainObject.Predmet.ProtustrankaIDrugiAdressOIB_1">ŽBUKA zadruga za ekološku proizvodnju i završne radove u graditeljstvu, OIB 53129825030, Dravska 135,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ŽBUKA zadruga za ekološku proizvodnju i završne radove u graditeljstvu</item>
      <item>e-Oglasna</item>
      <item>Sudski registar</item>
      <item>Dražen Janković</item>
    </izvorni_sadrzaj>
    <derivirana_varijabla naziv="DomainObject.Predmet.SudioniciListNaziv_1">
      <item>Financijska agencija</item>
      <item>ŽBUKA zadruga za ekološku proizvodnju i završne radove u graditeljstvu</item>
      <item>e-Oglasna</item>
      <item>Sudski registar</item>
      <item>Dražen Janković</item>
    </derivirana_varijabla>
  </DomainObject.Predmet.SudioniciListNaziv>
  <DomainObject.Predmet.SudioniciListAdressOIB>
    <izvorni_sadrzaj>
      <item>Financijska agencija, OIB 85821130368, A.Cesarca 2,42000 Varaždin</item>
      <item>ŽBUKA zadruga za ekološku proizvodnju i završne radove u graditeljstvu, OIB 53129825030, Dravska 135,48350 Kalinovac</item>
      <item>e-Oglasna</item>
      <item>Sudski registar</item>
      <item>Dražen Janković, Dravska 135,48350 Kalinovac</item>
    </izvorni_sadrzaj>
    <derivirana_varijabla naziv="DomainObject.Predmet.SudioniciListAdressOIB_1">
      <item>Financijska agencija, OIB 85821130368, A.Cesarca 2,42000 Varaždin</item>
      <item>ŽBUKA zadruga za ekološku proizvodnju i završne radove u graditeljstvu, OIB 53129825030, Dravska 135,48350 Kalinovac</item>
      <item>e-Oglasna</item>
      <item>Sudski registar</item>
      <item>Dražen Janković, Dravska 135,48350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4BF74-7FDA-4B2B-998E-103C8C4F1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2081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