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13fa" w14:paraId="2b013fa" w:rsidRDefault="00BD5EBC" w:rsidP="00C907C8" w:rsidR="007F268F" w:rsidRPr="000C1A14">
      <w:pPr>
        <w15:collapsed w:val="false"/>
        <w:rPr>
          <w:sz w:val="22"/>
          <w:szCs w:val="22"/>
        </w:rPr>
      </w:pPr>
      <w:bookmarkStart w:name="_GoBack" w:id="0"/>
      <w:bookmarkEnd w:id="0"/>
      <w:r w:rsidRPr="000C1A14">
        <w:rPr>
          <w:sz w:val="22"/>
          <w:szCs w:val="22"/>
        </w:rPr>
        <w:t xml:space="preserve">  </w:t>
      </w:r>
      <w:r w:rsidR="00BB372D" w:rsidRPr="000C1A14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0C1A14">
      <w:pPr>
        <w:jc w:val="both"/>
        <w:rPr>
          <w:sz w:val="22"/>
          <w:szCs w:val="22"/>
        </w:rPr>
      </w:pPr>
      <w:r w:rsidRPr="000C1A14">
        <w:rPr>
          <w:sz w:val="22"/>
          <w:szCs w:val="22"/>
          <w:lang w:val="pl-PL"/>
        </w:rPr>
        <w:t>REPUBLIKA HRVATSKA</w:t>
      </w:r>
      <w:r w:rsidRPr="000C1A14">
        <w:rPr>
          <w:sz w:val="22"/>
          <w:szCs w:val="22"/>
          <w:lang w:val="pl-PL"/>
        </w:rPr>
        <w:tab/>
      </w:r>
      <w:r w:rsidRPr="000C1A14">
        <w:rPr>
          <w:sz w:val="22"/>
          <w:szCs w:val="22"/>
          <w:lang w:val="pl-PL"/>
        </w:rPr>
        <w:tab/>
      </w:r>
      <w:r w:rsidRPr="000C1A14">
        <w:rPr>
          <w:sz w:val="22"/>
          <w:szCs w:val="22"/>
          <w:lang w:val="pl-PL"/>
        </w:rPr>
        <w:tab/>
      </w:r>
      <w:r w:rsidRPr="000C1A14">
        <w:rPr>
          <w:sz w:val="22"/>
          <w:szCs w:val="22"/>
          <w:lang w:val="pl-PL"/>
        </w:rPr>
        <w:tab/>
      </w:r>
      <w:r w:rsidRPr="000C1A14">
        <w:rPr>
          <w:sz w:val="22"/>
          <w:szCs w:val="22"/>
          <w:lang w:val="pl-PL"/>
        </w:rPr>
        <w:tab/>
      </w:r>
    </w:p>
    <w:p w:rsidRDefault="004B23BC" w:rsidP="004B23BC" w:rsidR="004B23BC" w:rsidRPr="000C1A14">
      <w:pPr>
        <w:jc w:val="both"/>
        <w:rPr>
          <w:sz w:val="22"/>
          <w:szCs w:val="22"/>
          <w:lang w:val="pl-PL"/>
        </w:rPr>
      </w:pPr>
      <w:r w:rsidRPr="000C1A14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0C1A14">
      <w:pPr>
        <w:jc w:val="both"/>
        <w:rPr>
          <w:sz w:val="22"/>
          <w:szCs w:val="22"/>
        </w:rPr>
      </w:pPr>
      <w:r w:rsidRPr="000C1A14">
        <w:rPr>
          <w:sz w:val="22"/>
          <w:szCs w:val="22"/>
          <w:lang w:val="pt-BR"/>
        </w:rPr>
        <w:t>Zagreb, Amruševa 2/II</w:t>
      </w:r>
      <w:r w:rsidRPr="000C1A14">
        <w:rPr>
          <w:sz w:val="22"/>
          <w:szCs w:val="22"/>
          <w:lang w:val="pt-BR"/>
        </w:rPr>
        <w:tab/>
      </w:r>
      <w:r w:rsidRPr="000C1A14">
        <w:rPr>
          <w:sz w:val="22"/>
          <w:szCs w:val="22"/>
          <w:lang w:val="pt-BR"/>
        </w:rPr>
        <w:tab/>
      </w:r>
      <w:r w:rsidRPr="000C1A14">
        <w:rPr>
          <w:sz w:val="22"/>
          <w:szCs w:val="22"/>
          <w:lang w:val="pt-BR"/>
        </w:rPr>
        <w:tab/>
      </w:r>
      <w:r w:rsidRPr="000C1A14">
        <w:rPr>
          <w:sz w:val="22"/>
          <w:szCs w:val="22"/>
          <w:lang w:val="pt-BR"/>
        </w:rPr>
        <w:tab/>
      </w:r>
      <w:r w:rsidRPr="000C1A14">
        <w:rPr>
          <w:sz w:val="22"/>
          <w:szCs w:val="22"/>
          <w:lang w:val="pt-BR"/>
        </w:rPr>
        <w:tab/>
      </w:r>
      <w:r w:rsidRPr="000C1A14">
        <w:rPr>
          <w:sz w:val="22"/>
          <w:szCs w:val="22"/>
          <w:lang w:val="pt-BR"/>
        </w:rPr>
        <w:tab/>
        <w:t xml:space="preserve">        </w:t>
      </w:r>
      <w:r w:rsidR="00152A1E" w:rsidRPr="000C1A14">
        <w:rPr>
          <w:sz w:val="22"/>
          <w:szCs w:val="22"/>
          <w:lang w:val="pt-BR"/>
        </w:rPr>
        <w:t xml:space="preserve">           </w:t>
      </w:r>
      <w:r w:rsidRPr="000C1A14">
        <w:rPr>
          <w:sz w:val="22"/>
          <w:szCs w:val="22"/>
          <w:lang w:val="pt-BR"/>
        </w:rPr>
        <w:t xml:space="preserve"> </w:t>
      </w:r>
      <w:r w:rsidR="00BB372D" w:rsidRPr="000C1A14">
        <w:rPr>
          <w:sz w:val="22"/>
          <w:szCs w:val="22"/>
          <w:lang w:val="pt-BR"/>
        </w:rPr>
        <w:t>13</w:t>
      </w:r>
      <w:r w:rsidR="008956F8" w:rsidRPr="000C1A14">
        <w:rPr>
          <w:sz w:val="22"/>
          <w:szCs w:val="22"/>
        </w:rPr>
        <w:t>. St-</w:t>
      </w:r>
      <w:r w:rsidR="00C56D7D" w:rsidRPr="000C1A14">
        <w:rPr>
          <w:sz w:val="22"/>
          <w:szCs w:val="22"/>
        </w:rPr>
        <w:t>1903</w:t>
      </w:r>
      <w:r w:rsidR="006A4B56" w:rsidRPr="000C1A14">
        <w:rPr>
          <w:sz w:val="22"/>
          <w:szCs w:val="22"/>
        </w:rPr>
        <w:t>/15</w:t>
      </w:r>
    </w:p>
    <w:p w:rsidRDefault="00152A1E" w:rsidP="004B23BC" w:rsidR="00152A1E" w:rsidRPr="000C1A14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0C1A14">
      <w:pPr>
        <w:jc w:val="center"/>
        <w:rPr>
          <w:sz w:val="22"/>
          <w:szCs w:val="22"/>
          <w:lang w:val="pt-BR"/>
        </w:rPr>
      </w:pPr>
      <w:r w:rsidRPr="000C1A14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0C1A14">
      <w:pPr>
        <w:jc w:val="center"/>
        <w:rPr>
          <w:sz w:val="22"/>
          <w:szCs w:val="22"/>
          <w:lang w:val="pt-BR"/>
        </w:rPr>
      </w:pPr>
      <w:r w:rsidRPr="000C1A14">
        <w:rPr>
          <w:sz w:val="22"/>
          <w:szCs w:val="22"/>
          <w:lang w:val="pt-BR"/>
        </w:rPr>
        <w:t>R J E Š E N J E</w:t>
      </w:r>
    </w:p>
    <w:p w:rsidRDefault="004B23BC" w:rsidP="004B23BC" w:rsidR="004B23BC" w:rsidRPr="000C1A14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0C1A14">
      <w:pPr>
        <w:ind w:firstLine="708"/>
        <w:jc w:val="both"/>
        <w:rPr>
          <w:sz w:val="22"/>
          <w:szCs w:val="22"/>
        </w:rPr>
      </w:pPr>
      <w:r w:rsidRPr="000C1A14">
        <w:rPr>
          <w:sz w:val="22"/>
          <w:szCs w:val="22"/>
          <w:lang w:val="en-GB"/>
        </w:rPr>
        <w:t xml:space="preserve">Trgovački sud u Zagrebu, </w:t>
      </w:r>
      <w:r w:rsidRPr="000C1A14">
        <w:rPr>
          <w:sz w:val="22"/>
          <w:szCs w:val="22"/>
        </w:rPr>
        <w:t xml:space="preserve">po višoj sudskoj savjetnici toga suda Bernardici Novak Šarac, </w:t>
      </w:r>
      <w:r w:rsidRPr="000C1A14">
        <w:rPr>
          <w:sz w:val="22"/>
          <w:szCs w:val="22"/>
          <w:lang w:val="en-GB"/>
        </w:rPr>
        <w:t xml:space="preserve">u </w:t>
      </w:r>
      <w:proofErr w:type="spellStart"/>
      <w:r w:rsidRPr="000C1A14">
        <w:rPr>
          <w:sz w:val="22"/>
          <w:szCs w:val="22"/>
          <w:lang w:val="en-GB"/>
        </w:rPr>
        <w:t>stečajnom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predmetu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povodom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zahtjeva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r w:rsidRPr="000C1A14">
        <w:rPr>
          <w:sz w:val="22"/>
          <w:szCs w:val="22"/>
        </w:rPr>
        <w:t xml:space="preserve">FINANCIJSKE AGENCIJE, za provedbu skraćenog stečajnog postupka nad dužnikom </w:t>
      </w:r>
      <w:r w:rsidR="000A34FC" w:rsidRPr="000C1A14">
        <w:rPr>
          <w:sz w:val="22"/>
          <w:szCs w:val="22"/>
        </w:rPr>
        <w:t>DRUŠTVO KREATIVNOG ŽIVLJENJA</w:t>
      </w:r>
      <w:r w:rsidRPr="000C1A14">
        <w:rPr>
          <w:sz w:val="22"/>
          <w:szCs w:val="22"/>
        </w:rPr>
        <w:t xml:space="preserve">, </w:t>
      </w:r>
      <w:r w:rsidR="00766D9E" w:rsidRPr="000C1A14">
        <w:rPr>
          <w:sz w:val="22"/>
          <w:szCs w:val="22"/>
        </w:rPr>
        <w:t>OIB</w:t>
      </w:r>
      <w:r w:rsidR="009614A4" w:rsidRPr="000C1A14">
        <w:rPr>
          <w:sz w:val="22"/>
          <w:szCs w:val="22"/>
        </w:rPr>
        <w:t xml:space="preserve">: </w:t>
      </w:r>
      <w:r w:rsidR="000A34FC" w:rsidRPr="000C1A14">
        <w:rPr>
          <w:sz w:val="22"/>
          <w:szCs w:val="22"/>
        </w:rPr>
        <w:t>87106164950</w:t>
      </w:r>
      <w:r w:rsidRPr="000C1A14">
        <w:rPr>
          <w:sz w:val="22"/>
          <w:szCs w:val="22"/>
        </w:rPr>
        <w:t xml:space="preserve">, </w:t>
      </w:r>
      <w:r w:rsidR="000A34FC" w:rsidRPr="000C1A14">
        <w:rPr>
          <w:sz w:val="22"/>
          <w:szCs w:val="22"/>
        </w:rPr>
        <w:t>Zagreb</w:t>
      </w:r>
      <w:r w:rsidR="00D50E3B" w:rsidRPr="000C1A14">
        <w:rPr>
          <w:sz w:val="22"/>
          <w:szCs w:val="22"/>
        </w:rPr>
        <w:t xml:space="preserve">, </w:t>
      </w:r>
      <w:proofErr w:type="spellStart"/>
      <w:r w:rsidR="000A34FC" w:rsidRPr="000C1A14">
        <w:rPr>
          <w:sz w:val="22"/>
          <w:szCs w:val="22"/>
        </w:rPr>
        <w:t>Hanamanova</w:t>
      </w:r>
      <w:proofErr w:type="spellEnd"/>
      <w:r w:rsidR="000A34FC" w:rsidRPr="000C1A14">
        <w:rPr>
          <w:sz w:val="22"/>
          <w:szCs w:val="22"/>
        </w:rPr>
        <w:t xml:space="preserve"> 5</w:t>
      </w:r>
      <w:r w:rsidR="00852164" w:rsidRPr="000C1A14">
        <w:rPr>
          <w:sz w:val="22"/>
          <w:szCs w:val="22"/>
        </w:rPr>
        <w:t xml:space="preserve">, </w:t>
      </w:r>
      <w:r w:rsidRPr="000C1A14">
        <w:rPr>
          <w:sz w:val="22"/>
          <w:szCs w:val="22"/>
        </w:rPr>
        <w:t xml:space="preserve">dana </w:t>
      </w:r>
      <w:r w:rsidR="000A34FC" w:rsidRPr="000C1A14">
        <w:rPr>
          <w:sz w:val="22"/>
          <w:szCs w:val="22"/>
        </w:rPr>
        <w:t>21. rujna 2018</w:t>
      </w:r>
      <w:r w:rsidRPr="000C1A14">
        <w:rPr>
          <w:sz w:val="22"/>
          <w:szCs w:val="22"/>
        </w:rPr>
        <w:t>. godine</w:t>
      </w:r>
    </w:p>
    <w:p w:rsidRDefault="00C907C8" w:rsidP="007F268F" w:rsidR="00C907C8" w:rsidRPr="000C1A14">
      <w:pPr>
        <w:jc w:val="center"/>
        <w:rPr>
          <w:sz w:val="22"/>
          <w:szCs w:val="22"/>
        </w:rPr>
      </w:pPr>
      <w:r w:rsidRPr="000C1A14">
        <w:rPr>
          <w:sz w:val="22"/>
          <w:szCs w:val="22"/>
        </w:rPr>
        <w:t>r i j e š i o    j e</w:t>
      </w:r>
    </w:p>
    <w:p w:rsidRDefault="00E437C6" w:rsidP="00152A1E" w:rsidR="00E437C6" w:rsidRPr="000C1A14">
      <w:pPr>
        <w:jc w:val="both"/>
        <w:rPr>
          <w:sz w:val="22"/>
          <w:szCs w:val="22"/>
        </w:rPr>
      </w:pPr>
    </w:p>
    <w:p w:rsidRDefault="00E437C6" w:rsidP="000A34FC" w:rsidR="000A34FC" w:rsidRPr="000C1A14">
      <w:pPr>
        <w:ind w:firstLine="360"/>
        <w:jc w:val="both"/>
        <w:rPr>
          <w:sz w:val="22"/>
          <w:szCs w:val="22"/>
        </w:rPr>
      </w:pPr>
      <w:r w:rsidRPr="000C1A14">
        <w:rPr>
          <w:sz w:val="22"/>
          <w:szCs w:val="22"/>
        </w:rPr>
        <w:t xml:space="preserve"> </w:t>
      </w:r>
      <w:r w:rsidR="000A34FC" w:rsidRPr="000C1A14">
        <w:rPr>
          <w:sz w:val="22"/>
          <w:szCs w:val="22"/>
        </w:rPr>
        <w:tab/>
        <w:t xml:space="preserve">Obustavlja se skraćeni stečajni postupak nad dužnikom DRUŠTVO KREATIVNOG ŽIVLJENJA, OIB: 87106164950, Zagreb, </w:t>
      </w:r>
      <w:proofErr w:type="spellStart"/>
      <w:r w:rsidR="000A34FC" w:rsidRPr="000C1A14">
        <w:rPr>
          <w:sz w:val="22"/>
          <w:szCs w:val="22"/>
        </w:rPr>
        <w:t>Hanamanova</w:t>
      </w:r>
      <w:proofErr w:type="spellEnd"/>
      <w:r w:rsidR="000A34FC" w:rsidRPr="000C1A14">
        <w:rPr>
          <w:sz w:val="22"/>
          <w:szCs w:val="22"/>
        </w:rPr>
        <w:t xml:space="preserve"> 5.</w:t>
      </w:r>
    </w:p>
    <w:p w:rsidRDefault="00E437C6" w:rsidP="00C907C8" w:rsidR="00E437C6" w:rsidRPr="000C1A14">
      <w:pPr>
        <w:rPr>
          <w:sz w:val="22"/>
          <w:szCs w:val="22"/>
        </w:rPr>
      </w:pPr>
    </w:p>
    <w:p w:rsidRDefault="00C907C8" w:rsidP="007F268F" w:rsidR="00C907C8" w:rsidRPr="000C1A14">
      <w:pPr>
        <w:jc w:val="center"/>
        <w:rPr>
          <w:sz w:val="22"/>
          <w:szCs w:val="22"/>
        </w:rPr>
      </w:pPr>
      <w:r w:rsidRPr="000C1A14">
        <w:rPr>
          <w:sz w:val="22"/>
          <w:szCs w:val="22"/>
        </w:rPr>
        <w:t>Obrazloženje</w:t>
      </w:r>
    </w:p>
    <w:p w:rsidRDefault="008956F8" w:rsidP="006C3DA6" w:rsidR="008956F8" w:rsidRPr="000C1A14">
      <w:pPr>
        <w:jc w:val="both"/>
        <w:rPr>
          <w:sz w:val="22"/>
          <w:szCs w:val="22"/>
        </w:rPr>
      </w:pPr>
    </w:p>
    <w:p w:rsidRDefault="006C3DA6" w:rsidP="006C3DA6" w:rsidR="006C3DA6" w:rsidRPr="000C1A14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0C1A14">
        <w:rPr>
          <w:sz w:val="22"/>
          <w:szCs w:val="22"/>
          <w:lang w:val="en-GB"/>
        </w:rPr>
        <w:t>Financijska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agencija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podnijela</w:t>
      </w:r>
      <w:proofErr w:type="spellEnd"/>
      <w:r w:rsidRPr="000C1A14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0C1A14">
        <w:rPr>
          <w:sz w:val="22"/>
          <w:szCs w:val="22"/>
          <w:lang w:val="en-GB"/>
        </w:rPr>
        <w:t>na</w:t>
      </w:r>
      <w:proofErr w:type="spellEnd"/>
      <w:proofErr w:type="gram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temelju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odredbe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čl</w:t>
      </w:r>
      <w:proofErr w:type="spellEnd"/>
      <w:r w:rsidRPr="000C1A14">
        <w:rPr>
          <w:sz w:val="22"/>
          <w:szCs w:val="22"/>
          <w:lang w:val="en-GB"/>
        </w:rPr>
        <w:t>. 4</w:t>
      </w:r>
      <w:r w:rsidR="00766D9E" w:rsidRPr="000C1A14">
        <w:rPr>
          <w:sz w:val="22"/>
          <w:szCs w:val="22"/>
          <w:lang w:val="en-GB"/>
        </w:rPr>
        <w:t>44</w:t>
      </w:r>
      <w:r w:rsidRPr="000C1A14">
        <w:rPr>
          <w:sz w:val="22"/>
          <w:szCs w:val="22"/>
          <w:lang w:val="en-GB"/>
        </w:rPr>
        <w:t xml:space="preserve">. </w:t>
      </w:r>
      <w:proofErr w:type="spellStart"/>
      <w:r w:rsidRPr="000C1A14">
        <w:rPr>
          <w:sz w:val="22"/>
          <w:szCs w:val="22"/>
          <w:lang w:val="en-GB"/>
        </w:rPr>
        <w:t>st.</w:t>
      </w:r>
      <w:proofErr w:type="spellEnd"/>
      <w:r w:rsidRPr="000C1A14">
        <w:rPr>
          <w:sz w:val="22"/>
          <w:szCs w:val="22"/>
          <w:lang w:val="en-GB"/>
        </w:rPr>
        <w:t xml:space="preserve"> 1. </w:t>
      </w:r>
      <w:proofErr w:type="spellStart"/>
      <w:r w:rsidRPr="000C1A14">
        <w:rPr>
          <w:sz w:val="22"/>
          <w:szCs w:val="22"/>
          <w:lang w:val="en-GB"/>
        </w:rPr>
        <w:t>Stečajnog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zakona</w:t>
      </w:r>
      <w:proofErr w:type="spellEnd"/>
      <w:r w:rsidRPr="000C1A14">
        <w:rPr>
          <w:sz w:val="22"/>
          <w:szCs w:val="22"/>
          <w:lang w:val="en-GB"/>
        </w:rPr>
        <w:t xml:space="preserve"> (“</w:t>
      </w:r>
      <w:proofErr w:type="spellStart"/>
      <w:r w:rsidRPr="000C1A14">
        <w:rPr>
          <w:sz w:val="22"/>
          <w:szCs w:val="22"/>
          <w:lang w:val="en-GB"/>
        </w:rPr>
        <w:t>Narodne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novine</w:t>
      </w:r>
      <w:proofErr w:type="spellEnd"/>
      <w:r w:rsidRPr="000C1A14">
        <w:rPr>
          <w:sz w:val="22"/>
          <w:szCs w:val="22"/>
          <w:lang w:val="en-GB"/>
        </w:rPr>
        <w:t xml:space="preserve">” </w:t>
      </w:r>
      <w:proofErr w:type="spellStart"/>
      <w:r w:rsidRPr="000C1A14">
        <w:rPr>
          <w:sz w:val="22"/>
          <w:szCs w:val="22"/>
          <w:lang w:val="en-GB"/>
        </w:rPr>
        <w:t>broj</w:t>
      </w:r>
      <w:proofErr w:type="spellEnd"/>
      <w:r w:rsidRPr="000C1A14">
        <w:rPr>
          <w:sz w:val="22"/>
          <w:szCs w:val="22"/>
          <w:lang w:val="en-GB"/>
        </w:rPr>
        <w:t xml:space="preserve"> 71/15, </w:t>
      </w:r>
      <w:proofErr w:type="spellStart"/>
      <w:r w:rsidRPr="000C1A14">
        <w:rPr>
          <w:sz w:val="22"/>
          <w:szCs w:val="22"/>
          <w:lang w:val="en-GB"/>
        </w:rPr>
        <w:t>dalje</w:t>
      </w:r>
      <w:proofErr w:type="spellEnd"/>
      <w:r w:rsidRPr="000C1A14">
        <w:rPr>
          <w:sz w:val="22"/>
          <w:szCs w:val="22"/>
          <w:lang w:val="en-GB"/>
        </w:rPr>
        <w:t xml:space="preserve">: SZ), </w:t>
      </w:r>
      <w:proofErr w:type="spellStart"/>
      <w:r w:rsidRPr="000C1A14">
        <w:rPr>
          <w:sz w:val="22"/>
          <w:szCs w:val="22"/>
          <w:lang w:val="en-GB"/>
        </w:rPr>
        <w:t>zahtjev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provedbu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skraćenog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stečajnog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postupka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0C1A14">
        <w:rPr>
          <w:sz w:val="22"/>
          <w:szCs w:val="22"/>
          <w:lang w:val="en-GB"/>
        </w:rPr>
        <w:t>nad</w:t>
      </w:r>
      <w:proofErr w:type="spellEnd"/>
      <w:proofErr w:type="gram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dužnikom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r w:rsidR="000A34FC" w:rsidRPr="000C1A14">
        <w:rPr>
          <w:sz w:val="22"/>
          <w:szCs w:val="22"/>
        </w:rPr>
        <w:t xml:space="preserve">DRUŠTVO KREATIVNOG ŽIVLJENJA, OIB: 87106164950, Zagreb, </w:t>
      </w:r>
      <w:proofErr w:type="spellStart"/>
      <w:r w:rsidR="000A34FC" w:rsidRPr="000C1A14">
        <w:rPr>
          <w:sz w:val="22"/>
          <w:szCs w:val="22"/>
        </w:rPr>
        <w:t>Hanamanova</w:t>
      </w:r>
      <w:proofErr w:type="spellEnd"/>
      <w:r w:rsidR="000A34FC" w:rsidRPr="000C1A14">
        <w:rPr>
          <w:sz w:val="22"/>
          <w:szCs w:val="22"/>
        </w:rPr>
        <w:t xml:space="preserve"> 5</w:t>
      </w:r>
      <w:r w:rsidRPr="000C1A14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0C1A14">
      <w:pPr>
        <w:ind w:firstLine="708"/>
        <w:jc w:val="both"/>
        <w:rPr>
          <w:sz w:val="22"/>
          <w:szCs w:val="22"/>
          <w:lang w:val="en-GB"/>
        </w:rPr>
      </w:pPr>
      <w:r w:rsidRPr="000C1A14">
        <w:rPr>
          <w:sz w:val="22"/>
          <w:szCs w:val="22"/>
          <w:lang w:val="en-GB"/>
        </w:rPr>
        <w:t xml:space="preserve"> U </w:t>
      </w:r>
      <w:proofErr w:type="spellStart"/>
      <w:r w:rsidRPr="000C1A14">
        <w:rPr>
          <w:sz w:val="22"/>
          <w:szCs w:val="22"/>
          <w:lang w:val="en-GB"/>
        </w:rPr>
        <w:t>zahtjevu</w:t>
      </w:r>
      <w:proofErr w:type="spellEnd"/>
      <w:r w:rsidRPr="000C1A14">
        <w:rPr>
          <w:sz w:val="22"/>
          <w:szCs w:val="22"/>
          <w:lang w:val="en-GB"/>
        </w:rPr>
        <w:t xml:space="preserve"> je </w:t>
      </w:r>
      <w:proofErr w:type="spellStart"/>
      <w:r w:rsidRPr="000C1A14">
        <w:rPr>
          <w:sz w:val="22"/>
          <w:szCs w:val="22"/>
          <w:lang w:val="en-GB"/>
        </w:rPr>
        <w:t>navedeno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kako</w:t>
      </w:r>
      <w:proofErr w:type="spellEnd"/>
      <w:r w:rsidRPr="000C1A14">
        <w:rPr>
          <w:sz w:val="22"/>
          <w:szCs w:val="22"/>
          <w:lang w:val="en-GB"/>
        </w:rPr>
        <w:t xml:space="preserve"> je </w:t>
      </w:r>
      <w:proofErr w:type="spellStart"/>
      <w:r w:rsidRPr="000C1A14">
        <w:rPr>
          <w:sz w:val="22"/>
          <w:szCs w:val="22"/>
          <w:lang w:val="en-GB"/>
        </w:rPr>
        <w:t>dužnik</w:t>
      </w:r>
      <w:proofErr w:type="spellEnd"/>
      <w:r w:rsidRPr="000C1A14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0C1A14">
        <w:rPr>
          <w:sz w:val="22"/>
          <w:szCs w:val="22"/>
          <w:lang w:val="en-GB"/>
        </w:rPr>
        <w:t>na</w:t>
      </w:r>
      <w:proofErr w:type="spellEnd"/>
      <w:proofErr w:type="gram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dan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r w:rsidR="00766D9E" w:rsidRPr="000C1A14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0C1A14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0C1A14">
        <w:rPr>
          <w:sz w:val="22"/>
          <w:szCs w:val="22"/>
          <w:lang w:val="en-GB"/>
        </w:rPr>
        <w:t xml:space="preserve"> 201</w:t>
      </w:r>
      <w:r w:rsidR="00766D9E" w:rsidRPr="000C1A14">
        <w:rPr>
          <w:sz w:val="22"/>
          <w:szCs w:val="22"/>
          <w:lang w:val="en-GB"/>
        </w:rPr>
        <w:t>5</w:t>
      </w:r>
      <w:r w:rsidRPr="000C1A14">
        <w:rPr>
          <w:sz w:val="22"/>
          <w:szCs w:val="22"/>
          <w:lang w:val="en-GB"/>
        </w:rPr>
        <w:t xml:space="preserve">., u </w:t>
      </w:r>
      <w:proofErr w:type="spellStart"/>
      <w:r w:rsidRPr="000C1A14">
        <w:rPr>
          <w:sz w:val="22"/>
          <w:szCs w:val="22"/>
          <w:lang w:val="en-GB"/>
        </w:rPr>
        <w:t>Očevidniku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redoslijeda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osnova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plaćanje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imao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evidentirane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neizvršene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osnove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plaćanje</w:t>
      </w:r>
      <w:proofErr w:type="spellEnd"/>
      <w:r w:rsidR="00787E68" w:rsidRPr="000C1A14">
        <w:rPr>
          <w:sz w:val="22"/>
          <w:szCs w:val="22"/>
          <w:lang w:val="en-GB"/>
        </w:rPr>
        <w:t xml:space="preserve"> u </w:t>
      </w:r>
      <w:proofErr w:type="spellStart"/>
      <w:r w:rsidR="00787E68" w:rsidRPr="000C1A14">
        <w:rPr>
          <w:sz w:val="22"/>
          <w:szCs w:val="22"/>
          <w:lang w:val="en-GB"/>
        </w:rPr>
        <w:t>neprekinutom</w:t>
      </w:r>
      <w:proofErr w:type="spellEnd"/>
      <w:r w:rsidR="00787E68" w:rsidRPr="000C1A14">
        <w:rPr>
          <w:sz w:val="22"/>
          <w:szCs w:val="22"/>
          <w:lang w:val="en-GB"/>
        </w:rPr>
        <w:t xml:space="preserve"> </w:t>
      </w:r>
      <w:proofErr w:type="spellStart"/>
      <w:r w:rsidR="00787E68" w:rsidRPr="000C1A14">
        <w:rPr>
          <w:sz w:val="22"/>
          <w:szCs w:val="22"/>
          <w:lang w:val="en-GB"/>
        </w:rPr>
        <w:t>razdoblju</w:t>
      </w:r>
      <w:proofErr w:type="spellEnd"/>
      <w:r w:rsidR="00787E68" w:rsidRPr="000C1A14">
        <w:rPr>
          <w:sz w:val="22"/>
          <w:szCs w:val="22"/>
          <w:lang w:val="en-GB"/>
        </w:rPr>
        <w:t xml:space="preserve"> od </w:t>
      </w:r>
      <w:r w:rsidR="00D50E3B" w:rsidRPr="000C1A14">
        <w:rPr>
          <w:sz w:val="22"/>
          <w:szCs w:val="22"/>
          <w:lang w:val="en-GB"/>
        </w:rPr>
        <w:t>1</w:t>
      </w:r>
      <w:r w:rsidR="000A34FC" w:rsidRPr="000C1A14">
        <w:rPr>
          <w:sz w:val="22"/>
          <w:szCs w:val="22"/>
          <w:lang w:val="en-GB"/>
        </w:rPr>
        <w:t>5</w:t>
      </w:r>
      <w:r w:rsidR="00D50E3B" w:rsidRPr="000C1A14">
        <w:rPr>
          <w:sz w:val="22"/>
          <w:szCs w:val="22"/>
          <w:lang w:val="en-GB"/>
        </w:rPr>
        <w:t>20</w:t>
      </w:r>
      <w:r w:rsidR="00787E68" w:rsidRPr="000C1A14">
        <w:rPr>
          <w:sz w:val="22"/>
          <w:szCs w:val="22"/>
          <w:lang w:val="en-GB"/>
        </w:rPr>
        <w:t xml:space="preserve"> dan</w:t>
      </w:r>
      <w:r w:rsidR="00BB372D" w:rsidRPr="000C1A14">
        <w:rPr>
          <w:sz w:val="22"/>
          <w:szCs w:val="22"/>
          <w:lang w:val="en-GB"/>
        </w:rPr>
        <w:t xml:space="preserve">a u </w:t>
      </w:r>
      <w:proofErr w:type="spellStart"/>
      <w:r w:rsidR="00BB372D" w:rsidRPr="000C1A14">
        <w:rPr>
          <w:sz w:val="22"/>
          <w:szCs w:val="22"/>
          <w:lang w:val="en-GB"/>
        </w:rPr>
        <w:t>ukupnom</w:t>
      </w:r>
      <w:proofErr w:type="spellEnd"/>
      <w:r w:rsidR="00BB372D" w:rsidRPr="000C1A14">
        <w:rPr>
          <w:sz w:val="22"/>
          <w:szCs w:val="22"/>
          <w:lang w:val="en-GB"/>
        </w:rPr>
        <w:t xml:space="preserve"> </w:t>
      </w:r>
      <w:proofErr w:type="spellStart"/>
      <w:r w:rsidR="00BB372D" w:rsidRPr="000C1A14">
        <w:rPr>
          <w:sz w:val="22"/>
          <w:szCs w:val="22"/>
          <w:lang w:val="en-GB"/>
        </w:rPr>
        <w:t>iznosu</w:t>
      </w:r>
      <w:proofErr w:type="spellEnd"/>
      <w:r w:rsidR="00BB372D" w:rsidRPr="000C1A14">
        <w:rPr>
          <w:sz w:val="22"/>
          <w:szCs w:val="22"/>
          <w:lang w:val="en-GB"/>
        </w:rPr>
        <w:t xml:space="preserve"> od </w:t>
      </w:r>
      <w:r w:rsidR="000A34FC" w:rsidRPr="000C1A14">
        <w:rPr>
          <w:sz w:val="22"/>
          <w:szCs w:val="22"/>
          <w:lang w:val="en-GB"/>
        </w:rPr>
        <w:t>215.355,29</w:t>
      </w:r>
      <w:r w:rsidR="00BB372D" w:rsidRPr="000C1A14">
        <w:rPr>
          <w:sz w:val="22"/>
          <w:szCs w:val="22"/>
          <w:lang w:val="en-GB"/>
        </w:rPr>
        <w:t xml:space="preserve"> </w:t>
      </w:r>
      <w:proofErr w:type="spellStart"/>
      <w:r w:rsidR="00BB372D" w:rsidRPr="000C1A14">
        <w:rPr>
          <w:sz w:val="22"/>
          <w:szCs w:val="22"/>
          <w:lang w:val="en-GB"/>
        </w:rPr>
        <w:t>kn</w:t>
      </w:r>
      <w:proofErr w:type="spellEnd"/>
      <w:r w:rsidRPr="000C1A14">
        <w:rPr>
          <w:sz w:val="22"/>
          <w:szCs w:val="22"/>
          <w:lang w:val="en-GB"/>
        </w:rPr>
        <w:t xml:space="preserve">, </w:t>
      </w:r>
      <w:proofErr w:type="spellStart"/>
      <w:r w:rsidRPr="000C1A14">
        <w:rPr>
          <w:sz w:val="22"/>
          <w:szCs w:val="22"/>
          <w:lang w:val="en-GB"/>
        </w:rPr>
        <w:t>kao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</w:t>
      </w:r>
      <w:proofErr w:type="spellEnd"/>
      <w:r w:rsidRPr="000C1A14">
        <w:rPr>
          <w:sz w:val="22"/>
          <w:szCs w:val="22"/>
          <w:lang w:val="en-GB"/>
        </w:rPr>
        <w:t xml:space="preserve"> da </w:t>
      </w:r>
      <w:proofErr w:type="spellStart"/>
      <w:r w:rsidRPr="000C1A14">
        <w:rPr>
          <w:sz w:val="22"/>
          <w:szCs w:val="22"/>
          <w:lang w:val="en-GB"/>
        </w:rPr>
        <w:t>dužnik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nema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zaposlenih</w:t>
      </w:r>
      <w:proofErr w:type="spellEnd"/>
      <w:r w:rsidRPr="000C1A14">
        <w:rPr>
          <w:sz w:val="22"/>
          <w:szCs w:val="22"/>
          <w:lang w:val="en-GB"/>
        </w:rPr>
        <w:t>.</w:t>
      </w:r>
    </w:p>
    <w:p w:rsidRDefault="008956F8" w:rsidP="008956F8" w:rsidR="008956F8" w:rsidRPr="000C1A14">
      <w:pPr>
        <w:jc w:val="both"/>
        <w:rPr>
          <w:sz w:val="22"/>
          <w:szCs w:val="22"/>
          <w:lang w:val="en-GB"/>
        </w:rPr>
      </w:pPr>
      <w:r w:rsidRPr="000C1A14">
        <w:rPr>
          <w:sz w:val="22"/>
          <w:szCs w:val="22"/>
          <w:lang w:val="en-GB"/>
        </w:rPr>
        <w:tab/>
      </w:r>
      <w:proofErr w:type="spellStart"/>
      <w:proofErr w:type="gramStart"/>
      <w:r w:rsidRPr="000C1A14">
        <w:rPr>
          <w:sz w:val="22"/>
          <w:szCs w:val="22"/>
          <w:lang w:val="en-GB"/>
        </w:rPr>
        <w:t>Prema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odredbi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čl</w:t>
      </w:r>
      <w:proofErr w:type="spellEnd"/>
      <w:r w:rsidRPr="000C1A14">
        <w:rPr>
          <w:sz w:val="22"/>
          <w:szCs w:val="22"/>
          <w:lang w:val="en-GB"/>
        </w:rPr>
        <w:t>.</w:t>
      </w:r>
      <w:proofErr w:type="gramEnd"/>
      <w:r w:rsidRPr="000C1A14">
        <w:rPr>
          <w:sz w:val="22"/>
          <w:szCs w:val="22"/>
          <w:lang w:val="en-GB"/>
        </w:rPr>
        <w:t xml:space="preserve"> 428. </w:t>
      </w:r>
      <w:proofErr w:type="spellStart"/>
      <w:r w:rsidRPr="000C1A14">
        <w:rPr>
          <w:sz w:val="22"/>
          <w:szCs w:val="22"/>
          <w:lang w:val="en-GB"/>
        </w:rPr>
        <w:t>st.</w:t>
      </w:r>
      <w:proofErr w:type="spellEnd"/>
      <w:r w:rsidRPr="000C1A14">
        <w:rPr>
          <w:sz w:val="22"/>
          <w:szCs w:val="22"/>
          <w:lang w:val="en-GB"/>
        </w:rPr>
        <w:t xml:space="preserve"> 1. SZ-</w:t>
      </w:r>
      <w:proofErr w:type="gramStart"/>
      <w:r w:rsidRPr="000C1A14">
        <w:rPr>
          <w:sz w:val="22"/>
          <w:szCs w:val="22"/>
          <w:lang w:val="en-GB"/>
        </w:rPr>
        <w:t>a  sud</w:t>
      </w:r>
      <w:proofErr w:type="gram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će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provesti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skraćeni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stečajni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postupak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nad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pravnom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osobom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ako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ispunjene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sljedeće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pretpostavke</w:t>
      </w:r>
      <w:proofErr w:type="spellEnd"/>
      <w:r w:rsidRPr="000C1A14">
        <w:rPr>
          <w:sz w:val="22"/>
          <w:szCs w:val="22"/>
          <w:lang w:val="en-GB"/>
        </w:rPr>
        <w:t xml:space="preserve">: </w:t>
      </w:r>
      <w:proofErr w:type="spellStart"/>
      <w:r w:rsidRPr="000C1A14">
        <w:rPr>
          <w:sz w:val="22"/>
          <w:szCs w:val="22"/>
          <w:lang w:val="en-GB"/>
        </w:rPr>
        <w:t>ako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nema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zaposlenih</w:t>
      </w:r>
      <w:proofErr w:type="spellEnd"/>
      <w:r w:rsidRPr="000C1A14">
        <w:rPr>
          <w:sz w:val="22"/>
          <w:szCs w:val="22"/>
          <w:lang w:val="en-GB"/>
        </w:rPr>
        <w:t xml:space="preserve">, </w:t>
      </w:r>
      <w:proofErr w:type="spellStart"/>
      <w:r w:rsidRPr="000C1A14">
        <w:rPr>
          <w:sz w:val="22"/>
          <w:szCs w:val="22"/>
          <w:lang w:val="en-GB"/>
        </w:rPr>
        <w:t>ako</w:t>
      </w:r>
      <w:proofErr w:type="spellEnd"/>
      <w:r w:rsidRPr="000C1A14">
        <w:rPr>
          <w:sz w:val="22"/>
          <w:szCs w:val="22"/>
          <w:lang w:val="en-GB"/>
        </w:rPr>
        <w:t xml:space="preserve"> u </w:t>
      </w:r>
      <w:proofErr w:type="spellStart"/>
      <w:r w:rsidRPr="000C1A14">
        <w:rPr>
          <w:sz w:val="22"/>
          <w:szCs w:val="22"/>
          <w:lang w:val="en-GB"/>
        </w:rPr>
        <w:t>Očevidniku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redoslijeda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osnova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plaćanje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ima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evidentirane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neizvršene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osnove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plaćanje</w:t>
      </w:r>
      <w:proofErr w:type="spellEnd"/>
      <w:r w:rsidRPr="000C1A14">
        <w:rPr>
          <w:sz w:val="22"/>
          <w:szCs w:val="22"/>
          <w:lang w:val="en-GB"/>
        </w:rPr>
        <w:t xml:space="preserve"> u </w:t>
      </w:r>
      <w:proofErr w:type="spellStart"/>
      <w:r w:rsidRPr="000C1A14">
        <w:rPr>
          <w:sz w:val="22"/>
          <w:szCs w:val="22"/>
          <w:lang w:val="en-GB"/>
        </w:rPr>
        <w:t>neprekinutom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razdoblju</w:t>
      </w:r>
      <w:proofErr w:type="spellEnd"/>
      <w:r w:rsidRPr="000C1A14">
        <w:rPr>
          <w:sz w:val="22"/>
          <w:szCs w:val="22"/>
          <w:lang w:val="en-GB"/>
        </w:rPr>
        <w:t xml:space="preserve"> od 120 dana, </w:t>
      </w:r>
      <w:proofErr w:type="spellStart"/>
      <w:r w:rsidRPr="000C1A14">
        <w:rPr>
          <w:sz w:val="22"/>
          <w:szCs w:val="22"/>
          <w:lang w:val="en-GB"/>
        </w:rPr>
        <w:t>ako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nisu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ispunjene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pretpostavke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za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pokretanje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drugog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postupka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radi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brisanja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iz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sudskoga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Pr="000C1A14">
        <w:rPr>
          <w:sz w:val="22"/>
          <w:szCs w:val="22"/>
          <w:lang w:val="en-GB"/>
        </w:rPr>
        <w:t>registra</w:t>
      </w:r>
      <w:proofErr w:type="spellEnd"/>
      <w:r w:rsidRPr="000C1A14">
        <w:rPr>
          <w:sz w:val="22"/>
          <w:szCs w:val="22"/>
          <w:lang w:val="en-GB"/>
        </w:rPr>
        <w:t xml:space="preserve">. </w:t>
      </w:r>
    </w:p>
    <w:p w:rsidRDefault="000A34FC" w:rsidP="000C1A14" w:rsidR="000C1A14" w:rsidRPr="000C1A14">
      <w:pPr>
        <w:ind w:firstLine="708"/>
        <w:jc w:val="both"/>
        <w:rPr>
          <w:sz w:val="22"/>
          <w:szCs w:val="22"/>
        </w:rPr>
      </w:pPr>
      <w:r w:rsidRPr="000C1A14">
        <w:rPr>
          <w:sz w:val="22"/>
          <w:szCs w:val="22"/>
        </w:rPr>
        <w:t>Sud je rješenjem od 8. srpnja 2016. pokrenuo skraćeni stečajni postupak nad dužnikom.</w:t>
      </w:r>
      <w:r w:rsidR="000C1A14" w:rsidRPr="000C1A14">
        <w:rPr>
          <w:sz w:val="22"/>
          <w:szCs w:val="22"/>
        </w:rPr>
        <w:t xml:space="preserve"> Zaključkom od 8. srpnja 2016. </w:t>
      </w:r>
      <w:r w:rsidR="00E85ADD">
        <w:rPr>
          <w:sz w:val="22"/>
          <w:szCs w:val="22"/>
        </w:rPr>
        <w:t>p</w:t>
      </w:r>
      <w:r w:rsidR="000C1A14" w:rsidRPr="000C1A14">
        <w:rPr>
          <w:sz w:val="22"/>
          <w:szCs w:val="22"/>
        </w:rPr>
        <w:t>ozvani su vjerovnici dužnika najkasnije u roku od 45 dana od dana objave oglasa predložiti otvaranje stečajnog postupka i po pozivu suda predujmiti sredstva za namirenje troškova postupka.</w:t>
      </w:r>
    </w:p>
    <w:p w:rsidRDefault="00787E68" w:rsidP="00852164" w:rsidR="00852164" w:rsidRPr="000C1A14">
      <w:pPr>
        <w:ind w:firstLine="708"/>
        <w:jc w:val="both"/>
        <w:rPr>
          <w:sz w:val="22"/>
          <w:szCs w:val="22"/>
        </w:rPr>
      </w:pPr>
      <w:proofErr w:type="spellStart"/>
      <w:r w:rsidRPr="000C1A14">
        <w:rPr>
          <w:sz w:val="22"/>
          <w:szCs w:val="22"/>
          <w:lang w:val="en-GB"/>
        </w:rPr>
        <w:t>Uvidom</w:t>
      </w:r>
      <w:proofErr w:type="spellEnd"/>
      <w:r w:rsidRPr="000C1A14">
        <w:rPr>
          <w:sz w:val="22"/>
          <w:szCs w:val="22"/>
          <w:lang w:val="en-GB"/>
        </w:rPr>
        <w:t xml:space="preserve"> u </w:t>
      </w:r>
      <w:proofErr w:type="spellStart"/>
      <w:r w:rsidR="000A34FC" w:rsidRPr="000C1A14">
        <w:rPr>
          <w:sz w:val="22"/>
          <w:szCs w:val="22"/>
          <w:lang w:val="en-GB"/>
        </w:rPr>
        <w:t>R</w:t>
      </w:r>
      <w:r w:rsidRPr="000C1A14">
        <w:rPr>
          <w:sz w:val="22"/>
          <w:szCs w:val="22"/>
          <w:lang w:val="en-GB"/>
        </w:rPr>
        <w:t>egistar</w:t>
      </w:r>
      <w:proofErr w:type="spellEnd"/>
      <w:r w:rsidR="000A34FC" w:rsidRPr="000C1A14">
        <w:rPr>
          <w:sz w:val="22"/>
          <w:szCs w:val="22"/>
          <w:lang w:val="en-GB"/>
        </w:rPr>
        <w:t xml:space="preserve"> </w:t>
      </w:r>
      <w:proofErr w:type="spellStart"/>
      <w:r w:rsidR="000A34FC" w:rsidRPr="000C1A14">
        <w:rPr>
          <w:sz w:val="22"/>
          <w:szCs w:val="22"/>
          <w:lang w:val="en-GB"/>
        </w:rPr>
        <w:t>neprofitnih</w:t>
      </w:r>
      <w:proofErr w:type="spellEnd"/>
      <w:r w:rsidR="000A34FC" w:rsidRPr="000C1A14">
        <w:rPr>
          <w:sz w:val="22"/>
          <w:szCs w:val="22"/>
          <w:lang w:val="en-GB"/>
        </w:rPr>
        <w:t xml:space="preserve"> </w:t>
      </w:r>
      <w:proofErr w:type="spellStart"/>
      <w:r w:rsidR="000A34FC" w:rsidRPr="000C1A14">
        <w:rPr>
          <w:sz w:val="22"/>
          <w:szCs w:val="22"/>
          <w:lang w:val="en-GB"/>
        </w:rPr>
        <w:t>organizacija</w:t>
      </w:r>
      <w:proofErr w:type="spellEnd"/>
      <w:r w:rsidRPr="000C1A14">
        <w:rPr>
          <w:sz w:val="22"/>
          <w:szCs w:val="22"/>
          <w:lang w:val="en-GB"/>
        </w:rPr>
        <w:t xml:space="preserve"> </w:t>
      </w:r>
      <w:proofErr w:type="spellStart"/>
      <w:r w:rsidR="00852164" w:rsidRPr="000C1A14">
        <w:rPr>
          <w:sz w:val="22"/>
          <w:szCs w:val="22"/>
          <w:lang w:val="en-GB"/>
        </w:rPr>
        <w:t>utvrđeno</w:t>
      </w:r>
      <w:proofErr w:type="spellEnd"/>
      <w:r w:rsidR="00852164" w:rsidRPr="000C1A14">
        <w:rPr>
          <w:sz w:val="22"/>
          <w:szCs w:val="22"/>
          <w:lang w:val="en-GB"/>
        </w:rPr>
        <w:t xml:space="preserve"> je</w:t>
      </w:r>
      <w:r w:rsidRPr="000C1A14">
        <w:rPr>
          <w:sz w:val="22"/>
          <w:szCs w:val="22"/>
          <w:lang w:val="en-GB"/>
        </w:rPr>
        <w:t xml:space="preserve"> </w:t>
      </w:r>
      <w:r w:rsidR="00852164" w:rsidRPr="000C1A14">
        <w:rPr>
          <w:sz w:val="22"/>
          <w:szCs w:val="22"/>
        </w:rPr>
        <w:t xml:space="preserve">da je </w:t>
      </w:r>
      <w:r w:rsidR="000A34FC" w:rsidRPr="000C1A14">
        <w:rPr>
          <w:sz w:val="22"/>
          <w:szCs w:val="22"/>
        </w:rPr>
        <w:t xml:space="preserve">dužnik, DRUŠTVO KREATIVNOG ŽIVLJENJA, OIB: 87106164950, Zagreb, </w:t>
      </w:r>
      <w:proofErr w:type="spellStart"/>
      <w:r w:rsidR="000A34FC" w:rsidRPr="000C1A14">
        <w:rPr>
          <w:sz w:val="22"/>
          <w:szCs w:val="22"/>
        </w:rPr>
        <w:t>Hanamanova</w:t>
      </w:r>
      <w:proofErr w:type="spellEnd"/>
      <w:r w:rsidR="000A34FC" w:rsidRPr="000C1A14">
        <w:rPr>
          <w:sz w:val="22"/>
          <w:szCs w:val="22"/>
        </w:rPr>
        <w:t xml:space="preserve"> 5</w:t>
      </w:r>
      <w:proofErr w:type="gramStart"/>
      <w:r w:rsidR="00852164" w:rsidRPr="000C1A14">
        <w:rPr>
          <w:sz w:val="22"/>
          <w:szCs w:val="22"/>
        </w:rPr>
        <w:t xml:space="preserve">, </w:t>
      </w:r>
      <w:r w:rsidR="00852164" w:rsidRPr="000C1A14">
        <w:rPr>
          <w:sz w:val="22"/>
          <w:szCs w:val="22"/>
          <w:lang w:val="pt-BR"/>
        </w:rPr>
        <w:t xml:space="preserve"> brisano</w:t>
      </w:r>
      <w:proofErr w:type="gramEnd"/>
      <w:r w:rsidR="00852164" w:rsidRPr="000C1A14">
        <w:rPr>
          <w:sz w:val="22"/>
          <w:szCs w:val="22"/>
          <w:lang w:val="pt-BR"/>
        </w:rPr>
        <w:t xml:space="preserve"> iz registra</w:t>
      </w:r>
      <w:r w:rsidR="00A301BA" w:rsidRPr="000C1A14">
        <w:rPr>
          <w:sz w:val="22"/>
          <w:szCs w:val="22"/>
          <w:lang w:val="pt-BR"/>
        </w:rPr>
        <w:t xml:space="preserve"> dana </w:t>
      </w:r>
      <w:r w:rsidR="000A34FC" w:rsidRPr="000C1A14">
        <w:rPr>
          <w:sz w:val="22"/>
          <w:szCs w:val="22"/>
          <w:lang w:val="pt-BR"/>
        </w:rPr>
        <w:t>20.06.2014</w:t>
      </w:r>
      <w:r w:rsidR="00852164" w:rsidRPr="000C1A14">
        <w:rPr>
          <w:sz w:val="22"/>
          <w:szCs w:val="22"/>
          <w:lang w:val="pt-BR"/>
        </w:rPr>
        <w:t xml:space="preserve">. </w:t>
      </w:r>
    </w:p>
    <w:p w:rsidRDefault="00852164" w:rsidP="00852164" w:rsidR="00852164" w:rsidRPr="000C1A14">
      <w:pPr>
        <w:tabs>
          <w:tab w:pos="720" w:val="left"/>
        </w:tabs>
        <w:jc w:val="both"/>
        <w:rPr>
          <w:sz w:val="22"/>
          <w:szCs w:val="22"/>
        </w:rPr>
      </w:pPr>
      <w:r w:rsidRPr="000C1A14">
        <w:rPr>
          <w:sz w:val="22"/>
          <w:szCs w:val="22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0C1A14">
          <w:rPr>
            <w:sz w:val="22"/>
            <w:szCs w:val="22"/>
          </w:rPr>
          <w:t>3. st</w:t>
        </w:r>
      </w:smartTag>
      <w:r w:rsidRPr="000C1A14">
        <w:rPr>
          <w:sz w:val="22"/>
          <w:szCs w:val="22"/>
        </w:rPr>
        <w:t xml:space="preserve">. 1. Stečajnog zakona („Narodne novine“ broj 71/15, 104/17; dalje: SZ) stečaj se može provesti nad pravnom osobom i nad imovinom dužnika pojedinca, ako zakonom nije drukčije određeno. </w:t>
      </w:r>
    </w:p>
    <w:p w:rsidRDefault="00852164" w:rsidP="000A34FC" w:rsidR="000A34FC" w:rsidRPr="000C1A14">
      <w:pPr>
        <w:tabs>
          <w:tab w:pos="720" w:val="left"/>
        </w:tabs>
        <w:jc w:val="both"/>
        <w:rPr>
          <w:sz w:val="22"/>
          <w:szCs w:val="22"/>
        </w:rPr>
      </w:pPr>
      <w:r w:rsidRPr="000C1A14">
        <w:rPr>
          <w:sz w:val="22"/>
          <w:szCs w:val="22"/>
        </w:rPr>
        <w:tab/>
        <w:t>Kako je u konkretnom slučaju</w:t>
      </w:r>
      <w:r w:rsidR="00FF3CE4" w:rsidRPr="000C1A14">
        <w:rPr>
          <w:sz w:val="22"/>
          <w:szCs w:val="22"/>
        </w:rPr>
        <w:t>,</w:t>
      </w:r>
      <w:r w:rsidRPr="000C1A14">
        <w:rPr>
          <w:sz w:val="22"/>
          <w:szCs w:val="22"/>
        </w:rPr>
        <w:t xml:space="preserve"> </w:t>
      </w:r>
      <w:r w:rsidR="00FF3CE4" w:rsidRPr="000C1A14">
        <w:rPr>
          <w:sz w:val="22"/>
          <w:szCs w:val="22"/>
        </w:rPr>
        <w:t xml:space="preserve">brisanjem </w:t>
      </w:r>
      <w:r w:rsidRPr="000C1A14">
        <w:rPr>
          <w:sz w:val="22"/>
          <w:szCs w:val="22"/>
        </w:rPr>
        <w:t>dužnik</w:t>
      </w:r>
      <w:r w:rsidR="00FF3CE4" w:rsidRPr="000C1A14">
        <w:rPr>
          <w:sz w:val="22"/>
          <w:szCs w:val="22"/>
        </w:rPr>
        <w:t>a</w:t>
      </w:r>
      <w:r w:rsidRPr="000C1A14">
        <w:rPr>
          <w:sz w:val="22"/>
          <w:szCs w:val="22"/>
        </w:rPr>
        <w:t xml:space="preserve"> iz registra</w:t>
      </w:r>
      <w:r w:rsidR="00FF3CE4" w:rsidRPr="000C1A14">
        <w:rPr>
          <w:sz w:val="22"/>
          <w:szCs w:val="22"/>
        </w:rPr>
        <w:t>,</w:t>
      </w:r>
      <w:r w:rsidRPr="000C1A14">
        <w:rPr>
          <w:sz w:val="22"/>
          <w:szCs w:val="22"/>
        </w:rPr>
        <w:t xml:space="preserve"> presta</w:t>
      </w:r>
      <w:r w:rsidR="00FF3CE4" w:rsidRPr="000C1A14">
        <w:rPr>
          <w:sz w:val="22"/>
          <w:szCs w:val="22"/>
        </w:rPr>
        <w:t>la</w:t>
      </w:r>
      <w:r w:rsidRPr="000C1A14">
        <w:rPr>
          <w:sz w:val="22"/>
          <w:szCs w:val="22"/>
        </w:rPr>
        <w:t xml:space="preserve"> postojati pravna osoba nad kojom se može provesti stečajni postupak, </w:t>
      </w:r>
      <w:r w:rsidR="000A34FC" w:rsidRPr="000C1A14">
        <w:rPr>
          <w:sz w:val="22"/>
          <w:szCs w:val="22"/>
        </w:rPr>
        <w:t xml:space="preserve">uzevši u obzir činjenicu da je u konkretnom slučaju pokrenut skraćeni stečajni postupak nad dužnikom i poduzete su odgovarajuće radnje u ovom postupku, </w:t>
      </w:r>
      <w:r w:rsidR="000C1A14" w:rsidRPr="000C1A14">
        <w:rPr>
          <w:sz w:val="22"/>
          <w:szCs w:val="22"/>
        </w:rPr>
        <w:t>sukladno</w:t>
      </w:r>
      <w:r w:rsidR="000A34FC" w:rsidRPr="000C1A14">
        <w:rPr>
          <w:sz w:val="22"/>
          <w:szCs w:val="22"/>
        </w:rPr>
        <w:t xml:space="preserve"> odredb</w:t>
      </w:r>
      <w:r w:rsidR="000C1A14" w:rsidRPr="000C1A14">
        <w:rPr>
          <w:sz w:val="22"/>
          <w:szCs w:val="22"/>
        </w:rPr>
        <w:t>i</w:t>
      </w:r>
      <w:r w:rsidR="000A34FC" w:rsidRPr="000C1A14">
        <w:rPr>
          <w:sz w:val="22"/>
          <w:szCs w:val="22"/>
        </w:rPr>
        <w:t xml:space="preserve"> čl. </w:t>
      </w:r>
      <w:r w:rsidR="000C1A14" w:rsidRPr="000C1A14">
        <w:rPr>
          <w:sz w:val="22"/>
          <w:szCs w:val="22"/>
        </w:rPr>
        <w:t>428. SZ-a u svezi čl.3. st.1</w:t>
      </w:r>
      <w:r w:rsidR="000A34FC" w:rsidRPr="000C1A14">
        <w:rPr>
          <w:sz w:val="22"/>
          <w:szCs w:val="22"/>
        </w:rPr>
        <w:t>. SZ-a, riješeno je kao u izreci.</w:t>
      </w:r>
    </w:p>
    <w:p w:rsidRDefault="000A34FC" w:rsidP="00852164" w:rsidR="000A34FC" w:rsidRPr="000C1A14">
      <w:pPr>
        <w:tabs>
          <w:tab w:pos="720" w:val="left"/>
        </w:tabs>
        <w:jc w:val="both"/>
        <w:rPr>
          <w:sz w:val="22"/>
          <w:szCs w:val="22"/>
        </w:rPr>
      </w:pPr>
    </w:p>
    <w:p w:rsidRDefault="00BB372D" w:rsidP="00BB372D" w:rsidR="00BB372D" w:rsidRPr="000C1A14">
      <w:pPr>
        <w:jc w:val="center"/>
        <w:rPr>
          <w:sz w:val="22"/>
          <w:szCs w:val="22"/>
        </w:rPr>
      </w:pPr>
      <w:r w:rsidRPr="000C1A14">
        <w:rPr>
          <w:sz w:val="22"/>
          <w:szCs w:val="22"/>
        </w:rPr>
        <w:t xml:space="preserve">U Zagrebu, </w:t>
      </w:r>
      <w:r w:rsidR="000A34FC" w:rsidRPr="000C1A14">
        <w:rPr>
          <w:sz w:val="22"/>
          <w:szCs w:val="22"/>
        </w:rPr>
        <w:t xml:space="preserve">21. rujna </w:t>
      </w:r>
      <w:r w:rsidR="00766D9E" w:rsidRPr="000C1A14">
        <w:rPr>
          <w:sz w:val="22"/>
          <w:szCs w:val="22"/>
        </w:rPr>
        <w:t>201</w:t>
      </w:r>
      <w:r w:rsidR="000A34FC" w:rsidRPr="000C1A14">
        <w:rPr>
          <w:sz w:val="22"/>
          <w:szCs w:val="22"/>
        </w:rPr>
        <w:t>8</w:t>
      </w:r>
      <w:r w:rsidRPr="000C1A14">
        <w:rPr>
          <w:sz w:val="22"/>
          <w:szCs w:val="22"/>
        </w:rPr>
        <w:t>.</w:t>
      </w:r>
    </w:p>
    <w:p w:rsidRDefault="00BB372D" w:rsidP="00BB372D" w:rsidR="00BB372D" w:rsidRPr="000C1A14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0C1A14">
        <w:rPr>
          <w:sz w:val="22"/>
          <w:szCs w:val="22"/>
        </w:rPr>
        <w:t>Viša sudska savjetnica:</w:t>
      </w:r>
    </w:p>
    <w:p w:rsidRDefault="00233561" w:rsidP="00BB372D" w:rsidR="00BB372D" w:rsidRPr="000C1A14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A917A7" w:rsidRPr="000C1A14">
        <w:rPr>
          <w:sz w:val="22"/>
          <w:szCs w:val="22"/>
        </w:rPr>
        <w:t xml:space="preserve"> </w:t>
      </w:r>
      <w:r w:rsidR="00BB372D" w:rsidRPr="000C1A14">
        <w:rPr>
          <w:sz w:val="22"/>
          <w:szCs w:val="22"/>
        </w:rPr>
        <w:t>Bernardica Novak Šarac</w:t>
      </w:r>
      <w:r w:rsidR="00BB372D" w:rsidRPr="000C1A14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FF3CE4" w:rsidP="00BB372D" w:rsidR="00FF3CE4" w:rsidRPr="000C1A14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233561">
      <w:pPr>
        <w:jc w:val="both"/>
        <w:rPr>
          <w:sz w:val="20"/>
          <w:szCs w:val="20"/>
          <w:lang w:val="da-DK"/>
        </w:rPr>
      </w:pPr>
      <w:r w:rsidRPr="00233561">
        <w:rPr>
          <w:sz w:val="20"/>
          <w:szCs w:val="20"/>
          <w:lang w:val="da-DK"/>
        </w:rPr>
        <w:t>UPUTA O PRAVNOM LIJEKU:</w:t>
      </w:r>
    </w:p>
    <w:p w:rsidRDefault="00867960" w:rsidP="00867960" w:rsidR="00867960" w:rsidRPr="00233561">
      <w:pPr>
        <w:jc w:val="both"/>
        <w:rPr>
          <w:sz w:val="20"/>
          <w:szCs w:val="20"/>
          <w:lang w:val="pl-PL"/>
        </w:rPr>
      </w:pPr>
      <w:r w:rsidRPr="00233561">
        <w:rPr>
          <w:sz w:val="20"/>
          <w:szCs w:val="2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33561" w:rsidP="00867960" w:rsidR="00867960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Za  točnost otpravka-ovlašteni službenik: </w:t>
      </w:r>
    </w:p>
    <w:p w:rsidRDefault="00233561" w:rsidP="00867960" w:rsidR="00233561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     Tatjana Slaviček</w:t>
      </w:r>
    </w:p>
    <w:p w:rsidRDefault="00233561" w:rsidP="00867960" w:rsidR="00233561" w:rsidRPr="00233561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sectPr w:rsidSect="000C1A14" w:rsidR="00233561" w:rsidRPr="00233561">
      <w:pgSz w:h="16838" w:w="11906"/>
      <w:pgMar w:gutter="0" w:footer="708" w:header="708" w:left="1417" w:bottom="0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34FC"/>
    <w:rsid w:val="000A7A51"/>
    <w:rsid w:val="000C1A14"/>
    <w:rsid w:val="000F32C6"/>
    <w:rsid w:val="001025A0"/>
    <w:rsid w:val="001143A5"/>
    <w:rsid w:val="00135A12"/>
    <w:rsid w:val="00147F06"/>
    <w:rsid w:val="00152A1E"/>
    <w:rsid w:val="00165DE6"/>
    <w:rsid w:val="00181D9A"/>
    <w:rsid w:val="00193043"/>
    <w:rsid w:val="001B4293"/>
    <w:rsid w:val="00233561"/>
    <w:rsid w:val="002E7F73"/>
    <w:rsid w:val="00330E26"/>
    <w:rsid w:val="00332499"/>
    <w:rsid w:val="00350AD0"/>
    <w:rsid w:val="00357ACC"/>
    <w:rsid w:val="003A2D43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6E4006"/>
    <w:rsid w:val="00730984"/>
    <w:rsid w:val="007642DF"/>
    <w:rsid w:val="00766D9E"/>
    <w:rsid w:val="00780585"/>
    <w:rsid w:val="00786754"/>
    <w:rsid w:val="00787E68"/>
    <w:rsid w:val="007F268F"/>
    <w:rsid w:val="007F62B4"/>
    <w:rsid w:val="007F763A"/>
    <w:rsid w:val="0084208E"/>
    <w:rsid w:val="00852164"/>
    <w:rsid w:val="00867960"/>
    <w:rsid w:val="008956F8"/>
    <w:rsid w:val="00932838"/>
    <w:rsid w:val="009543F1"/>
    <w:rsid w:val="009614A4"/>
    <w:rsid w:val="009960DF"/>
    <w:rsid w:val="009F4922"/>
    <w:rsid w:val="00A1364C"/>
    <w:rsid w:val="00A301BA"/>
    <w:rsid w:val="00A917A7"/>
    <w:rsid w:val="00A92BD7"/>
    <w:rsid w:val="00A940F3"/>
    <w:rsid w:val="00AE6F2E"/>
    <w:rsid w:val="00B07CA3"/>
    <w:rsid w:val="00B25DAD"/>
    <w:rsid w:val="00B5056B"/>
    <w:rsid w:val="00B548D0"/>
    <w:rsid w:val="00B955AF"/>
    <w:rsid w:val="00B965FB"/>
    <w:rsid w:val="00BB372D"/>
    <w:rsid w:val="00BB388C"/>
    <w:rsid w:val="00BD5EBC"/>
    <w:rsid w:val="00C01776"/>
    <w:rsid w:val="00C34336"/>
    <w:rsid w:val="00C56D7D"/>
    <w:rsid w:val="00C635EE"/>
    <w:rsid w:val="00C90200"/>
    <w:rsid w:val="00C907C8"/>
    <w:rsid w:val="00CC2A5B"/>
    <w:rsid w:val="00CD1F20"/>
    <w:rsid w:val="00D50E3B"/>
    <w:rsid w:val="00DB15C1"/>
    <w:rsid w:val="00E437C6"/>
    <w:rsid w:val="00E85ADD"/>
    <w:rsid w:val="00F06BBA"/>
    <w:rsid w:val="00F34E55"/>
    <w:rsid w:val="00F6362F"/>
    <w:rsid w:val="00F711BA"/>
    <w:rsid w:val="00F87233"/>
    <w:rsid w:val="00FB68E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4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4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4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4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4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4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4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4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0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0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St-1903/2015-9</izvorni_sadrzaj>
    <derivirana_varijabla naziv="DomainObject.Oznaka_1">St-1903/2015-9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St-1903/2015</izvorni_sadrzaj>
    <derivirana_varijabla naziv="DomainObject.Predmet.OznakaBroj_1">St-1903/2015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KREATIVNOG ŽIVLJENJA</izvorni_sadrzaj>
    <derivirana_varijabla naziv="DomainObject.Predmet.ProtustrankaFormated_1">  DRUŠTVO KREATIVNOG ŽIVLJENJA</derivirana_varijabla>
  </DomainObject.Predmet.ProtustrankaFormated>
  <DomainObject.Predmet.ProtustrankaFormatedOIB>
    <izvorni_sadrzaj>  DRUŠTVO KREATIVNOG ŽIVLJENJA, OIB 87106164950</izvorni_sadrzaj>
    <derivirana_varijabla naziv="DomainObject.Predmet.ProtustrankaFormatedOIB_1">  DRUŠTVO KREATIVNOG ŽIVLJENJA, OIB 87106164950</derivirana_varijabla>
  </DomainObject.Predmet.ProtustrankaFormatedOIB>
  <DomainObject.Predmet.ProtustrankaFormatedWithAdress>
    <izvorni_sadrzaj> DRUŠTVO KREATIVNOG ŽIVLJENJA, Hanamanova 5, 10000 Zagreb</izvorni_sadrzaj>
    <derivirana_varijabla naziv="DomainObject.Predmet.ProtustrankaFormatedWithAdress_1"> DRUŠTVO KREATIVNOG ŽIVLJENJA, Hanamanova 5, 10000 Zagreb</derivirana_varijabla>
  </DomainObject.Predmet.ProtustrankaFormatedWithAdress>
  <DomainObject.Predmet.ProtustrankaFormatedWithAdressOIB>
    <izvorni_sadrzaj> DRUŠTVO KREATIVNOG ŽIVLJENJA, OIB 87106164950, Hanamanova 5, 10000 Zagreb</izvorni_sadrzaj>
    <derivirana_varijabla naziv="DomainObject.Predmet.ProtustrankaFormatedWithAdressOIB_1"> DRUŠTVO KREATIVNOG ŽIVLJENJA, OIB 87106164950, Hanamanova 5, 10000 Zagreb</derivirana_varijabla>
  </DomainObject.Predmet.ProtustrankaFormatedWithAdressOIB>
  <DomainObject.Predmet.ProtustrankaWithAdress>
    <izvorni_sadrzaj>DRUŠTVO KREATIVNOG ŽIVLJENJA Hanamanova 5, 10000 Zagreb</izvorni_sadrzaj>
    <derivirana_varijabla naziv="DomainObject.Predmet.ProtustrankaWithAdress_1">DRUŠTVO KREATIVNOG ŽIVLJENJA Hanamanova 5, 10000 Zagreb</derivirana_varijabla>
  </DomainObject.Predmet.ProtustrankaWithAdress>
  <DomainObject.Predmet.ProtustrankaWithAdressOIB>
    <izvorni_sadrzaj>DRUŠTVO KREATIVNOG ŽIVLJENJA, OIB 87106164950, Hanamanova 5, 10000 Zagreb</izvorni_sadrzaj>
    <derivirana_varijabla naziv="DomainObject.Predmet.ProtustrankaWithAdressOIB_1">DRUŠTVO KREATIVNOG ŽIVLJENJA, OIB 87106164950, Hanamanova 5, 10000 Zagreb</derivirana_varijabla>
  </DomainObject.Predmet.ProtustrankaWithAdressOIB>
  <DomainObject.Predmet.ProtustrankaNazivFormated>
    <izvorni_sadrzaj>DRUŠTVO KREATIVNOG ŽIVLJENJA</izvorni_sadrzaj>
    <derivirana_varijabla naziv="DomainObject.Predmet.ProtustrankaNazivFormated_1">DRUŠTVO KREATIVNOG ŽIVLJENJA</derivirana_varijabla>
  </DomainObject.Predmet.ProtustrankaNazivFormated>
  <DomainObject.Predmet.ProtustrankaNazivFormatedOIB>
    <izvorni_sadrzaj>DRUŠTVO KREATIVNOG ŽIVLJENJA, OIB 87106164950</izvorni_sadrzaj>
    <derivirana_varijabla naziv="DomainObject.Predmet.ProtustrankaNazivFormatedOIB_1">DRUŠTVO KREATIVNOG ŽIVLJENJA, OIB 87106164950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KREATIVNOG ŽIVLJENJA</item>
    </izvorni_sadrzaj>
    <derivirana_varijabla naziv="DomainObject.Predmet.ProtuStrankaListFormated_1">
      <item>DRUŠTVO KREATIVNOG ŽIVLJENJA</item>
    </derivirana_varijabla>
  </DomainObject.Predmet.ProtuStrankaListFormated>
  <DomainObject.Predmet.ProtuStrankaListFormatedOIB>
    <izvorni_sadrzaj>
      <item>DRUŠTVO KREATIVNOG ŽIVLJENJA, OIB 87106164950</item>
    </izvorni_sadrzaj>
    <derivirana_varijabla naziv="DomainObject.Predmet.ProtuStrankaListFormatedOIB_1">
      <item>DRUŠTVO KREATIVNOG ŽIVLJENJA, OIB 87106164950</item>
    </derivirana_varijabla>
  </DomainObject.Predmet.ProtuStrankaListFormatedOIB>
  <DomainObject.Predmet.ProtuStrankaListFormatedWithAdress>
    <izvorni_sadrzaj>
      <item>DRUŠTVO KREATIVNOG ŽIVLJENJA, Hanamanova 5, 10000 Zagreb</item>
    </izvorni_sadrzaj>
    <derivirana_varijabla naziv="DomainObject.Predmet.ProtuStrankaListFormatedWithAdress_1">
      <item>DRUŠTVO KREATIVNOG ŽIVLJENJA, Hanamanova 5, 10000 Zagreb</item>
    </derivirana_varijabla>
  </DomainObject.Predmet.ProtuStrankaListFormatedWithAdress>
  <DomainObject.Predmet.ProtuStrankaListFormatedWithAdressOIB>
    <izvorni_sadrzaj>
      <item>DRUŠTVO KREATIVNOG ŽIVLJENJA, OIB 87106164950, Hanamanova 5, 10000 Zagreb</item>
    </izvorni_sadrzaj>
    <derivirana_varijabla naziv="DomainObject.Predmet.ProtuStrankaListFormatedWithAdressOIB_1">
      <item>DRUŠTVO KREATIVNOG ŽIVLJENJA, OIB 87106164950, Hanamanova 5, 10000 Zagreb</item>
    </derivirana_varijabla>
  </DomainObject.Predmet.ProtuStrankaListFormatedWithAdressOIB>
  <DomainObject.Predmet.ProtuStrankaListNazivFormated>
    <izvorni_sadrzaj>
      <item>DRUŠTVO KREATIVNOG ŽIVLJENJA</item>
    </izvorni_sadrzaj>
    <derivirana_varijabla naziv="DomainObject.Predmet.ProtuStrankaListNazivFormated_1">
      <item>DRUŠTVO KREATIVNOG ŽIVLJENJA</item>
    </derivirana_varijabla>
  </DomainObject.Predmet.ProtuStrankaListNazivFormated>
  <DomainObject.Predmet.ProtuStrankaListNazivFormatedOIB>
    <izvorni_sadrzaj>
      <item>DRUŠTVO KREATIVNOG ŽIVLJENJA, OIB 87106164950</item>
    </izvorni_sadrzaj>
    <derivirana_varijabla naziv="DomainObject.Predmet.ProtuStrankaListNazivFormatedOIB_1">
      <item>DRUŠTVO KREATIVNOG ŽIVLJENJA, OIB 87106164950</item>
    </derivirana_varijabla>
  </DomainObject.Predmet.ProtuStrankaListNazivFormatedOIB>
  <DomainObject.Predmet.OstaliListFormated>
    <izvorni_sadrzaj>
      <item>HRVATSKI ZAVOD ZA MIROVINSKO OSIGURANJE</item>
      <item>Nenad Maljković</item>
    </izvorni_sadrzaj>
    <derivirana_varijabla naziv="DomainObject.Predmet.OstaliListFormated_1">
      <item>HRVATSKI ZAVOD ZA MIROVINSKO OSIGURANJE</item>
      <item>Nenad Maljković</item>
    </derivirana_varijabla>
  </DomainObject.Predmet.OstaliListFormated>
  <DomainObject.Predmet.OstaliListFormatedOIB>
    <izvorni_sadrzaj>
      <item>HRVATSKI ZAVOD ZA MIROVINSKO OSIGURANJE, OIB 84397956623</item>
      <item>Nenad Maljković, OIB 66890152452</item>
    </izvorni_sadrzaj>
    <derivirana_varijabla naziv="DomainObject.Predmet.OstaliListFormatedOIB_1">
      <item>HRVATSKI ZAVOD ZA MIROVINSKO OSIGURANJE, OIB 84397956623</item>
      <item>Nenad Maljković, OIB 66890152452</item>
    </derivirana_varijabla>
  </DomainObject.Predmet.OstaliListFormatedOIB>
  <DomainObject.Predmet.OstaliListFormatedWithAdress>
    <izvorni_sadrzaj>
      <item>HRVATSKI ZAVOD ZA MIROVINSKO OSIGURANJE, Trpimirova 4, 10000 Zagreb</item>
      <item>Nenad Maljković, Hanamanova 5, 10000 Zagreb</item>
    </izvorni_sadrzaj>
    <derivirana_varijabla naziv="DomainObject.Predmet.OstaliListFormatedWithAdress_1">
      <item>HRVATSKI ZAVOD ZA MIROVINSKO OSIGURANJE, Trpimirova 4, 10000 Zagreb</item>
      <item>Nenad Maljković, Hanamanova 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Nenad Maljković, OIB 66890152452, Hanamanova 5, 10000 Zagreb</item>
    </izvorni_sadrzaj>
    <derivirana_varijabla naziv="DomainObject.Predmet.OstaliListFormatedWithAdressOIB_1">
      <item>HRVATSKI ZAVOD ZA MIROVINSKO OSIGURANJE, OIB 84397956623, Trpimirova 4, 10000 Zagreb</item>
      <item>Nenad Maljković, OIB 66890152452, Hanamanova 5, 10000 Zagreb</item>
    </derivirana_varijabla>
  </DomainObject.Predmet.OstaliListFormatedWithAdressOIB>
  <DomainObject.Predmet.OstaliListNazivFormated>
    <izvorni_sadrzaj>
      <item>HRVATSKI ZAVOD ZA MIROVINSKO OSIGURANJE</item>
      <item>Nenad Maljković</item>
    </izvorni_sadrzaj>
    <derivirana_varijabla naziv="DomainObject.Predmet.OstaliListNazivFormated_1">
      <item>HRVATSKI ZAVOD ZA MIROVINSKO OSIGURANJE</item>
      <item>Nenad Maljković</item>
    </derivirana_varijabla>
  </DomainObject.Predmet.OstaliListNazivFormated>
  <DomainObject.Predmet.OstaliListNazivFormatedOIB>
    <izvorni_sadrzaj>
      <item>HRVATSKI ZAVOD ZA MIROVINSKO OSIGURANJE, OIB 84397956623</item>
      <item>Nenad Maljković, OIB 66890152452</item>
    </izvorni_sadrzaj>
    <derivirana_varijabla naziv="DomainObject.Predmet.OstaliListNazivFormatedOIB_1">
      <item>HRVATSKI ZAVOD ZA MIROVINSKO OSIGURANJE, OIB 84397956623</item>
      <item>Nenad Maljković, OIB 66890152452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St-1903/2015-9</izvorni_sadrzaj>
    <derivirana_varijabla naziv="DomainObject.PoslovniBrojDokumenta_1">St-1903/2015-9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KREATIVNOG ŽIVLJENJA</izvorni_sadrzaj>
    <derivirana_varijabla naziv="DomainObject.Predmet.ProtustrankaIDrugi_1">DRUŠTVO KREATIVNOG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KREATIVNOG ŽIVLJENJA, OIB 87106164950, Hanamanova 5, 10000 Zagreb</izvorni_sadrzaj>
    <derivirana_varijabla naziv="DomainObject.Predmet.ProtustrankaIDrugiAdressOIB_1">DRUŠTVO KREATIVNOG ŽIVLJENJA, OIB 87106164950, Hanamanova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KREATIVNOG ŽIVLJENJA</item>
      <item>FINA Regionalni centar Zagreb</item>
      <item>HRVATSKI ZAVOD ZA MIROVINSKO OSIGURANJE</item>
      <item>Nenad Maljković</item>
    </izvorni_sadrzaj>
    <derivirana_varijabla naziv="DomainObject.Predmet.SudioniciListNaziv_1">
      <item>DRUŠTVO KREATIVNOG ŽIVLJENJA</item>
      <item>FINA Regionalni centar Zagreb</item>
      <item>HRVATSKI ZAVOD ZA MIROVINSKO OSIGURANJE</item>
      <item>Nenad Maljković</item>
    </derivirana_varijabla>
  </DomainObject.Predmet.SudioniciListNaziv>
  <DomainObject.Predmet.SudioniciListAdressOIB>
    <izvorni_sadrzaj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  <item>Nenad Maljković, OIB 66890152452, Hanamanova 5,10000 Zagreb</item>
    </izvorni_sadrzaj>
    <derivirana_varijabla naziv="DomainObject.Predmet.SudioniciListAdressOIB_1">
      <item>DRUŠTVO KREATIVNOG ŽIVLJENJA, OIB 87106164950, Hanamanova 5,10000 Zagreb</item>
      <item>FINA Regionalni centar Zagreb, OIB 85821130368, Trg svibanjskih žrtava 1995. 1,10000 Zagreb</item>
      <item>HRVATSKI ZAVOD ZA MIROVINSKO OSIGURANJE, OIB 84397956623, Trpimirova 4,10000 Zagreb</item>
      <item>Nenad Maljković, OIB 66890152452, Hanamanova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87106164950</item>
      <item>, OIB 85821130368</item>
      <item>, OIB 84397956623</item>
      <item>, OIB 66890152452</item>
    </izvorni_sadrzaj>
    <derivirana_varijabla naziv="DomainObject.Predmet.SudioniciListNazivOIB_1">
      <item>, OIB 87106164950</item>
      <item>, OIB 85821130368</item>
      <item>, OIB 84397956623</item>
      <item>, OIB 66890152452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449</properties:Words>
  <properties:Characters>2463</properties:Characters>
  <properties:Lines>55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2018-09-21T12:18:00Z</dcterms:created>
  <dc:creator>gzubak</dc:creator>
  <cp:lastModifiedBy>Tatjana Slaviček</cp:lastModifiedBy>
  <cp:lastPrinted>2018-09-24T11:54:00Z</cp:lastPrinted>
  <dcterms:modified xmlns:xsi="http://www.w3.org/2001/XMLSchema-instance" xsi:type="dcterms:W3CDTF">2018-09-24T12:05:00Z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St-1903/2015-9 / Odluka - Rješenje o obustavi skraćenog stečajnog postupka (1903-15_Rj_obustava_-_brisan.docx)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