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367d" w14:paraId="28d367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766B88">
        <w:t>395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766B88" w:rsidRPr="00766B88">
        <w:rPr>
          <w:lang w:val="hr-HR"/>
        </w:rPr>
        <w:t>POLJIČANIN, društvo s ograničenom odgovornošću za trgovinu i usluge</w:t>
      </w:r>
      <w:r w:rsidR="00766B88">
        <w:rPr>
          <w:lang w:val="hr-HR"/>
        </w:rPr>
        <w:t>,</w:t>
      </w:r>
      <w:r w:rsidR="00564666">
        <w:rPr>
          <w:lang w:val="hr-HR"/>
        </w:rPr>
        <w:t xml:space="preserve"> OIB: </w:t>
      </w:r>
      <w:r w:rsidR="00766B88" w:rsidRPr="00766B88">
        <w:rPr>
          <w:lang w:val="hr-HR"/>
        </w:rPr>
        <w:t>50221576553</w:t>
      </w:r>
      <w:r w:rsidR="00564666">
        <w:rPr>
          <w:lang w:val="hr-HR"/>
        </w:rPr>
        <w:t>,</w:t>
      </w:r>
      <w:r w:rsidR="00766B88">
        <w:rPr>
          <w:lang w:val="hr-HR"/>
        </w:rPr>
        <w:t xml:space="preserve"> </w:t>
      </w:r>
      <w:r w:rsidR="00564666">
        <w:rPr>
          <w:lang w:val="hr-HR"/>
        </w:rPr>
        <w:t xml:space="preserve"> </w:t>
      </w:r>
      <w:r w:rsidR="00766B88">
        <w:rPr>
          <w:lang w:val="hr-HR"/>
        </w:rPr>
        <w:t>Kamen, Alkarska 23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766B88" w:rsidRPr="00766B88">
        <w:rPr>
          <w:lang w:val="hr-HR"/>
        </w:rPr>
        <w:t>POLJIČANIN, društvo s ograničenom odgovornošću za trgovinu i usluge</w:t>
      </w:r>
      <w:r w:rsidR="00766B88">
        <w:rPr>
          <w:lang w:val="hr-HR"/>
        </w:rPr>
        <w:t xml:space="preserve">, OIB: </w:t>
      </w:r>
      <w:r w:rsidR="00766B88" w:rsidRPr="00766B88">
        <w:rPr>
          <w:lang w:val="hr-HR"/>
        </w:rPr>
        <w:t>50221576553</w:t>
      </w:r>
      <w:r w:rsidR="00766B88">
        <w:rPr>
          <w:lang w:val="hr-HR"/>
        </w:rPr>
        <w:t>,  Kamen, Alkarska 23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766B88">
        <w:rPr>
          <w:lang w:val="hr-HR"/>
        </w:rPr>
        <w:t>9,30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030EF7" w:rsidR="00C00E35" w:rsidRPr="008C602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766B88" w:rsidRPr="00766B88">
        <w:rPr>
          <w:lang w:val="hr-HR"/>
        </w:rPr>
        <w:t>Domagoj Repač, OIB: 24977406612, Zagreb, Đorđićeva 24</w:t>
      </w:r>
      <w:r w:rsidR="00766B88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766B88" w:rsidRPr="00766B88">
        <w:rPr>
          <w:lang w:val="hr-HR"/>
        </w:rPr>
        <w:t>POLJIČANIN, društvo s ograničenom odgovornošću za trgovinu i usluge</w:t>
      </w:r>
      <w:r w:rsidR="00766B88">
        <w:rPr>
          <w:lang w:val="hr-HR"/>
        </w:rPr>
        <w:t xml:space="preserve">, OIB: </w:t>
      </w:r>
      <w:r w:rsidR="00766B88" w:rsidRPr="00766B88">
        <w:rPr>
          <w:lang w:val="hr-HR"/>
        </w:rPr>
        <w:t>50221576553</w:t>
      </w:r>
      <w:r w:rsidR="00766B88">
        <w:rPr>
          <w:lang w:val="hr-HR"/>
        </w:rPr>
        <w:t>,  Kamen, Alkarska 23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766B88" w:rsidRPr="00766B88">
        <w:rPr>
          <w:lang w:val="hr-HR"/>
        </w:rPr>
        <w:t>POLJIČANIN, društvo s ograničenom odgovornošću za trgovinu i usluge</w:t>
      </w:r>
      <w:r w:rsidR="00766B88">
        <w:rPr>
          <w:lang w:val="hr-HR"/>
        </w:rPr>
        <w:t xml:space="preserve">, OIB: </w:t>
      </w:r>
      <w:r w:rsidR="00766B88" w:rsidRPr="00766B88">
        <w:rPr>
          <w:lang w:val="hr-HR"/>
        </w:rPr>
        <w:t>50221576553</w:t>
      </w:r>
      <w:r w:rsidR="00766B88">
        <w:rPr>
          <w:lang w:val="hr-HR"/>
        </w:rPr>
        <w:t>,  Kamen, Alkarska 23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766B88">
        <w:rPr>
          <w:lang w:val="hr-HR"/>
        </w:rPr>
        <w:t>303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766B88">
        <w:rPr>
          <w:lang w:val="hr-HR"/>
        </w:rPr>
        <w:t>35.571,57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8554ED">
        <w:rPr>
          <w:lang w:val="hr-HR"/>
        </w:rPr>
        <w:t>8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C00E3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B39" w:rsidRPr="00470B3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766B88">
      <w:t>395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0B39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POLJIČANIN, društvo s ograničenom odgovornošću za trgovinu i usluge</izvorni_sadrzaj>
    <derivirana_varijabla naziv="DomainObject.Predmet.ProtustrankaFormated_1">  POLJIČANIN, društvo s ograničenom odgovornošću za trgovinu i usluge</derivirana_varijabla>
  </DomainObject.Predmet.ProtustrankaFormated>
  <DomainObject.Predmet.ProtustrankaFormatedOIB>
    <izvorni_sadrzaj>  POLJIČANIN, društvo s ograničenom odgovornošću za trgovinu i usluge, OIB 50221576553</izvorni_sadrzaj>
    <derivirana_varijabla naziv="DomainObject.Predmet.ProtustrankaFormatedOIB_1">  POLJIČANIN, društvo s ograničenom odgovornošću za trgovinu i usluge, OIB 50221576553</derivirana_varijabla>
  </DomainObject.Predmet.ProtustrankaFormatedOIB>
  <DomainObject.Predmet.ProtustrankaFormatedWithAdress>
    <izvorni_sadrzaj> POLJIČANIN, društvo s ograničenom odgovornošću za trgovinu i usluge, Alkarska 23, 21000 Kamen</izvorni_sadrzaj>
    <derivirana_varijabla naziv="DomainObject.Predmet.ProtustrankaFormatedWithAdress_1"> POLJIČANIN, društvo s ograničenom odgovornošću za trgovinu i usluge, Alkarska 23, 21000 Kamen</derivirana_varijabla>
  </DomainObject.Predmet.ProtustrankaFormatedWithAdress>
  <DomainObject.Predmet.ProtustrankaFormatedWithAdressOIB>
    <izvorni_sadrzaj> POLJIČANIN, društvo s ograničenom odgovornošću za trgovinu i usluge, OIB 50221576553, Alkarska 23, 21000 Kamen</izvorni_sadrzaj>
    <derivirana_varijabla naziv="DomainObject.Predmet.ProtustrankaFormatedWithAdressOIB_1"> POLJIČANIN, društvo s ograničenom odgovornošću za trgovinu i usluge, OIB 50221576553, Alkarska 23, 21000 Kamen</derivirana_varijabla>
  </DomainObject.Predmet.ProtustrankaFormatedWithAdressOIB>
  <DomainObject.Predmet.ProtustrankaWithAdress>
    <izvorni_sadrzaj>POLJIČANIN, društvo s ograničenom odgovornošću za trgovinu i usluge Alkarska 23, 21000 Kamen</izvorni_sadrzaj>
    <derivirana_varijabla naziv="DomainObject.Predmet.ProtustrankaWithAdress_1">POLJIČANIN, društvo s ograničenom odgovornošću za trgovinu i usluge Alkarska 23, 21000 Kamen</derivirana_varijabla>
  </DomainObject.Predmet.ProtustrankaWithAdress>
  <DomainObject.Predmet.ProtustrankaWithAdressOIB>
    <izvorni_sadrzaj>POLJIČANIN, društvo s ograničenom odgovornošću za trgovinu i usluge, OIB 50221576553, Alkarska 23, 21000 Kamen</izvorni_sadrzaj>
    <derivirana_varijabla naziv="DomainObject.Predmet.ProtustrankaWithAdressOIB_1">POLJIČANIN, društvo s ograničenom odgovornošću za trgovinu i usluge, OIB 50221576553, Alkarska 23, 21000 Kamen</derivirana_varijabla>
  </DomainObject.Predmet.ProtustrankaWithAdressOIB>
  <DomainObject.Predmet.ProtustrankaNazivFormated>
    <izvorni_sadrzaj>POLJIČANIN, društvo s ograničenom odgovornošću za trgovinu i usluge</izvorni_sadrzaj>
    <derivirana_varijabla naziv="DomainObject.Predmet.ProtustrankaNazivFormated_1">POLJIČANIN, društvo s ograničenom odgovornošću za trgovinu i usluge</derivirana_varijabla>
  </DomainObject.Predmet.ProtustrankaNazivFormated>
  <DomainObject.Predmet.ProtustrankaNazivFormatedOIB>
    <izvorni_sadrzaj>POLJIČANIN, društvo s ograničenom odgovornošću za trgovinu i usluge, OIB 50221576553</izvorni_sadrzaj>
    <derivirana_varijabla naziv="DomainObject.Predmet.ProtustrankaNazivFormatedOIB_1">POLJIČANIN, društvo s ograničenom odgovornošću za trgovinu i usluge, OIB 50221576553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35571.57</izvorni_sadrzaj>
    <derivirana_varijabla naziv="DomainObject.Predmet.TrenutnaVrijednost_1">35571.57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POLJIČANIN, društvo s ograničenom odgovornošću za trgovinu i usluge</item>
    </izvorni_sadrzaj>
    <derivirana_varijabla naziv="DomainObject.Predmet.ProtuStrankaListFormated_1">
      <item>POLJIČANIN, društvo s ograničenom odgovornošću za trgovinu i usluge</item>
    </derivirana_varijabla>
  </DomainObject.Predmet.ProtuStrankaListFormated>
  <DomainObject.Predmet.ProtuStrankaListFormatedOIB>
    <izvorni_sadrzaj>
      <item>POLJIČANIN, društvo s ograničenom odgovornošću za trgovinu i usluge, OIB 50221576553</item>
    </izvorni_sadrzaj>
    <derivirana_varijabla naziv="DomainObject.Predmet.ProtuStrankaListFormatedOIB_1">
      <item>POLJIČANIN, društvo s ograničenom odgovornošću za trgovinu i usluge, OIB 50221576553</item>
    </derivirana_varijabla>
  </DomainObject.Predmet.ProtuStrankaListFormatedOIB>
  <DomainObject.Predmet.ProtuStrankaListFormatedWithAdress>
    <izvorni_sadrzaj>
      <item>POLJIČANIN, društvo s ograničenom odgovornošću za trgovinu i usluge, Alkarska 23, 21000 Kamen</item>
    </izvorni_sadrzaj>
    <derivirana_varijabla naziv="DomainObject.Predmet.ProtuStrankaListFormatedWithAdress_1">
      <item>POLJIČANIN, društvo s ograničenom odgovornošću za trgovinu i usluge, Alkarska 23, 21000 Kamen</item>
    </derivirana_varijabla>
  </DomainObject.Predmet.ProtuStrankaListFormatedWithAdress>
  <DomainObject.Predmet.ProtuStrankaListFormatedWithAdressOIB>
    <izvorni_sadrzaj>
      <item>POLJIČANIN, društvo s ograničenom odgovornošću za trgovinu i usluge, OIB 50221576553, Alkarska 23, 21000 Kamen</item>
    </izvorni_sadrzaj>
    <derivirana_varijabla naziv="DomainObject.Predmet.ProtuStrankaListFormatedWithAdressOIB_1">
      <item>POLJIČANIN, društvo s ograničenom odgovornošću za trgovinu i usluge, OIB 50221576553, Alkarska 23, 21000 Kamen</item>
    </derivirana_varijabla>
  </DomainObject.Predmet.ProtuStrankaListFormatedWithAdressOIB>
  <DomainObject.Predmet.ProtuStrankaListNazivFormated>
    <izvorni_sadrzaj>
      <item>POLJIČANIN, društvo s ograničenom odgovornošću za trgovinu i usluge</item>
    </izvorni_sadrzaj>
    <derivirana_varijabla naziv="DomainObject.Predmet.ProtuStrankaListNazivFormated_1">
      <item>POLJIČANIN, društvo s ograničenom odgovornošću za trgovinu i usluge</item>
    </derivirana_varijabla>
  </DomainObject.Predmet.ProtuStrankaListNazivFormated>
  <DomainObject.Predmet.ProtuStrankaListNazivFormatedOIB>
    <izvorni_sadrzaj>
      <item>POLJIČANIN, društvo s ograničenom odgovornošću za trgovinu i usluge, OIB 50221576553</item>
    </izvorni_sadrzaj>
    <derivirana_varijabla naziv="DomainObject.Predmet.ProtuStrankaListNazivFormatedOIB_1">
      <item>POLJIČANIN, društvo s ograničenom odgovornošću za trgovinu i usluge, OIB 50221576553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POLJIČANIN, društvo s ograničenom odgovornošću za trgovinu i usluge</izvorni_sadrzaj>
    <derivirana_varijabla naziv="DomainObject.Predmet.ProtustrankaIDrugi_1">POLJIČANIN,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POLJIČANIN, društvo s ograničenom odgovornošću za trgovinu i usluge, OIB 50221576553, Alkarska 23, 21000 Kamen</izvorni_sadrzaj>
    <derivirana_varijabla naziv="DomainObject.Predmet.ProtustrankaIDrugiAdressOIB_1">POLJIČANIN, društvo s ograničenom odgovornošću za trgovinu i usluge, OIB 50221576553, Alkarska 23,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POLJIČANIN, društvo s ograničenom odgovornošću za trgovinu i usluge</item>
      <item>FINANCIJSKA AGENCIJA, RC SPLIT</item>
    </izvorni_sadrzaj>
    <derivirana_varijabla naziv="DomainObject.Predmet.SudioniciListNaziv_1">
      <item>POLJIČANIN, društvo s ograničenom odgovornošću za trgovinu i usluge</item>
      <item>FINANCIJSKA AGENCIJA, RC SPLIT</item>
    </derivirana_varijabla>
  </DomainObject.Predmet.SudioniciListNaziv>
  <DomainObject.Predmet.SudioniciListAdressOIB>
    <izvorni_sadrzaj>
      <item>POLJIČANIN, društvo s ograničenom odgovornošću za trgovinu i usluge, OIB 50221576553, Alkarska 23,21000 Kamen</item>
      <item>FINANCIJSKA AGENCIJA, RC SPLIT, OIB 85821130368, Mažuranićevo šetalište 24 b,21000 Split</item>
    </izvorni_sadrzaj>
    <derivirana_varijabla naziv="DomainObject.Predmet.SudioniciListAdressOIB_1">
      <item>POLJIČANIN, društvo s ograničenom odgovornošću za trgovinu i usluge, OIB 50221576553, Alkarska 23,21000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50221576553</item>
      <item>, OIB 85821130368</item>
    </izvorni_sadrzaj>
    <derivirana_varijabla naziv="DomainObject.Predmet.SudioniciListNazivOIB_1">
      <item>, OIB 50221576553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B93EA-E5B2-4DF1-B401-4B46FF2613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4194</properties:Characters>
  <properties:Lines>103</properties:Lines>
  <properties:Paragraphs>35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1.St-395/2016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2017-06-09T06:41:00Z</cp:lastPrinted>
  <dcterms:modified xmlns:xsi="http://www.w3.org/2001/XMLSchema-instance" xsi:type="dcterms:W3CDTF">2017-06-09T06:48:00Z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