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6c42" w14:paraId="70b6c42" w:rsidRDefault="00B44E1A" w:rsidP="00910611" w:rsidR="00B44E1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4E1A" w:rsidP="00910611" w:rsidR="00B44E1A">
      <w:r>
        <w:rPr>
          <w:rFonts w:eastAsia="MS Mincho"/>
        </w:rPr>
        <w:t>REPUBLIKA HRVATSKA</w:t>
      </w:r>
    </w:p>
    <w:p w:rsidRDefault="00B44E1A" w:rsidP="00910611" w:rsidR="00B44E1A">
      <w:r>
        <w:rPr>
          <w:rFonts w:eastAsia="MS Mincho"/>
        </w:rPr>
        <w:t>TRGOVAČKI SUD U RIJECI</w:t>
      </w:r>
    </w:p>
    <w:p w:rsidRDefault="00B44E1A" w:rsidR="00B44E1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033C6" w:rsidR="003033C6" w:rsidRPr="0054179E">
      <w:pPr>
        <w:jc w:val="center"/>
        <w:rPr>
          <w:rFonts w:cs="Times New Roman" w:hAnsi="Times New Roman" w:ascii="Times New Roman"/>
          <w:bCs w:val="false"/>
        </w:rPr>
      </w:pPr>
    </w:p>
    <w:p w:rsidRDefault="00CA7657" w:rsidR="00CA7657" w:rsidRPr="0054179E">
      <w:pPr>
        <w:jc w:val="center"/>
        <w:rPr>
          <w:rFonts w:cs="Times New Roman" w:hAnsi="Times New Roman" w:ascii="Times New Roman"/>
          <w:bCs w:val="false"/>
        </w:rPr>
      </w:pPr>
      <w:r w:rsidRPr="0054179E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8A7D19" w:rsidR="008A7D19" w:rsidRPr="0054179E">
      <w:pPr>
        <w:jc w:val="center"/>
        <w:rPr>
          <w:rFonts w:cs="Times New Roman" w:hAnsi="Times New Roman" w:ascii="Times New Roman"/>
          <w:bCs w:val="false"/>
        </w:rPr>
      </w:pPr>
      <w:r w:rsidRPr="0054179E">
        <w:rPr>
          <w:rFonts w:cs="Times New Roman" w:hAnsi="Times New Roman" w:ascii="Times New Roman"/>
          <w:bCs w:val="false"/>
        </w:rPr>
        <w:t>R</w:t>
      </w:r>
      <w:r w:rsidR="003033C6" w:rsidRPr="0054179E">
        <w:rPr>
          <w:rFonts w:cs="Times New Roman" w:hAnsi="Times New Roman" w:ascii="Times New Roman"/>
          <w:bCs w:val="false"/>
        </w:rPr>
        <w:t xml:space="preserve"> </w:t>
      </w:r>
      <w:r w:rsidRPr="0054179E">
        <w:rPr>
          <w:rFonts w:cs="Times New Roman" w:hAnsi="Times New Roman" w:ascii="Times New Roman"/>
          <w:bCs w:val="false"/>
        </w:rPr>
        <w:t>J E Š</w:t>
      </w:r>
      <w:r w:rsidR="003033C6" w:rsidRPr="0054179E">
        <w:rPr>
          <w:rFonts w:cs="Times New Roman" w:hAnsi="Times New Roman" w:ascii="Times New Roman"/>
          <w:bCs w:val="false"/>
        </w:rPr>
        <w:t xml:space="preserve"> </w:t>
      </w:r>
      <w:r w:rsidRPr="0054179E">
        <w:rPr>
          <w:rFonts w:cs="Times New Roman" w:hAnsi="Times New Roman" w:ascii="Times New Roman"/>
          <w:bCs w:val="false"/>
        </w:rPr>
        <w:t>E N J E</w:t>
      </w:r>
    </w:p>
    <w:p w:rsidRDefault="00EB0D9B" w:rsidR="00EB0D9B" w:rsidRPr="0054179E">
      <w:pPr>
        <w:jc w:val="center"/>
        <w:rPr>
          <w:rFonts w:cs="Times New Roman" w:hAnsi="Times New Roman" w:ascii="Times New Roman"/>
          <w:bCs w:val="false"/>
        </w:rPr>
      </w:pPr>
    </w:p>
    <w:p w:rsidRDefault="00B20B8B" w:rsidP="00B20B8B" w:rsidR="00B20B8B" w:rsidRPr="0054179E">
      <w:pPr>
        <w:jc w:val="both"/>
        <w:rPr>
          <w:rFonts w:cs="Times New Roman" w:hAnsi="Times New Roman" w:ascii="Times New Roman"/>
        </w:rPr>
      </w:pP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54179E" w:rsidRPr="0054179E">
        <w:rPr>
          <w:rFonts w:cs="Times New Roman" w:hAnsi="Times New Roman" w:ascii="Times New Roman"/>
        </w:rPr>
        <w:t>OVERSEAS SHIPPING SERVICE društvo s ograničenom odgovornošću za posredovanje, trgovinu i ugostiteljstvo Rijeka (Grad Rijeka), Pavla Rittera Vitezovića 1, OIB: 29063213525, MBS: 040120343</w:t>
      </w:r>
      <w:r w:rsidRPr="0054179E">
        <w:rPr>
          <w:rFonts w:cs="Times New Roman" w:hAnsi="Times New Roman" w:ascii="Times New Roman"/>
        </w:rPr>
        <w:t xml:space="preserve">, dana </w:t>
      </w:r>
      <w:r w:rsidR="0054179E" w:rsidRPr="0054179E">
        <w:rPr>
          <w:rFonts w:cs="Times New Roman" w:hAnsi="Times New Roman" w:ascii="Times New Roman"/>
        </w:rPr>
        <w:t>8</w:t>
      </w:r>
      <w:r w:rsidRPr="0054179E">
        <w:rPr>
          <w:rFonts w:cs="Times New Roman" w:hAnsi="Times New Roman" w:ascii="Times New Roman"/>
        </w:rPr>
        <w:t xml:space="preserve">. lipnja 2017. godine  </w:t>
      </w:r>
    </w:p>
    <w:p w:rsidRDefault="00EB0D9B" w:rsidP="00EB0D9B" w:rsidR="00EB0D9B" w:rsidRPr="0054179E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</w:p>
    <w:p w:rsidRDefault="008A7D19" w:rsidR="008A7D19" w:rsidRPr="0054179E">
      <w:pPr>
        <w:jc w:val="center"/>
        <w:rPr>
          <w:rFonts w:cs="Times New Roman" w:hAnsi="Times New Roman" w:ascii="Times New Roman"/>
          <w:bCs w:val="false"/>
        </w:rPr>
      </w:pPr>
      <w:r w:rsidRPr="0054179E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54179E">
      <w:pPr>
        <w:jc w:val="both"/>
        <w:rPr>
          <w:rFonts w:cs="Times New Roman" w:hAnsi="Times New Roman" w:ascii="Times New Roman"/>
        </w:rPr>
      </w:pPr>
    </w:p>
    <w:p w:rsidRDefault="007E55B9" w:rsidP="00C91ADF" w:rsidR="00506A1E" w:rsidRPr="0054179E">
      <w:pPr>
        <w:ind w:firstLine="1410"/>
        <w:jc w:val="both"/>
        <w:rPr>
          <w:rFonts w:cs="Times New Roman" w:hAnsi="Times New Roman" w:ascii="Times New Roman"/>
        </w:rPr>
      </w:pPr>
      <w:r w:rsidRPr="0054179E">
        <w:rPr>
          <w:rFonts w:cs="Times New Roman" w:hAnsi="Times New Roman" w:ascii="Times New Roman"/>
        </w:rPr>
        <w:t xml:space="preserve">I. </w:t>
      </w:r>
      <w:r w:rsidR="00057EBF" w:rsidRPr="0054179E">
        <w:rPr>
          <w:rFonts w:cs="Times New Roman" w:hAnsi="Times New Roman" w:ascii="Times New Roman"/>
        </w:rPr>
        <w:t>O</w:t>
      </w:r>
      <w:r w:rsidR="008A7D19" w:rsidRPr="0054179E">
        <w:rPr>
          <w:rFonts w:cs="Times New Roman" w:hAnsi="Times New Roman" w:ascii="Times New Roman"/>
        </w:rPr>
        <w:t>bustavlja se</w:t>
      </w:r>
      <w:r w:rsidR="004245D6" w:rsidRPr="0054179E">
        <w:rPr>
          <w:rFonts w:cs="Times New Roman" w:hAnsi="Times New Roman" w:ascii="Times New Roman"/>
        </w:rPr>
        <w:t xml:space="preserve"> prethodni</w:t>
      </w:r>
      <w:r w:rsidR="008A7D19" w:rsidRPr="0054179E">
        <w:rPr>
          <w:rFonts w:cs="Times New Roman" w:hAnsi="Times New Roman" w:ascii="Times New Roman"/>
        </w:rPr>
        <w:t xml:space="preserve"> postupak </w:t>
      </w:r>
      <w:r w:rsidR="004245D6" w:rsidRPr="0054179E">
        <w:rPr>
          <w:rFonts w:cs="Times New Roman" w:hAnsi="Times New Roman" w:ascii="Times New Roman"/>
        </w:rPr>
        <w:t xml:space="preserve"> </w:t>
      </w:r>
      <w:r w:rsidR="00CA7657" w:rsidRPr="0054179E">
        <w:rPr>
          <w:rFonts w:cs="Times New Roman" w:hAnsi="Times New Roman" w:ascii="Times New Roman"/>
        </w:rPr>
        <w:t xml:space="preserve">radi utvrđivanja pretpostavki za otvaranje stečajnog postupka nad dužnikom </w:t>
      </w:r>
      <w:r w:rsidR="0054179E" w:rsidRPr="0054179E">
        <w:rPr>
          <w:rFonts w:cs="Times New Roman" w:hAnsi="Times New Roman" w:ascii="Times New Roman"/>
        </w:rPr>
        <w:t>OVERSEAS SHIPPING SERVICE društvo s ograničenom odgovornošću za posredovanje, trgovinu i ugostiteljstvo Rijeka (Grad Rijeka), Pavla Rittera Vitezovića 1, OIB: 29063213525, MBS: 040120343</w:t>
      </w:r>
      <w:r w:rsidR="00057EBF" w:rsidRPr="0054179E">
        <w:rPr>
          <w:rFonts w:cs="Times New Roman" w:hAnsi="Times New Roman" w:ascii="Times New Roman"/>
        </w:rPr>
        <w:t xml:space="preserve">. </w:t>
      </w:r>
    </w:p>
    <w:p w:rsidRDefault="00B20B8B" w:rsidP="00C460B8" w:rsidR="00C460B8" w:rsidRPr="0054179E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  <w:t>I</w:t>
      </w:r>
      <w:r w:rsidR="00C460B8" w:rsidRPr="0054179E">
        <w:rPr>
          <w:rFonts w:cs="Times New Roman" w:hAnsi="Times New Roman" w:ascii="Times New Roman"/>
        </w:rPr>
        <w:t xml:space="preserve">I. Ročište radi očitovanja o prijedlogu za otvaranje stečajnog postupka nad dužnikom i raspravi o pretpostavkama za otvaranje stečajnoga postupka određeno za dan </w:t>
      </w:r>
      <w:r w:rsidR="0054179E" w:rsidRPr="0054179E">
        <w:rPr>
          <w:rFonts w:cs="Times New Roman" w:hAnsi="Times New Roman" w:ascii="Times New Roman"/>
        </w:rPr>
        <w:t>4</w:t>
      </w:r>
      <w:r w:rsidRPr="0054179E">
        <w:rPr>
          <w:rFonts w:cs="Times New Roman" w:hAnsi="Times New Roman" w:ascii="Times New Roman"/>
        </w:rPr>
        <w:t>. listopada</w:t>
      </w:r>
      <w:r w:rsidR="00EB0D9B" w:rsidRPr="0054179E">
        <w:rPr>
          <w:rFonts w:cs="Times New Roman" w:hAnsi="Times New Roman" w:ascii="Times New Roman"/>
        </w:rPr>
        <w:t xml:space="preserve"> </w:t>
      </w:r>
      <w:r w:rsidR="00C460B8" w:rsidRPr="0054179E">
        <w:rPr>
          <w:rFonts w:cs="Times New Roman" w:hAnsi="Times New Roman" w:ascii="Times New Roman"/>
          <w:bCs w:val="false"/>
        </w:rPr>
        <w:t xml:space="preserve">2017. godine u </w:t>
      </w:r>
      <w:r w:rsidR="0054179E" w:rsidRPr="0054179E">
        <w:rPr>
          <w:rFonts w:cs="Times New Roman" w:hAnsi="Times New Roman" w:ascii="Times New Roman"/>
          <w:bCs w:val="false"/>
        </w:rPr>
        <w:t>11</w:t>
      </w:r>
      <w:r w:rsidR="00C460B8" w:rsidRPr="0054179E">
        <w:rPr>
          <w:rFonts w:cs="Times New Roman" w:hAnsi="Times New Roman" w:ascii="Times New Roman"/>
          <w:bCs w:val="false"/>
        </w:rPr>
        <w:t>:</w:t>
      </w:r>
      <w:r w:rsidRPr="0054179E">
        <w:rPr>
          <w:rFonts w:cs="Times New Roman" w:hAnsi="Times New Roman" w:ascii="Times New Roman"/>
          <w:bCs w:val="false"/>
        </w:rPr>
        <w:t>0</w:t>
      </w:r>
      <w:r w:rsidR="00C460B8" w:rsidRPr="0054179E">
        <w:rPr>
          <w:rFonts w:cs="Times New Roman" w:hAnsi="Times New Roman" w:ascii="Times New Roman"/>
          <w:bCs w:val="false"/>
        </w:rPr>
        <w:t>0 sati otkazuje se kao bespredmetno.</w:t>
      </w:r>
    </w:p>
    <w:p w:rsidRDefault="00C460B8" w:rsidP="00C460B8" w:rsidR="00C460B8" w:rsidRPr="0054179E">
      <w:pPr>
        <w:jc w:val="center"/>
        <w:rPr>
          <w:rFonts w:cs="Times New Roman" w:hAnsi="Times New Roman" w:ascii="Times New Roman"/>
        </w:rPr>
      </w:pPr>
    </w:p>
    <w:p w:rsidRDefault="00EB0D9B" w:rsidP="00C460B8" w:rsidR="00EB0D9B" w:rsidRPr="0054179E">
      <w:pPr>
        <w:jc w:val="center"/>
        <w:rPr>
          <w:rFonts w:cs="Times New Roman" w:hAnsi="Times New Roman" w:ascii="Times New Roman"/>
        </w:rPr>
      </w:pPr>
    </w:p>
    <w:p w:rsidRDefault="008A7D19" w:rsidR="008A7D19" w:rsidRPr="0054179E">
      <w:pPr>
        <w:jc w:val="center"/>
        <w:rPr>
          <w:rFonts w:cs="Times New Roman" w:hAnsi="Times New Roman" w:ascii="Times New Roman"/>
          <w:bCs w:val="false"/>
        </w:rPr>
      </w:pPr>
      <w:r w:rsidRPr="0054179E">
        <w:rPr>
          <w:rFonts w:cs="Times New Roman" w:hAnsi="Times New Roman" w:ascii="Times New Roman"/>
          <w:bCs w:val="false"/>
        </w:rPr>
        <w:t>Obrazloženje</w:t>
      </w:r>
    </w:p>
    <w:p w:rsidRDefault="00EB0D9B" w:rsidR="00EB0D9B" w:rsidRPr="0054179E">
      <w:pPr>
        <w:jc w:val="center"/>
        <w:rPr>
          <w:rFonts w:cs="Times New Roman" w:hAnsi="Times New Roman" w:ascii="Times New Roman"/>
          <w:bCs w:val="false"/>
        </w:rPr>
      </w:pPr>
    </w:p>
    <w:p w:rsidRDefault="008A7D19" w:rsidR="008A7D19" w:rsidRPr="0054179E">
      <w:pPr>
        <w:jc w:val="both"/>
        <w:rPr>
          <w:rFonts w:cs="Times New Roman" w:hAnsi="Times New Roman" w:ascii="Times New Roman"/>
        </w:rPr>
      </w:pP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  <w:t xml:space="preserve">Predlagatelj je dana </w:t>
      </w:r>
      <w:r w:rsidR="00B20B8B" w:rsidRPr="0054179E">
        <w:rPr>
          <w:rFonts w:cs="Times New Roman" w:hAnsi="Times New Roman" w:ascii="Times New Roman"/>
        </w:rPr>
        <w:t>2</w:t>
      </w:r>
      <w:r w:rsidR="0054179E" w:rsidRPr="0054179E">
        <w:rPr>
          <w:rFonts w:cs="Times New Roman" w:hAnsi="Times New Roman" w:ascii="Times New Roman"/>
        </w:rPr>
        <w:t>7</w:t>
      </w:r>
      <w:r w:rsidR="00B20B8B" w:rsidRPr="0054179E">
        <w:rPr>
          <w:rFonts w:cs="Times New Roman" w:hAnsi="Times New Roman" w:ascii="Times New Roman"/>
        </w:rPr>
        <w:t>. siječnja 2017</w:t>
      </w:r>
      <w:r w:rsidRPr="0054179E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54179E">
        <w:rPr>
          <w:rFonts w:cs="Times New Roman" w:hAnsi="Times New Roman" w:ascii="Times New Roman"/>
        </w:rPr>
        <w:t xml:space="preserve"> </w:t>
      </w:r>
      <w:r w:rsidR="0054179E" w:rsidRPr="0054179E">
        <w:rPr>
          <w:rFonts w:cs="Times New Roman" w:hAnsi="Times New Roman" w:ascii="Times New Roman"/>
        </w:rPr>
        <w:t>OVERSEAS SHIPPING SERVICE društvo s ograničenom odgovornošću za posredovanje, trgovinu i ugostiteljstvo Rijeka (Grad Rijeka), Pavla Rittera Vitezovića 1, OIB: 29063213525, MBS: 040120343</w:t>
      </w:r>
      <w:r w:rsidR="00E36360" w:rsidRPr="0054179E">
        <w:rPr>
          <w:rFonts w:cs="Times New Roman" w:hAnsi="Times New Roman" w:ascii="Times New Roman"/>
        </w:rPr>
        <w:t>.</w:t>
      </w:r>
    </w:p>
    <w:p w:rsidRDefault="008A7D19" w:rsidP="00C460B8" w:rsidR="002552B0" w:rsidRPr="0054179E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</w:r>
      <w:r w:rsidR="00E36360" w:rsidRPr="0054179E">
        <w:rPr>
          <w:rFonts w:cs="Times New Roman" w:hAnsi="Times New Roman" w:ascii="Times New Roman"/>
        </w:rPr>
        <w:t>Rješenjem ovog suda posl. br. St-</w:t>
      </w:r>
      <w:r w:rsidR="0054179E" w:rsidRPr="0054179E">
        <w:rPr>
          <w:rFonts w:cs="Times New Roman" w:hAnsi="Times New Roman" w:ascii="Times New Roman"/>
        </w:rPr>
        <w:t>77</w:t>
      </w:r>
      <w:r w:rsidR="00B20B8B" w:rsidRPr="0054179E">
        <w:rPr>
          <w:rFonts w:cs="Times New Roman" w:hAnsi="Times New Roman" w:ascii="Times New Roman"/>
        </w:rPr>
        <w:t>/2017-3</w:t>
      </w:r>
      <w:r w:rsidR="00C460B8" w:rsidRPr="0054179E">
        <w:rPr>
          <w:rFonts w:cs="Times New Roman" w:hAnsi="Times New Roman" w:ascii="Times New Roman"/>
        </w:rPr>
        <w:t xml:space="preserve"> od </w:t>
      </w:r>
      <w:r w:rsidR="0054179E" w:rsidRPr="0054179E">
        <w:rPr>
          <w:rFonts w:cs="Times New Roman" w:hAnsi="Times New Roman" w:ascii="Times New Roman"/>
        </w:rPr>
        <w:t>30</w:t>
      </w:r>
      <w:r w:rsidR="00B20B8B" w:rsidRPr="0054179E">
        <w:rPr>
          <w:rFonts w:cs="Times New Roman" w:hAnsi="Times New Roman" w:ascii="Times New Roman"/>
        </w:rPr>
        <w:t>. svibnja</w:t>
      </w:r>
      <w:r w:rsidR="00EB0D9B" w:rsidRPr="0054179E">
        <w:rPr>
          <w:rFonts w:cs="Times New Roman" w:hAnsi="Times New Roman" w:ascii="Times New Roman"/>
        </w:rPr>
        <w:t xml:space="preserve"> 2017</w:t>
      </w:r>
      <w:r w:rsidR="00C460B8" w:rsidRPr="0054179E">
        <w:rPr>
          <w:rFonts w:cs="Times New Roman" w:hAnsi="Times New Roman" w:ascii="Times New Roman"/>
        </w:rPr>
        <w:t>. godine</w:t>
      </w:r>
      <w:r w:rsidR="00E36360" w:rsidRPr="0054179E">
        <w:rPr>
          <w:rFonts w:cs="Times New Roman" w:hAnsi="Times New Roman" w:ascii="Times New Roman"/>
        </w:rPr>
        <w:t xml:space="preserve"> pokrenut je prethodni postupak nad ovim dužnikom radi utvrđivanja </w:t>
      </w:r>
      <w:r w:rsidR="00C460B8" w:rsidRPr="0054179E">
        <w:rPr>
          <w:rFonts w:cs="Times New Roman" w:hAnsi="Times New Roman" w:ascii="Times New Roman"/>
        </w:rPr>
        <w:t xml:space="preserve">pretpostavki za otvaranje stečajnog postupka nad dužnikom. </w:t>
      </w:r>
    </w:p>
    <w:p w:rsidRDefault="00454F36" w:rsidP="00454F36" w:rsidR="00454F36" w:rsidRPr="0054179E">
      <w:pPr>
        <w:jc w:val="both"/>
        <w:rPr>
          <w:rFonts w:cs="Times New Roman" w:hAnsi="Times New Roman" w:ascii="Times New Roman"/>
        </w:rPr>
      </w:pP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  <w:t xml:space="preserve">Naknadno je dana </w:t>
      </w:r>
      <w:r w:rsidR="00B20B8B" w:rsidRPr="0054179E">
        <w:rPr>
          <w:rFonts w:cs="Times New Roman" w:hAnsi="Times New Roman" w:ascii="Times New Roman"/>
        </w:rPr>
        <w:t>2. lipnja</w:t>
      </w:r>
      <w:r w:rsidR="00534912" w:rsidRPr="0054179E">
        <w:rPr>
          <w:rFonts w:cs="Times New Roman" w:hAnsi="Times New Roman" w:ascii="Times New Roman"/>
        </w:rPr>
        <w:t xml:space="preserve"> 2017</w:t>
      </w:r>
      <w:r w:rsidRPr="0054179E">
        <w:rPr>
          <w:rFonts w:cs="Times New Roman" w:hAnsi="Times New Roman" w:ascii="Times New Roman"/>
        </w:rPr>
        <w:t>. godine Financijsk</w:t>
      </w:r>
      <w:r w:rsidR="0054179E" w:rsidRPr="0054179E">
        <w:rPr>
          <w:rFonts w:cs="Times New Roman" w:hAnsi="Times New Roman" w:ascii="Times New Roman"/>
        </w:rPr>
        <w:t>a</w:t>
      </w:r>
      <w:r w:rsidRPr="0054179E">
        <w:rPr>
          <w:rFonts w:cs="Times New Roman" w:hAnsi="Times New Roman" w:ascii="Times New Roman"/>
        </w:rPr>
        <w:t xml:space="preserve"> agencij</w:t>
      </w:r>
      <w:r w:rsidR="0054179E" w:rsidRPr="0054179E">
        <w:rPr>
          <w:rFonts w:cs="Times New Roman" w:hAnsi="Times New Roman" w:ascii="Times New Roman"/>
        </w:rPr>
        <w:t>a</w:t>
      </w:r>
      <w:r w:rsidRPr="0054179E">
        <w:rPr>
          <w:rFonts w:cs="Times New Roman" w:hAnsi="Times New Roman" w:ascii="Times New Roman"/>
        </w:rPr>
        <w:t xml:space="preserve"> </w:t>
      </w:r>
      <w:r w:rsidR="00B20B8B" w:rsidRPr="0054179E">
        <w:rPr>
          <w:rFonts w:cs="Times New Roman" w:hAnsi="Times New Roman" w:ascii="Times New Roman"/>
        </w:rPr>
        <w:t>dostavila podatak ka</w:t>
      </w:r>
      <w:r w:rsidR="0054179E" w:rsidRPr="0054179E">
        <w:rPr>
          <w:rFonts w:cs="Times New Roman" w:hAnsi="Times New Roman" w:ascii="Times New Roman"/>
        </w:rPr>
        <w:t>k</w:t>
      </w:r>
      <w:r w:rsidR="00B20B8B" w:rsidRPr="0054179E">
        <w:rPr>
          <w:rFonts w:cs="Times New Roman" w:hAnsi="Times New Roman" w:ascii="Times New Roman"/>
        </w:rPr>
        <w:t>o dužnik više nema evidentiranih neizvršenih osnova za plaćanje.</w:t>
      </w:r>
      <w:r w:rsidRPr="0054179E">
        <w:rPr>
          <w:rFonts w:cs="Times New Roman" w:hAnsi="Times New Roman" w:ascii="Times New Roman"/>
        </w:rPr>
        <w:t xml:space="preserve"> </w:t>
      </w:r>
      <w:r w:rsidR="00B20B8B" w:rsidRPr="0054179E">
        <w:rPr>
          <w:rFonts w:cs="Times New Roman" w:hAnsi="Times New Roman" w:ascii="Times New Roman"/>
        </w:rPr>
        <w:t>K</w:t>
      </w:r>
      <w:r w:rsidRPr="0054179E">
        <w:rPr>
          <w:rFonts w:cs="Times New Roman" w:hAnsi="Times New Roman" w:ascii="Times New Roman"/>
        </w:rPr>
        <w:t>ako dužnik više nije nesposoban za plaćanje te tako više ne postoje stečajni razlozi iz članka 5. Stečajnog zakona (objavljen u NN br. 71/15)</w:t>
      </w:r>
      <w:r w:rsidR="00B20B8B" w:rsidRPr="0054179E">
        <w:rPr>
          <w:rFonts w:cs="Times New Roman" w:hAnsi="Times New Roman" w:ascii="Times New Roman"/>
        </w:rPr>
        <w:t xml:space="preserve">, </w:t>
      </w:r>
      <w:r w:rsidR="00534912" w:rsidRPr="0054179E">
        <w:rPr>
          <w:rFonts w:cs="Times New Roman" w:hAnsi="Times New Roman" w:ascii="Times New Roman"/>
        </w:rPr>
        <w:t xml:space="preserve">valjalo </w:t>
      </w:r>
      <w:r w:rsidR="00B20B8B" w:rsidRPr="0054179E">
        <w:rPr>
          <w:rFonts w:cs="Times New Roman" w:hAnsi="Times New Roman" w:ascii="Times New Roman"/>
        </w:rPr>
        <w:t>je</w:t>
      </w:r>
      <w:r w:rsidR="00534912" w:rsidRPr="0054179E">
        <w:rPr>
          <w:rFonts w:cs="Times New Roman" w:hAnsi="Times New Roman" w:ascii="Times New Roman"/>
        </w:rPr>
        <w:t xml:space="preserve"> odlučiti kao u izreci.</w:t>
      </w:r>
    </w:p>
    <w:p w:rsidRDefault="00D60306" w:rsidR="00D60306" w:rsidRPr="0054179E">
      <w:pPr>
        <w:jc w:val="both"/>
        <w:rPr>
          <w:rFonts w:cs="Times New Roman" w:hAnsi="Times New Roman" w:ascii="Times New Roman"/>
        </w:rPr>
      </w:pP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</w:r>
      <w:r w:rsidR="00C91ADF" w:rsidRPr="0054179E">
        <w:rPr>
          <w:rFonts w:cs="Times New Roman" w:hAnsi="Times New Roman" w:ascii="Times New Roman"/>
        </w:rPr>
        <w:t>Rijeka</w:t>
      </w:r>
      <w:r w:rsidRPr="0054179E">
        <w:rPr>
          <w:rFonts w:cs="Times New Roman" w:hAnsi="Times New Roman" w:ascii="Times New Roman"/>
        </w:rPr>
        <w:t>,</w:t>
      </w:r>
      <w:r w:rsidR="00A960BD" w:rsidRPr="0054179E">
        <w:rPr>
          <w:rFonts w:cs="Times New Roman" w:hAnsi="Times New Roman" w:ascii="Times New Roman"/>
        </w:rPr>
        <w:t xml:space="preserve"> </w:t>
      </w:r>
      <w:r w:rsidR="0054179E" w:rsidRPr="0054179E">
        <w:rPr>
          <w:rFonts w:cs="Times New Roman" w:hAnsi="Times New Roman" w:ascii="Times New Roman"/>
        </w:rPr>
        <w:t>8</w:t>
      </w:r>
      <w:r w:rsidR="00B20B8B" w:rsidRPr="0054179E">
        <w:rPr>
          <w:rFonts w:cs="Times New Roman" w:hAnsi="Times New Roman" w:ascii="Times New Roman"/>
        </w:rPr>
        <w:t>. lipnja</w:t>
      </w:r>
      <w:r w:rsidR="00454F36" w:rsidRPr="0054179E">
        <w:rPr>
          <w:rFonts w:cs="Times New Roman" w:hAnsi="Times New Roman" w:ascii="Times New Roman"/>
        </w:rPr>
        <w:t xml:space="preserve"> 2017</w:t>
      </w:r>
      <w:r w:rsidRPr="0054179E">
        <w:rPr>
          <w:rFonts w:cs="Times New Roman" w:hAnsi="Times New Roman" w:ascii="Times New Roman"/>
        </w:rPr>
        <w:t>. g</w:t>
      </w:r>
      <w:r w:rsidR="00454F36" w:rsidRPr="0054179E">
        <w:rPr>
          <w:rFonts w:cs="Times New Roman" w:hAnsi="Times New Roman" w:ascii="Times New Roman"/>
        </w:rPr>
        <w:t>odine</w:t>
      </w:r>
    </w:p>
    <w:p w:rsidRDefault="00454F36" w:rsidP="00E260A6" w:rsidR="00454F36" w:rsidRPr="0054179E">
      <w:pPr>
        <w:jc w:val="both"/>
        <w:rPr>
          <w:rFonts w:cs="Times New Roman" w:hAnsi="Times New Roman" w:ascii="Times New Roman"/>
        </w:rPr>
      </w:pP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  <w:t xml:space="preserve">                Sudac</w:t>
      </w:r>
    </w:p>
    <w:p w:rsidRDefault="00454F36" w:rsidP="00E260A6" w:rsidR="00454F36" w:rsidRPr="0054179E">
      <w:pPr>
        <w:jc w:val="both"/>
        <w:rPr>
          <w:rFonts w:cs="Times New Roman" w:hAnsi="Times New Roman" w:ascii="Times New Roman"/>
        </w:rPr>
      </w:pP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54179E">
      <w:pPr>
        <w:jc w:val="both"/>
        <w:rPr>
          <w:rFonts w:cs="Times New Roman" w:hAnsi="Times New Roman" w:ascii="Times New Roman"/>
        </w:rPr>
      </w:pPr>
    </w:p>
    <w:p w:rsidRDefault="008A7D19" w:rsidR="008A7D19" w:rsidRPr="0054179E">
      <w:pPr>
        <w:jc w:val="both"/>
        <w:rPr>
          <w:rFonts w:cs="Times New Roman" w:hAnsi="Times New Roman" w:ascii="Times New Roman"/>
        </w:rPr>
      </w:pP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</w:r>
      <w:r w:rsidRPr="0054179E">
        <w:rPr>
          <w:rFonts w:cs="Times New Roman" w:hAnsi="Times New Roman" w:ascii="Times New Roman"/>
        </w:rPr>
        <w:tab/>
      </w:r>
    </w:p>
    <w:p w:rsidRDefault="008A7D19" w:rsidR="008A7D19" w:rsidRPr="0054179E">
      <w:pPr>
        <w:rPr>
          <w:rFonts w:cs="Times New Roman" w:hAnsi="Times New Roman" w:ascii="Times New Roman"/>
        </w:rPr>
      </w:pPr>
      <w:r w:rsidRPr="0054179E">
        <w:rPr>
          <w:rFonts w:cs="Times New Roman" w:hAnsi="Times New Roman" w:ascii="Times New Roman"/>
        </w:rPr>
        <w:t>UPUTA</w:t>
      </w:r>
      <w:r w:rsidR="004D21B1" w:rsidRPr="0054179E">
        <w:rPr>
          <w:rFonts w:cs="Times New Roman" w:hAnsi="Times New Roman" w:ascii="Times New Roman"/>
        </w:rPr>
        <w:t xml:space="preserve"> </w:t>
      </w:r>
      <w:r w:rsidRPr="0054179E">
        <w:rPr>
          <w:rFonts w:cs="Times New Roman" w:hAnsi="Times New Roman" w:ascii="Times New Roman"/>
        </w:rPr>
        <w:t>O</w:t>
      </w:r>
      <w:r w:rsidR="004D21B1" w:rsidRPr="0054179E">
        <w:rPr>
          <w:rFonts w:cs="Times New Roman" w:hAnsi="Times New Roman" w:ascii="Times New Roman"/>
        </w:rPr>
        <w:t xml:space="preserve"> </w:t>
      </w:r>
      <w:r w:rsidRPr="0054179E">
        <w:rPr>
          <w:rFonts w:cs="Times New Roman" w:hAnsi="Times New Roman" w:ascii="Times New Roman"/>
        </w:rPr>
        <w:t>PRAVNOM LIJEKU:</w:t>
      </w:r>
    </w:p>
    <w:p w:rsidRDefault="008A7D19" w:rsidP="00C91ADF" w:rsidR="0008490A" w:rsidRPr="0054179E">
      <w:pPr>
        <w:jc w:val="both"/>
        <w:rPr>
          <w:rFonts w:cs="Times New Roman" w:hAnsi="Times New Roman" w:ascii="Times New Roman"/>
        </w:rPr>
      </w:pPr>
      <w:r w:rsidRPr="0054179E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sectPr w:rsidR="0008490A" w:rsidRPr="0054179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85E" w:rsidR="0080685E">
      <w:r>
        <w:separator/>
      </w:r>
    </w:p>
  </w:endnote>
  <w:endnote w:id="0" w:type="continuationSeparator">
    <w:p w:rsidRDefault="0080685E" w:rsidR="00806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E1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85E" w:rsidR="0080685E">
      <w:r>
        <w:separator/>
      </w:r>
    </w:p>
  </w:footnote>
  <w:footnote w:id="0" w:type="continuationSeparator">
    <w:p w:rsidRDefault="0080685E" w:rsidR="008068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54179E">
      <w:rPr>
        <w:rFonts w:cs="Times New Roman" w:hAnsi="Times New Roman" w:ascii="Times New Roman"/>
      </w:rPr>
      <w:t>77</w:t>
    </w:r>
    <w:r w:rsidR="00B20B8B">
      <w:rPr>
        <w:rFonts w:cs="Times New Roman" w:hAnsi="Times New Roman" w:ascii="Times New Roman"/>
      </w:rPr>
      <w:t>/2017</w:t>
    </w:r>
    <w:r w:rsidR="00774F24">
      <w:rPr>
        <w:rFonts w:cs="Times New Roman" w:hAnsi="Times New Roman" w:ascii="Times New Roman"/>
      </w:rPr>
      <w:t>-5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A300A"/>
    <w:rsid w:val="001F66C9"/>
    <w:rsid w:val="00235738"/>
    <w:rsid w:val="002552B0"/>
    <w:rsid w:val="00271E08"/>
    <w:rsid w:val="00281772"/>
    <w:rsid w:val="002D5CF4"/>
    <w:rsid w:val="002F4739"/>
    <w:rsid w:val="003033C6"/>
    <w:rsid w:val="0038281F"/>
    <w:rsid w:val="003919EC"/>
    <w:rsid w:val="003B6283"/>
    <w:rsid w:val="00405CC5"/>
    <w:rsid w:val="004245D6"/>
    <w:rsid w:val="00454F36"/>
    <w:rsid w:val="004564DB"/>
    <w:rsid w:val="00492171"/>
    <w:rsid w:val="004D21B1"/>
    <w:rsid w:val="004E3968"/>
    <w:rsid w:val="004F3FE9"/>
    <w:rsid w:val="00506A1E"/>
    <w:rsid w:val="00516A29"/>
    <w:rsid w:val="00534912"/>
    <w:rsid w:val="00534E67"/>
    <w:rsid w:val="0054179E"/>
    <w:rsid w:val="005B6912"/>
    <w:rsid w:val="00614CB2"/>
    <w:rsid w:val="0065751B"/>
    <w:rsid w:val="006711DB"/>
    <w:rsid w:val="006973A6"/>
    <w:rsid w:val="006F6975"/>
    <w:rsid w:val="0072242E"/>
    <w:rsid w:val="0075729A"/>
    <w:rsid w:val="00774F24"/>
    <w:rsid w:val="007E35D6"/>
    <w:rsid w:val="007E55B9"/>
    <w:rsid w:val="0080685E"/>
    <w:rsid w:val="008A7D19"/>
    <w:rsid w:val="008D4C89"/>
    <w:rsid w:val="00966F8D"/>
    <w:rsid w:val="009C0963"/>
    <w:rsid w:val="009C2EDC"/>
    <w:rsid w:val="009C33A9"/>
    <w:rsid w:val="009D4595"/>
    <w:rsid w:val="00A15DFF"/>
    <w:rsid w:val="00A960BD"/>
    <w:rsid w:val="00B20B8B"/>
    <w:rsid w:val="00B44E1A"/>
    <w:rsid w:val="00B80F3F"/>
    <w:rsid w:val="00BB286D"/>
    <w:rsid w:val="00BD15B1"/>
    <w:rsid w:val="00BE7BEC"/>
    <w:rsid w:val="00BF230A"/>
    <w:rsid w:val="00C13350"/>
    <w:rsid w:val="00C460B8"/>
    <w:rsid w:val="00C761E4"/>
    <w:rsid w:val="00C91ADF"/>
    <w:rsid w:val="00C96158"/>
    <w:rsid w:val="00CA7657"/>
    <w:rsid w:val="00CC6C2B"/>
    <w:rsid w:val="00D60306"/>
    <w:rsid w:val="00D81E74"/>
    <w:rsid w:val="00D93F21"/>
    <w:rsid w:val="00DD76BF"/>
    <w:rsid w:val="00E260A6"/>
    <w:rsid w:val="00E36360"/>
    <w:rsid w:val="00EB0D9B"/>
    <w:rsid w:val="00EF4408"/>
    <w:rsid w:val="00F035E3"/>
    <w:rsid w:val="00FA3DA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44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E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E1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E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E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44E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4E1A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44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E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E1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E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E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44E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4E1A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OVERSEAS SHIPPING SERVICE d.o.o.</izvorni_sadrzaj>
    <derivirana_varijabla naziv="DomainObject.Predmet.ProtustrankaFormated_1">  OVERSEAS SHIPPING SERVICE d.o.o.</derivirana_varijabla>
  </DomainObject.Predmet.ProtustrankaFormated>
  <DomainObject.Predmet.ProtustrankaFormatedOIB>
    <izvorni_sadrzaj>  OVERSEAS SHIPPING SERVICE d.o.o., OIB 29063213525</izvorni_sadrzaj>
    <derivirana_varijabla naziv="DomainObject.Predmet.ProtustrankaFormatedOIB_1">  OVERSEAS SHIPPING SERVICE d.o.o., OIB 29063213525</derivirana_varijabla>
  </DomainObject.Predmet.ProtustrankaFormatedOIB>
  <DomainObject.Predmet.ProtustrankaFormatedWithAdress>
    <izvorni_sadrzaj> OVERSEAS SHIPPING SERVICE d.o.o., Pavla Rittera Vitezovića 1, 51000 Rijeka</izvorni_sadrzaj>
    <derivirana_varijabla naziv="DomainObject.Predmet.ProtustrankaFormatedWithAdress_1"> OVERSEAS SHIPPING SERVICE d.o.o., Pavla Rittera Vitezovića 1, 51000 Rijeka</derivirana_varijabla>
  </DomainObject.Predmet.ProtustrankaFormatedWithAdress>
  <DomainObject.Predmet.ProtustrankaFormatedWithAdressOIB>
    <izvorni_sadrzaj> OVERSEAS SHIPPING SERVICE d.o.o., OIB 29063213525, Pavla Rittera Vitezovića 1, 51000 Rijeka</izvorni_sadrzaj>
    <derivirana_varijabla naziv="DomainObject.Predmet.ProtustrankaFormatedWithAdressOIB_1"> OVERSEAS SHIPPING SERVICE d.o.o., OIB 29063213525, Pavla Rittera Vitezovića 1, 51000 Rijeka</derivirana_varijabla>
  </DomainObject.Predmet.ProtustrankaFormatedWithAdressOIB>
  <DomainObject.Predmet.ProtustrankaWithAdress>
    <izvorni_sadrzaj>OVERSEAS SHIPPING SERVICE d.o.o. Pavla Rittera Vitezovića 1, 51000 Rijeka</izvorni_sadrzaj>
    <derivirana_varijabla naziv="DomainObject.Predmet.ProtustrankaWithAdress_1">OVERSEAS SHIPPING SERVICE d.o.o. Pavla Rittera Vitezovića 1, 51000 Rijeka</derivirana_varijabla>
  </DomainObject.Predmet.ProtustrankaWithAdress>
  <DomainObject.Predmet.ProtustrankaWithAdressOIB>
    <izvorni_sadrzaj>OVERSEAS SHIPPING SERVICE d.o.o., OIB 29063213525, Pavla Rittera Vitezovića 1, 51000 Rijeka</izvorni_sadrzaj>
    <derivirana_varijabla naziv="DomainObject.Predmet.ProtustrankaWithAdressOIB_1">OVERSEAS SHIPPING SERVICE d.o.o., OIB 29063213525, Pavla Rittera Vitezovića 1, 51000 Rijeka</derivirana_varijabla>
  </DomainObject.Predmet.ProtustrankaWithAdressOIB>
  <DomainObject.Predmet.ProtustrankaNazivFormated>
    <izvorni_sadrzaj>OVERSEAS SHIPPING SERVICE d.o.o.</izvorni_sadrzaj>
    <derivirana_varijabla naziv="DomainObject.Predmet.ProtustrankaNazivFormated_1">OVERSEAS SHIPPING SERVICE d.o.o.</derivirana_varijabla>
  </DomainObject.Predmet.ProtustrankaNazivFormated>
  <DomainObject.Predmet.ProtustrankaNazivFormatedOIB>
    <izvorni_sadrzaj>OVERSEAS SHIPPING SERVICE d.o.o., OIB 29063213525</izvorni_sadrzaj>
    <derivirana_varijabla naziv="DomainObject.Predmet.ProtustrankaNazivFormatedOIB_1">OVERSEAS SHIPPING SERVICE d.o.o., OIB 29063213525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OVERSEAS SHIPPING SERVICE d.o.o.</item>
    </izvorni_sadrzaj>
    <derivirana_varijabla naziv="DomainObject.Predmet.ProtuStrankaListFormated_1">
      <item>OVERSEAS SHIPPING SERVICE d.o.o.</item>
    </derivirana_varijabla>
  </DomainObject.Predmet.ProtuStrankaListFormated>
  <DomainObject.Predmet.ProtuStrankaListFormatedOIB>
    <izvorni_sadrzaj>
      <item>OVERSEAS SHIPPING SERVICE d.o.o., OIB 29063213525</item>
    </izvorni_sadrzaj>
    <derivirana_varijabla naziv="DomainObject.Predmet.ProtuStrankaListFormatedOIB_1">
      <item>OVERSEAS SHIPPING SERVICE d.o.o., OIB 29063213525</item>
    </derivirana_varijabla>
  </DomainObject.Predmet.ProtuStrankaListFormatedOIB>
  <DomainObject.Predmet.ProtuStrankaListFormatedWithAdress>
    <izvorni_sadrzaj>
      <item>OVERSEAS SHIPPING SERVICE d.o.o., Pavla Rittera Vitezovića 1, 51000 Rijeka</item>
    </izvorni_sadrzaj>
    <derivirana_varijabla naziv="DomainObject.Predmet.ProtuStrankaListFormatedWithAdress_1">
      <item>OVERSEAS SHIPPING SERVICE d.o.o., Pavla Rittera Vitezovića 1, 51000 Rijeka</item>
    </derivirana_varijabla>
  </DomainObject.Predmet.ProtuStrankaListFormatedWithAdress>
  <DomainObject.Predmet.ProtuStrankaListFormatedWithAdressOIB>
    <izvorni_sadrzaj>
      <item>OVERSEAS SHIPPING SERVICE d.o.o., OIB 29063213525, Pavla Rittera Vitezovića 1, 51000 Rijeka</item>
    </izvorni_sadrzaj>
    <derivirana_varijabla naziv="DomainObject.Predmet.ProtuStrankaListFormatedWithAdressOIB_1">
      <item>OVERSEAS SHIPPING SERVICE d.o.o., OIB 29063213525, Pavla Rittera Vitezovića 1, 51000 Rijeka</item>
    </derivirana_varijabla>
  </DomainObject.Predmet.ProtuStrankaListFormatedWithAdressOIB>
  <DomainObject.Predmet.ProtuStrankaListNazivFormated>
    <izvorni_sadrzaj>
      <item>OVERSEAS SHIPPING SERVICE d.o.o.</item>
    </izvorni_sadrzaj>
    <derivirana_varijabla naziv="DomainObject.Predmet.ProtuStrankaListNazivFormated_1">
      <item>OVERSEAS SHIPPING SERVICE d.o.o.</item>
    </derivirana_varijabla>
  </DomainObject.Predmet.ProtuStrankaListNazivFormated>
  <DomainObject.Predmet.ProtuStrankaListNazivFormatedOIB>
    <izvorni_sadrzaj>
      <item>OVERSEAS SHIPPING SERVICE d.o.o., OIB 29063213525</item>
    </izvorni_sadrzaj>
    <derivirana_varijabla naziv="DomainObject.Predmet.ProtuStrankaListNazivFormatedOIB_1">
      <item>OVERSEAS SHIPPING SERVICE d.o.o., OIB 29063213525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OVERSEAS SHIPPING SERVICE d.o.o.</izvorni_sadrzaj>
    <derivirana_varijabla naziv="DomainObject.Predmet.ProtustrankaIDrugi_1">OVERSEAS SHIPPING SERVICE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OVERSEAS SHIPPING SERVICE d.o.o., OIB 29063213525, Pavla Rittera Vitezovića 1, 51000 Rijeka</izvorni_sadrzaj>
    <derivirana_varijabla naziv="DomainObject.Predmet.ProtustrankaIDrugiAdressOIB_1">OVERSEAS SHIPPING SERVICE d.o.o., OIB 29063213525, Pavla Rittera Vitezovića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OVERSEAS SHIPPING SERVICE d.o.o.</item>
    </izvorni_sadrzaj>
    <derivirana_varijabla naziv="DomainObject.Predmet.SudioniciListNaziv_1">
      <item>FINA  Rijeka</item>
      <item>OVERSEAS SHIPPING SERVICE d.o.o.</item>
    </derivirana_varijabla>
  </DomainObject.Predmet.SudioniciListNaziv>
  <DomainObject.Predmet.SudioniciListAdressOIB>
    <izvorni_sadrzaj>
      <item>FINA  Rijeka, OIB 85821130368, Frana Kurelca 8,51000 Rijeka</item>
      <item>OVERSEAS SHIPPING SERVICE d.o.o., OIB 29063213525, Pavla Rittera Vitezovića 1,51000 Rijeka</item>
    </izvorni_sadrzaj>
    <derivirana_varijabla naziv="DomainObject.Predmet.SudioniciListAdressOIB_1">
      <item>FINA  Rijeka, OIB 85821130368, Frana Kurelca 8,51000 Rijeka</item>
      <item>OVERSEAS SHIPPING SERVICE d.o.o., OIB 29063213525, Pavla Rittera Vitezovića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29063213525</item>
    </izvorni_sadrzaj>
    <derivirana_varijabla naziv="DomainObject.Predmet.SudioniciListNazivOIB_1">
      <item>, OIB 85821130368</item>
      <item>, OIB 29063213525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347</properties:Words>
  <properties:Characters>1925</properties:Characters>
  <properties:Lines>48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2017-06-08T08:28:00Z</dcterms:created>
  <dc:creator>stecaj</dc:creator>
  <cp:lastModifiedBy>Danijela Fumić</cp:lastModifiedBy>
  <cp:lastPrinted>2017-06-08T08:28:00Z</cp:lastPrinted>
  <dcterms:modified xmlns:xsi="http://www.w3.org/2001/XMLSchema-instance" xsi:type="dcterms:W3CDTF">2017-06-08T08:30:00Z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