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09785E">
        <w:tc>
          <w:tcPr>
            <w:tcW w:type="dxa" w:w="2985"/>
            <w:shd w:fill="auto" w:color="auto" w:val="clear"/>
          </w:tcPr>
          <w:p w:rsidRDefault="005E1D89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9785E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8f44a1a" w14:paraId="8f44a1a" w:rsidRDefault="00B92B86" w:rsidP="0049749B" w:rsidR="00B92B86" w:rsidRPr="0009785E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09785E">
        <w:trPr>
          <w:jc w:val="right"/>
        </w:trPr>
        <w:tc>
          <w:tcPr>
            <w:tcW w:type="dxa" w:w="4320"/>
          </w:tcPr>
          <w:p w:rsidRDefault="002F61DE" w:rsidP="007D6948" w:rsidR="00340399" w:rsidRPr="0009785E">
            <w:pPr>
              <w:pStyle w:val="VSVerzija"/>
              <w:jc w:val="right"/>
            </w:pPr>
            <w:r w:rsidRPr="0009785E">
              <w:t>Poslovni b</w:t>
            </w:r>
            <w:r w:rsidR="0092437B" w:rsidRPr="0009785E">
              <w:t xml:space="preserve">roj: </w:t>
            </w:r>
            <w:r w:rsidR="002322F7" w:rsidRPr="0009785E">
              <w:t>1</w:t>
            </w:r>
            <w:r w:rsidR="00514316" w:rsidRPr="0009785E">
              <w:t>0</w:t>
            </w:r>
            <w:r w:rsidRPr="0009785E">
              <w:t xml:space="preserve"> </w:t>
            </w:r>
            <w:r w:rsidR="004A29AB" w:rsidRPr="0009785E">
              <w:t>St</w:t>
            </w:r>
            <w:r w:rsidR="0092437B" w:rsidRPr="0009785E">
              <w:t>-</w:t>
            </w:r>
            <w:r w:rsidR="007D6948">
              <w:t>429</w:t>
            </w:r>
            <w:r w:rsidR="00340399" w:rsidRPr="0009785E">
              <w:t>/</w:t>
            </w:r>
            <w:r w:rsidR="002322F7" w:rsidRPr="0009785E">
              <w:t>201</w:t>
            </w:r>
            <w:r w:rsidR="001139DB" w:rsidRPr="0009785E">
              <w:t>8</w:t>
            </w:r>
            <w:r w:rsidR="00340399" w:rsidRPr="0009785E">
              <w:t>-</w:t>
            </w:r>
            <w:r w:rsidR="0091677D">
              <w:t>1</w:t>
            </w:r>
            <w:r w:rsidR="007D6948">
              <w:t>8</w:t>
            </w:r>
          </w:p>
        </w:tc>
      </w:tr>
    </w:tbl>
    <w:p w:rsidRDefault="00340399" w:rsidP="00340399" w:rsidR="00340399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9785E">
        <w:rPr>
          <w:rFonts w:hAnsi="Times New Roman" w:ascii="Times New Roman"/>
          <w:sz w:val="24"/>
          <w:szCs w:val="24"/>
        </w:rPr>
        <w:t>R E P U B L I K A   H R V A T S K A</w:t>
      </w:r>
    </w:p>
    <w:p w:rsidRDefault="00DF6C31" w:rsidP="00DF6C31" w:rsidR="00DF6C31" w:rsidRPr="0009785E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5B7C7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LJ U Č A K</w:t>
      </w: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09785E" w:rsidP="0009785E" w:rsidR="0009785E" w:rsidRPr="0048504C">
      <w:pPr>
        <w:spacing w:lineRule="auto" w:line="240" w:after="0"/>
        <w:ind w:firstLine="72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sucu toga suda Denisu Krnjaku, kao stečajnom sucu, u stečajnom predmetu povodom prijedloga podnositelja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FINANCIJSKA AGENCIJA, RC Zagreb, Podružnica Varaždin, A. Cesarca 2, OIB: 85821130368</w:t>
      </w: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, za pokretanje stečajnog 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postupka nad dužnikom</w:t>
      </w:r>
      <w:r w:rsidR="002B3EC5"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7D6948" w:rsidRPr="007D6948">
        <w:rPr>
          <w:rFonts w:eastAsia="Times New Roman" w:hAnsi="Times New Roman" w:ascii="Times New Roman"/>
          <w:color w:themeColor="text1" w:val="000000"/>
          <w:sz w:val="24"/>
          <w:szCs w:val="24"/>
        </w:rPr>
        <w:t>PANIĆ-TEAM j.d.o.o., Čakovec, Andrije Mohorovičića 5, OIB: 82600862733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91677D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19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  <w:r w:rsidR="0091677D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prosinca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2018.               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</w:t>
      </w:r>
    </w:p>
    <w:p w:rsidRDefault="005B7C71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09785E" w:rsidP="0009785E" w:rsidR="0009785E" w:rsidRPr="0009785E">
      <w:pPr>
        <w:spacing w:lineRule="auto" w:line="240" w:after="0"/>
        <w:ind w:left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8D64F7" w:rsidR="0009785E" w:rsidRPr="005B7C71">
      <w:pPr>
        <w:numPr>
          <w:ilvl w:val="0"/>
          <w:numId w:val="6"/>
        </w:numPr>
        <w:tabs>
          <w:tab w:pos="1440" w:val="clear"/>
          <w:tab w:pos="709" w:val="num"/>
        </w:tabs>
        <w:spacing w:lineRule="auto" w:line="240" w:after="0"/>
        <w:ind w:hanging="22" w:left="2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B7C71">
        <w:rPr>
          <w:rFonts w:eastAsia="Times New Roman" w:hAnsi="Times New Roman" w:ascii="Times New Roman"/>
          <w:sz w:val="24"/>
          <w:szCs w:val="24"/>
          <w:lang w:eastAsia="hr-HR"/>
        </w:rPr>
        <w:t>Ročište radi očitovanja o prijedlogu za otvaranje stečajnog postupka te radi rasprave o pretpostavkama za otvaranje stečajnog postupka zakazuje se za</w:t>
      </w:r>
    </w:p>
    <w:p w:rsidRDefault="0009785E" w:rsidP="0009785E" w:rsidR="0009785E" w:rsidRPr="005B7C71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1677D" w:rsidP="0009785E" w:rsidR="0009785E" w:rsidRPr="005B7C71">
      <w:pPr>
        <w:spacing w:lineRule="auto" w:line="240" w:after="0"/>
        <w:jc w:val="center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23</w:t>
      </w:r>
      <w:r w:rsidR="0009785E" w:rsidRPr="005B7C7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siječnja</w:t>
      </w:r>
      <w:r w:rsidR="0009785E" w:rsidRPr="005B7C7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9</w:t>
      </w:r>
      <w:r w:rsidR="0009785E" w:rsidRPr="005B7C7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12</w:t>
      </w:r>
      <w:r w:rsidR="007D6948">
        <w:rPr>
          <w:rFonts w:eastAsia="Times New Roman" w:hAnsi="Times New Roman" w:ascii="Times New Roman"/>
          <w:b/>
          <w:sz w:val="24"/>
          <w:szCs w:val="24"/>
          <w:lang w:eastAsia="hr-HR"/>
        </w:rPr>
        <w:t>: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45</w:t>
      </w:r>
      <w:r w:rsidR="0009785E" w:rsidRPr="005B7C7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</w:p>
    <w:p w:rsidRDefault="0009785E" w:rsidP="0009785E" w:rsidR="0009785E" w:rsidRPr="005B7C71">
      <w:pPr>
        <w:spacing w:lineRule="auto" w:line="240" w:after="0"/>
        <w:ind w:left="14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C2381" w:rsidP="008D64F7" w:rsidR="0009785E" w:rsidRPr="005B7C7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B7C71">
        <w:rPr>
          <w:rFonts w:eastAsia="Times New Roman" w:hAnsi="Times New Roman" w:ascii="Times New Roman"/>
          <w:sz w:val="24"/>
          <w:szCs w:val="24"/>
          <w:lang w:eastAsia="hr-HR"/>
        </w:rPr>
        <w:t xml:space="preserve">     </w:t>
      </w:r>
      <w:r w:rsidR="008D64F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09785E" w:rsidRPr="005B7C71">
        <w:rPr>
          <w:rFonts w:eastAsia="Times New Roman" w:hAnsi="Times New Roman" w:ascii="Times New Roman"/>
          <w:sz w:val="24"/>
          <w:szCs w:val="24"/>
          <w:lang w:eastAsia="hr-HR"/>
        </w:rPr>
        <w:t>kod Trgovačkog suda u Varaždinu, Braće Radić 2, sudnica broj 224/II kat,</w:t>
      </w:r>
      <w:r w:rsidR="008D64F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9785E" w:rsidRPr="005B7C71">
        <w:rPr>
          <w:rFonts w:eastAsia="Times New Roman" w:hAnsi="Times New Roman" w:ascii="Times New Roman"/>
          <w:sz w:val="24"/>
          <w:szCs w:val="24"/>
          <w:lang w:eastAsia="hr-HR"/>
        </w:rPr>
        <w:t xml:space="preserve">a na koje se dostavom ovoga </w:t>
      </w:r>
      <w:r w:rsidR="007D6948">
        <w:rPr>
          <w:rFonts w:eastAsia="Times New Roman" w:hAnsi="Times New Roman" w:ascii="Times New Roman"/>
          <w:sz w:val="24"/>
          <w:szCs w:val="24"/>
          <w:lang w:eastAsia="hr-HR"/>
        </w:rPr>
        <w:t>zaključka</w:t>
      </w:r>
      <w:r w:rsidR="0009785E" w:rsidRPr="005B7C71">
        <w:rPr>
          <w:rFonts w:eastAsia="Times New Roman" w:hAnsi="Times New Roman" w:ascii="Times New Roman"/>
          <w:sz w:val="24"/>
          <w:szCs w:val="24"/>
          <w:lang w:eastAsia="hr-HR"/>
        </w:rPr>
        <w:t xml:space="preserve"> pozivaju:</w:t>
      </w:r>
    </w:p>
    <w:p w:rsidRDefault="0009785E" w:rsidP="0009785E" w:rsidR="0009785E" w:rsidRPr="005B7C71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D6948" w:rsidP="007D6948" w:rsidR="007D6948" w:rsidRPr="007D6948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D6948">
        <w:rPr>
          <w:rFonts w:eastAsia="Times New Roman" w:hAnsi="Times New Roman" w:ascii="Times New Roman"/>
          <w:sz w:val="24"/>
          <w:szCs w:val="24"/>
          <w:lang w:eastAsia="hr-HR"/>
        </w:rPr>
        <w:t>predlagatelj: FINANCIJSKA AGENCIJA, Podružnica Varaždin, A. Cesarca 2</w:t>
      </w:r>
    </w:p>
    <w:p w:rsidRDefault="007D6948" w:rsidP="007D6948" w:rsidR="007D6948" w:rsidRPr="007D6948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D6948">
        <w:rPr>
          <w:rFonts w:eastAsia="Times New Roman" w:hAnsi="Times New Roman" w:ascii="Times New Roman"/>
          <w:sz w:val="24"/>
          <w:szCs w:val="24"/>
          <w:lang w:eastAsia="hr-HR"/>
        </w:rPr>
        <w:t>direktor dužnika: Mirko Panić, Čakovec, Mihovljanska 27</w:t>
      </w:r>
    </w:p>
    <w:p w:rsidRDefault="007D6948" w:rsidP="007D6948" w:rsidR="007D6948" w:rsidRPr="007D6948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D6948">
        <w:rPr>
          <w:rFonts w:eastAsia="Times New Roman" w:hAnsi="Times New Roman" w:ascii="Times New Roman"/>
          <w:sz w:val="24"/>
          <w:szCs w:val="24"/>
          <w:lang w:eastAsia="hr-HR"/>
        </w:rPr>
        <w:t xml:space="preserve">Privredna banka Zagreb d.d., Zagreb, Radnička cesta 50 </w:t>
      </w:r>
      <w:r w:rsidRPr="007D694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(kao pravna osoba koja za dužnika obavlja poslove platnog prometa)</w:t>
      </w:r>
    </w:p>
    <w:p w:rsidRDefault="007D6948" w:rsidP="007D6948" w:rsidR="007D6948" w:rsidRPr="007D6948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color w:val="000000"/>
          <w:szCs w:val="20"/>
          <w:lang w:eastAsia="hr-HR"/>
        </w:rPr>
      </w:pPr>
      <w:r w:rsidRPr="007D694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Županijsko državno odvjetništvo,  građansko - upravni odjel</w:t>
      </w:r>
    </w:p>
    <w:p w:rsidRDefault="0009785E" w:rsidP="0009785E" w:rsidR="0009785E" w:rsidRPr="007154DD">
      <w:pPr>
        <w:spacing w:lineRule="auto" w:line="240" w:after="0"/>
        <w:jc w:val="both"/>
        <w:rPr>
          <w:rFonts w:eastAsia="Times New Roman" w:hAnsi="Times New Roman" w:ascii="Times New Roman"/>
          <w:color w:val="FF0000"/>
          <w:szCs w:val="20"/>
          <w:lang w:eastAsia="hr-HR"/>
        </w:rPr>
      </w:pPr>
    </w:p>
    <w:p w:rsidRDefault="00535E53" w:rsidP="008D64F7" w:rsidR="0009785E">
      <w:pPr>
        <w:numPr>
          <w:ilvl w:val="0"/>
          <w:numId w:val="6"/>
        </w:numPr>
        <w:tabs>
          <w:tab w:pos="1440" w:val="clear"/>
          <w:tab w:pos="709" w:val="num"/>
        </w:tabs>
        <w:spacing w:lineRule="auto" w:line="240" w:after="0"/>
        <w:ind w:hanging="709"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35E53">
        <w:rPr>
          <w:rFonts w:eastAsia="Times New Roman" w:hAnsi="Times New Roman" w:ascii="Times New Roman"/>
          <w:sz w:val="24"/>
          <w:szCs w:val="24"/>
          <w:lang w:eastAsia="hr-HR"/>
        </w:rPr>
        <w:t>Ponovno se poziva direktor dužnika da postupi po zaključku suda broj St-</w:t>
      </w:r>
      <w:r w:rsidR="007D6948">
        <w:rPr>
          <w:rFonts w:eastAsia="Times New Roman" w:hAnsi="Times New Roman" w:ascii="Times New Roman"/>
          <w:sz w:val="24"/>
          <w:szCs w:val="24"/>
          <w:lang w:eastAsia="hr-HR"/>
        </w:rPr>
        <w:t>429</w:t>
      </w:r>
      <w:r w:rsidRPr="00535E53">
        <w:rPr>
          <w:rFonts w:eastAsia="Times New Roman" w:hAnsi="Times New Roman" w:ascii="Times New Roman"/>
          <w:sz w:val="24"/>
          <w:szCs w:val="24"/>
          <w:lang w:eastAsia="hr-HR"/>
        </w:rPr>
        <w:t xml:space="preserve">/2018-4 od </w:t>
      </w:r>
      <w:r w:rsidR="007D6948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Pr="00535E53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7D6948">
        <w:rPr>
          <w:rFonts w:eastAsia="Times New Roman" w:hAnsi="Times New Roman" w:ascii="Times New Roman"/>
          <w:sz w:val="24"/>
          <w:szCs w:val="24"/>
          <w:lang w:eastAsia="hr-HR"/>
        </w:rPr>
        <w:t>studenoga</w:t>
      </w:r>
      <w:r w:rsidRPr="00535E53">
        <w:rPr>
          <w:rFonts w:eastAsia="Times New Roman" w:hAnsi="Times New Roman" w:ascii="Times New Roman"/>
          <w:sz w:val="24"/>
          <w:szCs w:val="24"/>
          <w:lang w:eastAsia="hr-HR"/>
        </w:rPr>
        <w:t xml:space="preserve"> 2018. kao i po rješenju suda broj St-</w:t>
      </w:r>
      <w:r w:rsidR="007D6948">
        <w:rPr>
          <w:rFonts w:eastAsia="Times New Roman" w:hAnsi="Times New Roman" w:ascii="Times New Roman"/>
          <w:sz w:val="24"/>
          <w:szCs w:val="24"/>
          <w:lang w:eastAsia="hr-HR"/>
        </w:rPr>
        <w:t>429</w:t>
      </w:r>
      <w:r w:rsidRPr="00535E53">
        <w:rPr>
          <w:rFonts w:eastAsia="Times New Roman" w:hAnsi="Times New Roman" w:ascii="Times New Roman"/>
          <w:sz w:val="24"/>
          <w:szCs w:val="24"/>
          <w:lang w:eastAsia="hr-HR"/>
        </w:rPr>
        <w:t xml:space="preserve">/2018-5 od </w:t>
      </w:r>
      <w:r w:rsidR="007D6948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Pr="00535E53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7D6948">
        <w:rPr>
          <w:rFonts w:eastAsia="Times New Roman" w:hAnsi="Times New Roman" w:ascii="Times New Roman"/>
          <w:sz w:val="24"/>
          <w:szCs w:val="24"/>
          <w:lang w:eastAsia="hr-HR"/>
        </w:rPr>
        <w:t>studenoga</w:t>
      </w:r>
      <w:r w:rsidRPr="00535E53"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Upozorava se direktor dužnika da je sukladno čl. 117. Stečajnog zakona (Narodne novine broj 71/15 i 104/17) dužan bez odgode sudu pružiti sve potrebne podatke i obavijesti vezane za utvrđenje uvjeta za pokretanje stečajnog postupka.</w:t>
      </w:r>
    </w:p>
    <w:p w:rsidRDefault="00535E53" w:rsidP="00535E53" w:rsidR="00535E53">
      <w:p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071E3" w:rsidP="0009785E" w:rsidR="0009785E" w:rsidRPr="00535E5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35E53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r w:rsidR="0091677D">
        <w:rPr>
          <w:rFonts w:eastAsia="Times New Roman" w:hAnsi="Times New Roman" w:ascii="Times New Roman"/>
          <w:sz w:val="24"/>
          <w:szCs w:val="24"/>
          <w:lang w:eastAsia="hr-HR"/>
        </w:rPr>
        <w:t>19</w:t>
      </w:r>
      <w:r w:rsidR="0009785E" w:rsidRPr="00535E53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91677D">
        <w:rPr>
          <w:rFonts w:eastAsia="Times New Roman" w:hAnsi="Times New Roman" w:ascii="Times New Roman"/>
          <w:sz w:val="24"/>
          <w:szCs w:val="24"/>
          <w:lang w:eastAsia="hr-HR"/>
        </w:rPr>
        <w:t>prosinca</w:t>
      </w:r>
      <w:r w:rsidR="0009785E" w:rsidRPr="00535E53"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09785E" w:rsidP="00816077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Pr="00816077">
        <w:rPr>
          <w:rFonts w:hAnsi="Times New Roman" w:ascii="Times New Roman"/>
          <w:sz w:val="24"/>
          <w:szCs w:val="24"/>
        </w:rPr>
        <w:t>:</w:t>
      </w: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Denis Krnjak</w:t>
      </w:r>
      <w:r w:rsidRPr="00816077">
        <w:rPr>
          <w:rFonts w:hAnsi="Times New Roman" w:ascii="Times New Roman"/>
          <w:sz w:val="24"/>
          <w:szCs w:val="24"/>
        </w:rPr>
        <w:t>, v. r.</w:t>
      </w: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16077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4D5A58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U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puta o pravnom lijeku: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ovoga </w:t>
      </w:r>
      <w:r w:rsidR="00535E53">
        <w:rPr>
          <w:rFonts w:eastAsia="Times New Roman" w:hAnsi="Times New Roman" w:ascii="Times New Roman"/>
          <w:sz w:val="24"/>
          <w:szCs w:val="24"/>
          <w:lang w:eastAsia="hr-HR"/>
        </w:rPr>
        <w:t>zaključka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žalba nije dopuštena.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7D6948" w:rsidP="007D6948" w:rsidR="007D6948" w:rsidRPr="007D6948">
      <w:pPr>
        <w:numPr>
          <w:ilvl w:val="0"/>
          <w:numId w:val="7"/>
        </w:numPr>
        <w:tabs>
          <w:tab w:pos="1395" w:val="clear"/>
          <w:tab w:pos="851" w:val="num"/>
        </w:tabs>
        <w:spacing w:lineRule="auto" w:line="240" w:after="0"/>
        <w:ind w:hanging="851" w:left="851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D6948">
        <w:rPr>
          <w:rFonts w:eastAsia="Times New Roman" w:hAnsi="Times New Roman" w:ascii="Times New Roman"/>
          <w:sz w:val="24"/>
          <w:szCs w:val="24"/>
          <w:lang w:eastAsia="hr-HR"/>
        </w:rPr>
        <w:t>predlagatelj: FINANCIJSKA AGENCIJA, Podružnica Varaždin, A. Cesarca 2</w:t>
      </w:r>
    </w:p>
    <w:p w:rsidRDefault="007D6948" w:rsidP="007D6948" w:rsidR="007D6948" w:rsidRPr="007D6948">
      <w:pPr>
        <w:numPr>
          <w:ilvl w:val="0"/>
          <w:numId w:val="7"/>
        </w:numPr>
        <w:spacing w:lineRule="auto" w:line="240" w:after="0"/>
        <w:ind w:hanging="851" w:left="851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D6948">
        <w:rPr>
          <w:rFonts w:eastAsia="Times New Roman" w:hAnsi="Times New Roman" w:ascii="Times New Roman"/>
          <w:sz w:val="24"/>
          <w:szCs w:val="24"/>
          <w:lang w:eastAsia="hr-HR"/>
        </w:rPr>
        <w:t>direktor dužnika: Mirko Panić, Čakovec, Mihovljanska 27</w:t>
      </w:r>
    </w:p>
    <w:p w:rsidRDefault="007D6948" w:rsidP="0091677D" w:rsidR="0091677D">
      <w:pPr>
        <w:numPr>
          <w:ilvl w:val="0"/>
          <w:numId w:val="7"/>
        </w:numPr>
        <w:spacing w:lineRule="auto" w:line="240" w:after="0"/>
        <w:ind w:hanging="851" w:left="851"/>
        <w:contextualSpacing/>
        <w:jc w:val="both"/>
        <w:rPr>
          <w:rFonts w:eastAsia="Times New Roman" w:hAnsi="Times New Roman" w:ascii="Times New Roman"/>
          <w:b/>
          <w:bCs/>
          <w:color w:val="000000"/>
          <w:szCs w:val="20"/>
          <w:lang w:eastAsia="hr-HR"/>
        </w:rPr>
      </w:pPr>
      <w:r w:rsidRPr="007D6948">
        <w:rPr>
          <w:rFonts w:eastAsia="Times New Roman" w:hAnsi="Times New Roman" w:ascii="Times New Roman"/>
          <w:sz w:val="24"/>
          <w:szCs w:val="24"/>
          <w:lang w:eastAsia="hr-HR"/>
        </w:rPr>
        <w:t xml:space="preserve">Privredna banka Zagreb d.d., Zagreb, Radnička cesta 50 </w:t>
      </w:r>
    </w:p>
    <w:p w:rsidRDefault="0091677D" w:rsidP="0091677D" w:rsidR="0091677D" w:rsidRPr="0091677D">
      <w:pPr>
        <w:numPr>
          <w:ilvl w:val="0"/>
          <w:numId w:val="7"/>
        </w:numPr>
        <w:spacing w:lineRule="auto" w:line="240" w:after="0"/>
        <w:ind w:hanging="851" w:left="851"/>
        <w:contextualSpacing/>
        <w:jc w:val="both"/>
        <w:rPr>
          <w:rFonts w:eastAsia="Times New Roman" w:hAnsi="Times New Roman" w:ascii="Times New Roman"/>
          <w:b/>
          <w:bCs/>
          <w:color w:val="000000"/>
          <w:szCs w:val="20"/>
          <w:lang w:eastAsia="hr-HR"/>
        </w:rPr>
      </w:pPr>
      <w:r w:rsidRPr="0091677D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Županijsko državno odvjetništvo,  građansko - upravni odjel</w:t>
      </w:r>
    </w:p>
    <w:p w:rsidRDefault="007D6948" w:rsidP="007D6948" w:rsidR="007D6948" w:rsidRPr="007D6948">
      <w:pPr>
        <w:numPr>
          <w:ilvl w:val="0"/>
          <w:numId w:val="7"/>
        </w:numPr>
        <w:spacing w:lineRule="auto" w:line="240" w:after="0"/>
        <w:ind w:hanging="851" w:left="851"/>
        <w:contextualSpacing/>
        <w:jc w:val="both"/>
        <w:rPr>
          <w:rFonts w:eastAsia="Times New Roman" w:hAnsi="Times New Roman" w:ascii="Times New Roman"/>
          <w:b/>
          <w:bCs/>
          <w:color w:val="000000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DF6C31" w:rsidP="0009785E" w:rsidR="00DF6C31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91677D" w:rsidR="00DF6C31" w:rsidRPr="0009785E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157F20" w:rsidRPr="00157F20">
      <w:rPr>
        <w:rFonts w:hAnsi="Times New Roman" w:ascii="Times New Roman"/>
        <w:bCs/>
        <w:noProof/>
        <w:sz w:val="24"/>
        <w:szCs w:val="24"/>
      </w:rPr>
      <w:t>Poslovni broj: 10 St-429/2018-18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157F20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4207D"/>
    <w:rsid w:val="00087C43"/>
    <w:rsid w:val="0009785E"/>
    <w:rsid w:val="000D1CBA"/>
    <w:rsid w:val="000D36A2"/>
    <w:rsid w:val="001139DB"/>
    <w:rsid w:val="00157F20"/>
    <w:rsid w:val="00166DE1"/>
    <w:rsid w:val="00194888"/>
    <w:rsid w:val="001D0A08"/>
    <w:rsid w:val="001F6DF0"/>
    <w:rsid w:val="002322F7"/>
    <w:rsid w:val="00235B8F"/>
    <w:rsid w:val="00237FCE"/>
    <w:rsid w:val="00264BC5"/>
    <w:rsid w:val="00271C61"/>
    <w:rsid w:val="002971D6"/>
    <w:rsid w:val="002B3EC5"/>
    <w:rsid w:val="002D2FC4"/>
    <w:rsid w:val="002E3DDB"/>
    <w:rsid w:val="002F61DE"/>
    <w:rsid w:val="002F786E"/>
    <w:rsid w:val="00316B1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441D2F"/>
    <w:rsid w:val="00450291"/>
    <w:rsid w:val="00470296"/>
    <w:rsid w:val="0048504C"/>
    <w:rsid w:val="0049749B"/>
    <w:rsid w:val="004A0BD1"/>
    <w:rsid w:val="004A29AB"/>
    <w:rsid w:val="004D5A58"/>
    <w:rsid w:val="004E1C60"/>
    <w:rsid w:val="00501147"/>
    <w:rsid w:val="00513553"/>
    <w:rsid w:val="00514316"/>
    <w:rsid w:val="005171C0"/>
    <w:rsid w:val="00535E53"/>
    <w:rsid w:val="005466E0"/>
    <w:rsid w:val="005B7C71"/>
    <w:rsid w:val="005E1D89"/>
    <w:rsid w:val="005F633B"/>
    <w:rsid w:val="00613168"/>
    <w:rsid w:val="00685195"/>
    <w:rsid w:val="006F7BE7"/>
    <w:rsid w:val="00706C0E"/>
    <w:rsid w:val="007154DD"/>
    <w:rsid w:val="00741600"/>
    <w:rsid w:val="00757A30"/>
    <w:rsid w:val="007802E2"/>
    <w:rsid w:val="0078776D"/>
    <w:rsid w:val="007A409A"/>
    <w:rsid w:val="007B18F5"/>
    <w:rsid w:val="007D6948"/>
    <w:rsid w:val="007F1C42"/>
    <w:rsid w:val="008071E3"/>
    <w:rsid w:val="00816077"/>
    <w:rsid w:val="00843DFC"/>
    <w:rsid w:val="008659E3"/>
    <w:rsid w:val="008A6557"/>
    <w:rsid w:val="008C013F"/>
    <w:rsid w:val="008C4EFB"/>
    <w:rsid w:val="008D05FD"/>
    <w:rsid w:val="008D64F7"/>
    <w:rsid w:val="0091677D"/>
    <w:rsid w:val="0092437B"/>
    <w:rsid w:val="00957093"/>
    <w:rsid w:val="0096157B"/>
    <w:rsid w:val="0096563D"/>
    <w:rsid w:val="00975368"/>
    <w:rsid w:val="00987F31"/>
    <w:rsid w:val="00994A3F"/>
    <w:rsid w:val="00A10C93"/>
    <w:rsid w:val="00A31425"/>
    <w:rsid w:val="00A31587"/>
    <w:rsid w:val="00A369CE"/>
    <w:rsid w:val="00A65E60"/>
    <w:rsid w:val="00AA1295"/>
    <w:rsid w:val="00AF28D9"/>
    <w:rsid w:val="00B00B9A"/>
    <w:rsid w:val="00B17793"/>
    <w:rsid w:val="00B43087"/>
    <w:rsid w:val="00B43741"/>
    <w:rsid w:val="00B91855"/>
    <w:rsid w:val="00B92B86"/>
    <w:rsid w:val="00BA37EC"/>
    <w:rsid w:val="00BC5568"/>
    <w:rsid w:val="00C42AD6"/>
    <w:rsid w:val="00C470B6"/>
    <w:rsid w:val="00C50709"/>
    <w:rsid w:val="00CB0DAC"/>
    <w:rsid w:val="00CE3864"/>
    <w:rsid w:val="00D06C64"/>
    <w:rsid w:val="00D228AD"/>
    <w:rsid w:val="00D43FE4"/>
    <w:rsid w:val="00D50D29"/>
    <w:rsid w:val="00D52050"/>
    <w:rsid w:val="00D52DEE"/>
    <w:rsid w:val="00D67C83"/>
    <w:rsid w:val="00D7366C"/>
    <w:rsid w:val="00D94208"/>
    <w:rsid w:val="00DB5D1B"/>
    <w:rsid w:val="00DC66A8"/>
    <w:rsid w:val="00DC70E5"/>
    <w:rsid w:val="00DF6C31"/>
    <w:rsid w:val="00E349A5"/>
    <w:rsid w:val="00E95E7D"/>
    <w:rsid w:val="00E97599"/>
    <w:rsid w:val="00EB17D6"/>
    <w:rsid w:val="00EC15A5"/>
    <w:rsid w:val="00EC2381"/>
    <w:rsid w:val="00EF4549"/>
    <w:rsid w:val="00F12359"/>
    <w:rsid w:val="00F46F57"/>
    <w:rsid w:val="00F82CD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7F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F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F2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F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F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7F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F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F2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F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F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2018.</izvorni_sadrzaj>
    <derivirana_varijabla naziv="DomainObject.Predmet.DatumOsnivanja_1">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St-429/2018</izvorni_sadrzaj>
    <derivirana_varijabla naziv="DomainObject.Predmet.OznakaBroj_1">St-429/2018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PANIĆ-TEAM jednostavno društvo s ograničenom odgovornošću za proizvodnju drvenih peleta i briketa zastupanog po punomoćniku Mirko Panić</izvorni_sadrzaj>
    <derivirana_varijabla naziv="DomainObject.Predmet.ProtustrankaFormated_1">  PANIĆ-TEAM jednostavno društvo s ograničenom odgovornošću za proizvodnju drvenih peleta i briketa zastupanog po punomoćniku Mirko Panić</derivirana_varijabla>
  </DomainObject.Predmet.ProtustrankaFormated>
  <DomainObject.Predmet.ProtustrankaFormatedOIB>
    <izvorni_sadrzaj>  PANIĆ-TEAM jednostavno društvo s ograničenom odgovornošću za proizvodnju drvenih peleta i briketa, OIB 82600862733 zastupanog po punomoćniku Mirko Panić</izvorni_sadrzaj>
    <derivirana_varijabla naziv="DomainObject.Predmet.ProtustrankaFormatedOIB_1">  PANIĆ-TEAM jednostavno društvo s ograničenom odgovornošću za proizvodnju drvenih peleta i briketa, OIB 82600862733 zastupanog po punomoćniku Mirko Panić</derivirana_varijabla>
  </DomainObject.Predmet.ProtustrankaFormatedOIB>
  <DomainObject.Predmet.ProtustrankaFormatedWithAdress>
    <izvorni_sadrzaj> PANIĆ-TEAM jednostavno društvo s ograničenom odgovornošću za proizvodnju drvenih peleta i briketa, Andrije Mohorovičića 5, 40000 Čakovec zastupanog po punomoćniku Mirko Panić</izvorni_sadrzaj>
    <derivirana_varijabla naziv="DomainObject.Predmet.ProtustrankaFormatedWithAdress_1"> PANIĆ-TEAM jednostavno društvo s ograničenom odgovornošću za proizvodnju drvenih peleta i briketa, Andrije Mohorovičića 5, 40000 Čakovec zastupanog po punomoćniku Mirko Panić</derivirana_varijabla>
  </DomainObject.Predmet.ProtustrankaFormatedWithAdress>
  <DomainObject.Predmet.ProtustrankaFormatedWithAdressOIB>
    <izvorni_sadrzaj> PANIĆ-TEAM jednostavno društvo s ograničenom odgovornošću za proizvodnju drvenih peleta i briketa, OIB 82600862733, Andrije Mohorovičića 5, 40000 Čakovec zastupanog po punomoćniku Mirko Panić</izvorni_sadrzaj>
    <derivirana_varijabla naziv="DomainObject.Predmet.ProtustrankaFormatedWithAdressOIB_1"> PANIĆ-TEAM jednostavno društvo s ograničenom odgovornošću za proizvodnju drvenih peleta i briketa, OIB 82600862733, Andrije Mohorovičića 5, 40000 Čakovec zastupanog po punomoćniku Mirko Panić</derivirana_varijabla>
  </DomainObject.Predmet.ProtustrankaFormatedWithAdressOIB>
  <DomainObject.Predmet.ProtustrankaWithAdress>
    <izvorni_sadrzaj>PANIĆ-TEAM jednostavno društvo s ograničenom odgovornošću za proizvodnju drvenih peleta i briketa Andrije Mohorovičića 5, 40000 Čakovec</izvorni_sadrzaj>
    <derivirana_varijabla naziv="DomainObject.Predmet.ProtustrankaWithAdress_1">PANIĆ-TEAM jednostavno društvo s ograničenom odgovornošću za proizvodnju drvenih peleta i briketa Andrije Mohorovičića 5, 40000 Čakovec</derivirana_varijabla>
  </DomainObject.Predmet.ProtustrankaWithAdress>
  <DomainObject.Predmet.ProtustrankaWithAdressOIB>
    <izvorni_sadrzaj>PANIĆ-TEAM jednostavno društvo s ograničenom odgovornošću za proizvodnju drvenih peleta i briketa, OIB 82600862733, Andrije Mohorovičića 5, 40000 Čakovec</izvorni_sadrzaj>
    <derivirana_varijabla naziv="DomainObject.Predmet.ProtustrankaWithAdressOIB_1">PANIĆ-TEAM jednostavno društvo s ograničenom odgovornošću za proizvodnju drvenih peleta i briketa, OIB 82600862733, Andrije Mohorovičića 5, 40000 Čakovec</derivirana_varijabla>
  </DomainObject.Predmet.ProtustrankaWithAdressOIB>
  <DomainObject.Predmet.ProtustrankaNazivFormated>
    <izvorni_sadrzaj>PANIĆ-TEAM jednostavno društvo s ograničenom odgovornošću za proizvodnju drvenih peleta i briketa</izvorni_sadrzaj>
    <derivirana_varijabla naziv="DomainObject.Predmet.ProtustrankaNazivFormated_1">PANIĆ-TEAM jednostavno društvo s ograničenom odgovornošću za proizvodnju drvenih peleta i briketa</derivirana_varijabla>
  </DomainObject.Predmet.ProtustrankaNazivFormated>
  <DomainObject.Predmet.ProtustrankaNazivFormatedOIB>
    <izvorni_sadrzaj>PANIĆ-TEAM jednostavno društvo s ograničenom odgovornošću za proizvodnju drvenih peleta i briketa, OIB 82600862733</izvorni_sadrzaj>
    <derivirana_varijabla naziv="DomainObject.Predmet.ProtustrankaNazivFormatedOIB_1">PANIĆ-TEAM jednostavno društvo s ograničenom odgovornošću za proizvodnju drvenih peleta i briketa, OIB 82600862733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16725.82</izvorni_sadrzaj>
    <derivirana_varijabla naziv="DomainObject.Predmet.TrenutnaVrijednost_1">16725.82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PANIĆ-TEAM jednostavno društvo s ograničenom odgovornošću za proizvodnju drvenih peleta i briketa zastupanog po punomoćniku Mirko Panić</item>
    </izvorni_sadrzaj>
    <derivirana_varijabla naziv="DomainObject.Predmet.ProtuStrankaListFormated_1">
      <item>PANIĆ-TEAM jednostavno društvo s ograničenom odgovornošću za proizvodnju drvenih peleta i briketa zastupanog po punomoćniku Mirko Panić</item>
    </derivirana_varijabla>
  </DomainObject.Predmet.ProtuStrankaListFormated>
  <DomainObject.Predmet.ProtuStrankaListFormatedOIB>
    <izvorni_sadrzaj>
      <item>PANIĆ-TEAM jednostavno društvo s ograničenom odgovornošću za proizvodnju drvenih peleta i briketa, OIB 82600862733 zastupanog po punomoćniku Mirko Panić</item>
    </izvorni_sadrzaj>
    <derivirana_varijabla naziv="DomainObject.Predmet.ProtuStrankaListFormatedOIB_1">
      <item>PANIĆ-TEAM jednostavno društvo s ograničenom odgovornošću za proizvodnju drvenih peleta i briketa, OIB 82600862733 zastupanog po punomoćniku Mirko Panić</item>
    </derivirana_varijabla>
  </DomainObject.Predmet.ProtuStrankaListFormatedOIB>
  <DomainObject.Predmet.ProtuStrankaListFormatedWithAdress>
    <izvorni_sadrzaj>
      <item>PANIĆ-TEAM jednostavno društvo s ograničenom odgovornošću za proizvodnju drvenih peleta i briketa, Andrije Mohorovičića 5, 40000 Čakovec zastupanog po punomoćniku Mirko Panić</item>
    </izvorni_sadrzaj>
    <derivirana_varijabla naziv="DomainObject.Predmet.ProtuStrankaListFormatedWithAdress_1">
      <item>PANIĆ-TEAM jednostavno društvo s ograničenom odgovornošću za proizvodnju drvenih peleta i briketa, Andrije Mohorovičića 5, 40000 Čakovec zastupanog po punomoćniku Mirko Panić</item>
    </derivirana_varijabla>
  </DomainObject.Predmet.ProtuStrankaListFormatedWithAdress>
  <DomainObject.Predmet.ProtuStrankaListFormatedWithAdressOIB>
    <izvorni_sadrzaj>
      <item>PANIĆ-TEAM jednostavno društvo s ograničenom odgovornošću za proizvodnju drvenih peleta i briketa, OIB 82600862733, Andrije Mohorovičića 5, 40000 Čakovec zastupanog po punomoćniku Mirko Panić</item>
    </izvorni_sadrzaj>
    <derivirana_varijabla naziv="DomainObject.Predmet.ProtuStrankaListFormatedWithAdressOIB_1">
      <item>PANIĆ-TEAM jednostavno društvo s ograničenom odgovornošću za proizvodnju drvenih peleta i briketa, OIB 82600862733, Andrije Mohorovičića 5, 40000 Čakovec zastupanog po punomoćniku Mirko Panić</item>
    </derivirana_varijabla>
  </DomainObject.Predmet.ProtuStrankaListFormatedWithAdressOIB>
  <DomainObject.Predmet.ProtuStrankaListNazivFormated>
    <izvorni_sadrzaj>
      <item>PANIĆ-TEAM jednostavno društvo s ograničenom odgovornošću za proizvodnju drvenih peleta i briketa</item>
    </izvorni_sadrzaj>
    <derivirana_varijabla naziv="DomainObject.Predmet.ProtuStrankaListNazivFormated_1">
      <item>PANIĆ-TEAM jednostavno društvo s ograničenom odgovornošću za proizvodnju drvenih peleta i briketa</item>
    </derivirana_varijabla>
  </DomainObject.Predmet.ProtuStrankaListNazivFormated>
  <DomainObject.Predmet.ProtuStrankaListNazivFormatedOIB>
    <izvorni_sadrzaj>
      <item>PANIĆ-TEAM jednostavno društvo s ograničenom odgovornošću za proizvodnju drvenih peleta i briketa, OIB 82600862733</item>
    </izvorni_sadrzaj>
    <derivirana_varijabla naziv="DomainObject.Predmet.ProtuStrankaListNazivFormatedOIB_1">
      <item>PANIĆ-TEAM jednostavno društvo s ograničenom odgovornošću za proizvodnju drvenih peleta i briketa, OIB 82600862733</item>
    </derivirana_varijabla>
  </DomainObject.Predmet.ProtuStrankaListNazivFormatedOIB>
  <DomainObject.Predmet.OstaliListFormated>
    <izvorni_sadrzaj>
      <item>Sudski registar</item>
      <item>Mirko Panić punomoćnik sudionika u postupku PANIĆ-TEAM jednostavno društvo s ograničenom odgovornošću za proizvodnju drvenih peleta i briketa</item>
      <item>Županijsko državno odvjetništvo</item>
      <item>Privredna banka Zagreb d.d.</item>
      <item>Županijsko državno odjvjetništvo</item>
    </izvorni_sadrzaj>
    <derivirana_varijabla naziv="DomainObject.Predmet.OstaliListFormated_1">
      <item>Sudski registar</item>
      <item>Mirko Panić punomoćnik sudionika u postupku PANIĆ-TEAM jednostavno društvo s ograničenom odgovornošću za proizvodnju drvenih peleta i briketa</item>
      <item>Županijsko državno odvjetništvo</item>
      <item>Privredna banka Zagreb d.d.</item>
      <item>Županijsko državno odjvjetništvo</item>
    </derivirana_varijabla>
  </DomainObject.Predmet.OstaliListFormated>
  <DomainObject.Predmet.OstaliListFormatedOIB>
    <izvorni_sadrzaj>
      <item>Sudski registar</item>
      <item>Mirko Panić, OIB 11761536967 punomoćnik sudionika u postupku PANIĆ-TEAM jednostavno društvo s ograničenom odgovornošću za proizvodnju drvenih peleta i briketa</item>
      <item>Županijsko državno odvjetništvo</item>
      <item>Privredna banka Zagreb d.d.</item>
      <item>Županijsko državno odjvjetništvo</item>
    </izvorni_sadrzaj>
    <derivirana_varijabla naziv="DomainObject.Predmet.OstaliListFormatedOIB_1">
      <item>Sudski registar</item>
      <item>Mirko Panić, OIB 11761536967 punomoćnik sudionika u postupku PANIĆ-TEAM jednostavno društvo s ograničenom odgovornošću za proizvodnju drvenih peleta i briketa</item>
      <item>Županijsko državno odvjetništvo</item>
      <item>Privredna banka Zagreb d.d.</item>
      <item>Županijsko državno odjvjetništvo</item>
    </derivirana_varijabla>
  </DomainObject.Predmet.OstaliListFormatedOIB>
  <DomainObject.Predmet.OstaliListFormatedWithAdress>
    <izvorni_sadrzaj>
      <item>Sudski registar</item>
      <item>Mirko Panić, Mihovljanska Ulica 27, 40000 Čakovec punomoćnik sudionika u postupku PANIĆ-TEAM jednostavno društvo s ograničenom odgovornošću za proizvodnju drvenih peleta i briketa</item>
      <item>Županijsko državno odvjetništvo</item>
      <item>Privredna banka Zagreb d.d., Radnička cesta 50, 10000 Zagreb</item>
      <item>Županijsko državno odjvjetništvo</item>
    </izvorni_sadrzaj>
    <derivirana_varijabla naziv="DomainObject.Predmet.OstaliListFormatedWithAdress_1">
      <item>Sudski registar</item>
      <item>Mirko Panić, Mihovljanska Ulica 27, 40000 Čakovec punomoćnik sudionika u postupku PANIĆ-TEAM jednostavno društvo s ograničenom odgovornošću za proizvodnju drvenih peleta i briketa</item>
      <item>Županijsko državno odvjetništvo</item>
      <item>Privredna banka Zagreb d.d., Radnička cesta 50, 10000 Zagreb</item>
      <item>Županijsko državno odjvjetništvo</item>
    </derivirana_varijabla>
  </DomainObject.Predmet.OstaliListFormatedWithAdress>
  <DomainObject.Predmet.OstaliListFormatedWithAdressOIB>
    <izvorni_sadrzaj>
      <item>Sudski registar</item>
      <item>Mirko Panić, OIB 11761536967, Mihovljanska Ulica 27, 40000 Čakovec punomoćnik sudionika u postupku PANIĆ-TEAM jednostavno društvo s ograničenom odgovornošću za proizvodnju drvenih peleta i briketa</item>
      <item>Županijsko državno odvjetništvo</item>
      <item>Privredna banka Zagreb d.d., Radnička cesta 50, 10000 Zagreb</item>
      <item>Županijsko državno odjvjetništvo</item>
    </izvorni_sadrzaj>
    <derivirana_varijabla naziv="DomainObject.Predmet.OstaliListFormatedWithAdressOIB_1">
      <item>Sudski registar</item>
      <item>Mirko Panić, OIB 11761536967, Mihovljanska Ulica 27, 40000 Čakovec punomoćnik sudionika u postupku PANIĆ-TEAM jednostavno društvo s ograničenom odgovornošću za proizvodnju drvenih peleta i briketa</item>
      <item>Županijsko državno odvjetništvo</item>
      <item>Privredna banka Zagreb d.d., Radnička cesta 50, 10000 Zagreb</item>
      <item>Županijsko državno odjvjetništvo</item>
    </derivirana_varijabla>
  </DomainObject.Predmet.OstaliListFormatedWithAdressOIB>
  <DomainObject.Predmet.OstaliListNazivFormated>
    <izvorni_sadrzaj>
      <item>Sudski registar</item>
      <item>Mirko Panić</item>
      <item>Županijsko državno odvjetništvo</item>
      <item>Privredna banka Zagreb d.d.</item>
      <item>Županijsko državno odjvjetništvo</item>
    </izvorni_sadrzaj>
    <derivirana_varijabla naziv="DomainObject.Predmet.OstaliListNazivFormated_1">
      <item>Sudski registar</item>
      <item>Mirko Panić</item>
      <item>Županijsko državno odvjetništvo</item>
      <item>Privredna banka Zagreb d.d.</item>
      <item>Županijsko državno odjvjetništvo</item>
    </derivirana_varijabla>
  </DomainObject.Predmet.OstaliListNazivFormated>
  <DomainObject.Predmet.OstaliListNazivFormatedOIB>
    <izvorni_sadrzaj>
      <item>Sudski registar</item>
      <item>Mirko Panić, OIB 11761536967</item>
      <item>Županijsko državno odvjetništvo</item>
      <item>Privredna banka Zagreb d.d.</item>
      <item>Županijsko državno odjvjetništvo</item>
    </izvorni_sadrzaj>
    <derivirana_varijabla naziv="DomainObject.Predmet.OstaliListNazivFormatedOIB_1">
      <item>Sudski registar</item>
      <item>Mirko Panić, OIB 11761536967</item>
      <item>Županijsko državno odvjetništvo</item>
      <item>Privredna banka Zagreb d.d.</item>
      <item>Županijsko državno odjvjetništvo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PANIĆ-TEAM jednostavno društvo s ograničenom odgovornošću za proizvodnju drvenih peleta i briketa</izvorni_sadrzaj>
    <derivirana_varijabla naziv="DomainObject.Predmet.ProtustrankaIDrugi_1">PANIĆ-TEAM jednostavno društvo s ograničenom odgovornošću za proizvodnju drvenih peleta i briketa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PANIĆ-TEAM jednostavno društvo s ograničenom odgovornošću za proizvodnju drvenih peleta i briketa, OIB 82600862733, Andrije Mohorovičića 5, 40000 Čakovec</izvorni_sadrzaj>
    <derivirana_varijabla naziv="DomainObject.Predmet.ProtustrankaIDrugiAdressOIB_1">PANIĆ-TEAM jednostavno društvo s ograničenom odgovornošću za proizvodnju drvenih peleta i briketa, OIB 82600862733, Andrije Mohorovičića 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PANIĆ-TEAM jednostavno društvo s ograničenom odgovornošću za proizvodnju drvenih peleta i briketa</item>
      <item>Sudski registar</item>
      <item>Mirko Panić</item>
      <item>Županijsko državno odvjetništvo</item>
      <item>Privredna banka Zagreb d.d.</item>
      <item>Županijsko državno odjvjetništvo</item>
    </izvorni_sadrzaj>
    <derivirana_varijabla naziv="DomainObject.Predmet.SudioniciListNaziv_1">
      <item>Financijska agencija</item>
      <item>PANIĆ-TEAM jednostavno društvo s ograničenom odgovornošću za proizvodnju drvenih peleta i briketa</item>
      <item>Sudski registar</item>
      <item>Mirko Panić</item>
      <item>Županijsko državno odvjetništvo</item>
      <item>Privredna banka Zagreb d.d.</item>
      <item>Županijsko državno odjvjetništvo</item>
    </derivirana_varijabla>
  </DomainObject.Predmet.SudioniciListNaziv>
  <DomainObject.Predmet.SudioniciListAdressOIB>
    <izvorni_sadrzaj>
      <item>Financijska agencija, OIB 85821130368, A. Cesarca 2,42000 Varaždin</item>
      <item>PANIĆ-TEAM jednostavno društvo s ograničenom odgovornošću za proizvodnju drvenih peleta i briketa, OIB 82600862733, Andrije Mohorovičića 5,40000 Čakovec</item>
      <item>Sudski registar</item>
      <item>Mirko Panić, OIB 11761536967, Mihovljanska Ulica 27,40000 Čakovec</item>
      <item>Županijsko državno odvjetništvo</item>
      <item>Privredna banka Zagreb d.d., Radnička cesta 50,10000 Zagreb</item>
      <item>Županijsko državno odjvjetništvo</item>
    </izvorni_sadrzaj>
    <derivirana_varijabla naziv="DomainObject.Predmet.SudioniciListAdressOIB_1">
      <item>Financijska agencija, OIB 85821130368, A. Cesarca 2,42000 Varaždin</item>
      <item>PANIĆ-TEAM jednostavno društvo s ograničenom odgovornošću za proizvodnju drvenih peleta i briketa, OIB 82600862733, Andrije Mohorovičića 5,40000 Čakovec</item>
      <item>Sudski registar</item>
      <item>Mirko Panić, OIB 11761536967, Mihovljanska Ulica 27,40000 Čakovec</item>
      <item>Županijsko državno odvjetništvo</item>
      <item>Privredna banka Zagreb d.d., Radnička cesta 50,10000 Zagreb</item>
      <item>Županijsko državno odjvjetništvo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82600862733</item>
      <item>, OIB null</item>
      <item>, OIB 11761536967</item>
      <item>, OIB null</item>
      <item>, OIB null</item>
      <item>, OIB null</item>
    </izvorni_sadrzaj>
    <derivirana_varijabla naziv="DomainObject.Predmet.SudioniciListNazivOIB_1">
      <item>, OIB 85821130368</item>
      <item>, OIB 82600862733</item>
      <item>, OIB null</item>
      <item>, OIB 11761536967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prosinca 2018.</izvorni_sadrzaj>
    <derivirana_varijabla naziv="DomainObject.Predmet.DatumZadnjeOdrzaneSudskeRadnje_1">18. prosinca 2018.</derivirana_varijabla>
  </DomainObject.Predmet.DatumZadnjeOdrzaneSudskeRadnje>
  <DomainObject.PredzadnjaOdlukaIzPredmeta.DatumDonosenjaOdluke>
    <izvorni_sadrzaj>28. studenog 2018.</izvorni_sadrzaj>
    <derivirana_varijabla naziv="DomainObject.PredzadnjaOdlukaIzPredmeta.DatumDonosenjaOdluke_1">28. studenog 2018.</derivirana_varijabla>
  </DomainObject.PredzadnjaOdlukaIzPredmeta.DatumDonosenjaOdluke>
  <DomainObject.PredzadnjaOdlukaIzPredmeta.Oznaka>
    <izvorni_sadrzaj>St-429/2018-10</izvorni_sadrzaj>
    <derivirana_varijabla naziv="DomainObject.PredzadnjaOdlukaIzPredmeta.Oznaka_1">St-429/2018-10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789247-6C6D-4B2C-96C2-086B665B01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1682</properties:Characters>
  <properties:Lines>57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2018-12-19T11:18:00Z</dcterms:created>
  <dc:creator>Mirjana Mlinarić</dc:creator>
  <cp:lastModifiedBy>Nevenka Vuković</cp:lastModifiedBy>
  <cp:lastPrinted>2018-12-19T11:21:00Z</cp:lastPrinted>
  <dcterms:modified xmlns:xsi="http://www.w3.org/2001/XMLSchema-instance" xsi:type="dcterms:W3CDTF">2018-12-19T11:23:00Z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(St-429-18-18 Zaključak - poziv za ročište- ponovno.docx)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