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55cb" w14:paraId="7c355cb" w:rsidRDefault="00027CA5" w:rsidP="00027CA5" w:rsidR="00027CA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7CA5" w:rsidP="00027CA5" w:rsidR="00027CA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27CA5" w:rsidP="00027CA5" w:rsidR="00027C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27CA5" w:rsidP="00027CA5" w:rsidR="00027CA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27CA5" w:rsidP="00027CA5" w:rsidR="00027CA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27CA5" w:rsidP="00027CA5" w:rsidR="00027CA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27CA5" w:rsidP="00027CA5" w:rsidR="00027CA5" w:rsidRPr="005D578C">
      <w:pPr>
        <w:jc w:val="center"/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27CA5" w:rsidP="00027CA5" w:rsidR="00027CA5" w:rsidRPr="005D578C">
      <w:pPr>
        <w:rPr>
          <w:rFonts w:cs="Times New Roman" w:eastAsia="Times New Roman"/>
          <w:szCs w:val="24"/>
        </w:rPr>
      </w:pPr>
    </w:p>
    <w:p w:rsidRDefault="00027CA5" w:rsidP="00027CA5" w:rsidR="00027CA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CASTRUM VILLAE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Oprtalj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Šorgi, Markovići 39B</w:t>
      </w:r>
      <w:r w:rsidRPr="002C2F41">
        <w:rPr>
          <w:rFonts w:cs="Times New Roman" w:eastAsia="Times New Roman"/>
        </w:rPr>
        <w:t xml:space="preserve">, OIB </w:t>
      </w:r>
      <w:r w:rsidR="0085457C" w:rsidRPr="0085457C">
        <w:rPr>
          <w:rFonts w:cs="Times New Roman" w:eastAsia="Times New Roman"/>
        </w:rPr>
        <w:t>93752335077</w:t>
      </w:r>
      <w:r w:rsidRPr="002C2F41">
        <w:rPr>
          <w:rFonts w:cs="Times New Roman" w:eastAsia="Times New Roman"/>
        </w:rPr>
        <w:t xml:space="preserve">, MBS </w:t>
      </w:r>
      <w:r w:rsidR="0085457C" w:rsidRPr="0085457C">
        <w:rPr>
          <w:rFonts w:cs="Times New Roman" w:eastAsia="Times New Roman"/>
        </w:rPr>
        <w:t>040280504</w:t>
      </w:r>
      <w:r>
        <w:rPr>
          <w:rFonts w:cs="Times New Roman" w:eastAsia="Times New Roman"/>
          <w:szCs w:val="24"/>
        </w:rPr>
        <w:t>, 3. travnja 2017.</w:t>
      </w:r>
    </w:p>
    <w:p w:rsidRDefault="00027CA5" w:rsidP="00027CA5" w:rsidR="00027CA5" w:rsidRPr="005D578C">
      <w:pPr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27CA5" w:rsidP="00027CA5" w:rsidR="00027CA5" w:rsidRPr="005D578C">
      <w:pPr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CASTRUM VILLAE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Oprtalj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Šorgi, Markovići 39B</w:t>
      </w:r>
      <w:r w:rsidRPr="002C2F41">
        <w:rPr>
          <w:rFonts w:cs="Times New Roman" w:eastAsia="Times New Roman"/>
        </w:rPr>
        <w:t xml:space="preserve">, OIB </w:t>
      </w:r>
      <w:r>
        <w:rPr>
          <w:rFonts w:cs="Times New Roman" w:eastAsia="Times New Roman"/>
        </w:rPr>
        <w:t>93752335077</w:t>
      </w:r>
      <w:r w:rsidRPr="002C2F41">
        <w:rPr>
          <w:rFonts w:cs="Times New Roman" w:eastAsia="Times New Roman"/>
        </w:rPr>
        <w:t xml:space="preserve">, MBS </w:t>
      </w:r>
      <w:r>
        <w:rPr>
          <w:rFonts w:cs="Times New Roman" w:eastAsia="Times New Roman"/>
        </w:rPr>
        <w:t>040280504</w:t>
      </w:r>
      <w:r>
        <w:rPr>
          <w:rFonts w:cs="Times New Roman" w:eastAsia="Times New Roman"/>
          <w:szCs w:val="24"/>
        </w:rPr>
        <w:t>.</w:t>
      </w:r>
    </w:p>
    <w:p w:rsidRDefault="00027CA5" w:rsidP="00027CA5" w:rsidR="00027CA5" w:rsidRPr="005D578C">
      <w:pPr>
        <w:rPr>
          <w:rFonts w:cs="Times New Roman" w:eastAsia="Times New Roman"/>
          <w:szCs w:val="24"/>
        </w:rPr>
      </w:pPr>
    </w:p>
    <w:p w:rsidRDefault="00027CA5" w:rsidP="00027CA5" w:rsidR="00027CA5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85457C">
        <w:rPr>
          <w:rFonts w:cs="Times New Roman" w:eastAsia="Times New Roman"/>
          <w:szCs w:val="20"/>
        </w:rPr>
        <w:t>Damir Debeljuh iz Pule, Laginjina 6, OIB 29203139768</w:t>
      </w:r>
      <w:r w:rsidRPr="000500C0">
        <w:rPr>
          <w:rFonts w:cs="Times New Roman" w:eastAsia="Times New Roman"/>
          <w:szCs w:val="20"/>
        </w:rPr>
        <w:t>.</w:t>
      </w:r>
    </w:p>
    <w:p w:rsidRDefault="00027CA5" w:rsidP="00027CA5" w:rsidR="00027CA5">
      <w:pPr>
        <w:rPr>
          <w:rFonts w:cs="Times New Roman" w:eastAsia="Times New Roman"/>
          <w:szCs w:val="20"/>
        </w:rPr>
      </w:pPr>
    </w:p>
    <w:p w:rsidRDefault="00027CA5" w:rsidP="00027CA5" w:rsidR="00027C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CASTRUM VILLAE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Oprtalj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Šorgi, Markovići 39B</w:t>
      </w:r>
      <w:r w:rsidRPr="002C2F41">
        <w:rPr>
          <w:rFonts w:cs="Times New Roman" w:eastAsia="Times New Roman"/>
        </w:rPr>
        <w:t xml:space="preserve">, OIB </w:t>
      </w:r>
      <w:r>
        <w:rPr>
          <w:rFonts w:cs="Times New Roman" w:eastAsia="Times New Roman"/>
        </w:rPr>
        <w:t>93752335077</w:t>
      </w:r>
      <w:r w:rsidRPr="002C2F41">
        <w:rPr>
          <w:rFonts w:cs="Times New Roman" w:eastAsia="Times New Roman"/>
        </w:rPr>
        <w:t xml:space="preserve">, MBS </w:t>
      </w:r>
      <w:r>
        <w:rPr>
          <w:rFonts w:cs="Times New Roman" w:eastAsia="Times New Roman"/>
        </w:rPr>
        <w:t>040280504</w:t>
      </w:r>
      <w:r>
        <w:rPr>
          <w:rFonts w:cs="Times New Roman" w:eastAsia="Times New Roman"/>
          <w:szCs w:val="24"/>
        </w:rPr>
        <w:t>.</w:t>
      </w:r>
    </w:p>
    <w:p w:rsidRDefault="00027CA5" w:rsidP="00027CA5" w:rsidR="00027CA5">
      <w:pPr>
        <w:ind w:firstLine="709"/>
        <w:rPr>
          <w:rFonts w:cs="Times New Roman" w:eastAsia="Times New Roman"/>
          <w:szCs w:val="24"/>
        </w:rPr>
      </w:pPr>
    </w:p>
    <w:p w:rsidRDefault="00027CA5" w:rsidP="00027CA5" w:rsidR="00027C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CASTRUM VILLAE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Oprtalj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Šorgi, Markovići 39B</w:t>
      </w:r>
      <w:r w:rsidRPr="002C2F41">
        <w:rPr>
          <w:rFonts w:cs="Times New Roman" w:eastAsia="Times New Roman"/>
        </w:rPr>
        <w:t xml:space="preserve">, OIB </w:t>
      </w:r>
      <w:r>
        <w:rPr>
          <w:rFonts w:cs="Times New Roman" w:eastAsia="Times New Roman"/>
        </w:rPr>
        <w:t>93752335077</w:t>
      </w:r>
      <w:r w:rsidRPr="002C2F41">
        <w:rPr>
          <w:rFonts w:cs="Times New Roman" w:eastAsia="Times New Roman"/>
        </w:rPr>
        <w:t xml:space="preserve">, MBS </w:t>
      </w:r>
      <w:r>
        <w:rPr>
          <w:rFonts w:cs="Times New Roman" w:eastAsia="Times New Roman"/>
        </w:rPr>
        <w:t>040280504</w:t>
      </w:r>
      <w:r>
        <w:rPr>
          <w:rFonts w:cs="Times New Roman" w:eastAsia="Times New Roman"/>
          <w:szCs w:val="24"/>
        </w:rPr>
        <w:t>.</w:t>
      </w:r>
    </w:p>
    <w:p w:rsidRDefault="00027CA5" w:rsidP="00027CA5" w:rsidR="00027CA5">
      <w:pPr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27CA5" w:rsidP="00027CA5" w:rsidR="00027CA5">
      <w:pPr>
        <w:ind w:firstLine="708"/>
        <w:rPr>
          <w:rFonts w:cs="Times New Roman" w:eastAsia="Times New Roman"/>
          <w:szCs w:val="24"/>
        </w:rPr>
      </w:pPr>
    </w:p>
    <w:p w:rsidRDefault="00027CA5" w:rsidP="00027CA5" w:rsidR="00027C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30.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060C26">
        <w:rPr>
          <w:rFonts w:cs="Times New Roman" w:eastAsia="Times New Roman"/>
        </w:rPr>
        <w:t>CASTRUM VILLAE j.</w:t>
      </w:r>
      <w:r w:rsidR="00060C26" w:rsidRPr="002C2F41">
        <w:rPr>
          <w:rFonts w:cs="Times New Roman" w:eastAsia="Times New Roman"/>
        </w:rPr>
        <w:t xml:space="preserve"> d. o. o. </w:t>
      </w:r>
      <w:r w:rsidR="00060C26">
        <w:rPr>
          <w:rFonts w:cs="Times New Roman" w:eastAsia="Times New Roman"/>
        </w:rPr>
        <w:t>Oprtalj</w:t>
      </w:r>
      <w:r>
        <w:rPr>
          <w:rFonts w:cs="Times New Roman" w:eastAsia="Times New Roman"/>
          <w:szCs w:val="24"/>
        </w:rPr>
        <w:t>.</w:t>
      </w:r>
    </w:p>
    <w:p w:rsidRDefault="00027CA5" w:rsidP="00027CA5" w:rsidR="00027CA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25. siječnja 2017. imao neizvršene osnove za plaćanje u neprekinutom razdoblju od 120 dana u ukupnom iznosu </w:t>
      </w:r>
      <w:r w:rsidR="00060C26">
        <w:t>53</w:t>
      </w:r>
      <w:r>
        <w:t>.</w:t>
      </w:r>
      <w:r w:rsidR="00060C26">
        <w:t>404</w:t>
      </w:r>
      <w:r>
        <w:t>,</w:t>
      </w:r>
      <w:r w:rsidR="00060C26">
        <w:t>19</w:t>
      </w:r>
      <w:r>
        <w:t xml:space="preserve">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</w:t>
      </w:r>
      <w:r w:rsidR="00060C26">
        <w:t>3</w:t>
      </w:r>
      <w:r>
        <w:t xml:space="preserve"> spisa)</w:t>
      </w:r>
      <w:r>
        <w:rPr>
          <w:rFonts w:eastAsiaTheme="minorHAnsi"/>
          <w:lang w:eastAsia="en-US"/>
        </w:rPr>
        <w:t>, sud je, sukladno čl. 430. SZ-a, 6.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</w:t>
      </w:r>
      <w:r w:rsidR="00060C26">
        <w:rPr>
          <w:rFonts w:cs="Times New Roman" w:eastAsia="Times New Roman"/>
          <w:szCs w:val="24"/>
        </w:rPr>
        <w:t>62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027CA5" w:rsidP="00027CA5" w:rsidR="00027C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027CA5" w:rsidP="00027CA5" w:rsidR="00027CA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027CA5" w:rsidP="00027CA5" w:rsidR="00027CA5" w:rsidRPr="005D578C">
      <w:pPr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travnja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27CA5" w:rsidP="00027CA5" w:rsidR="00027CA5">
      <w:pPr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027CA5" w:rsidP="00027CA5" w:rsidR="00027CA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AE7AF3">
        <w:rPr>
          <w:rFonts w:cs="Times New Roman" w:eastAsia="Times New Roman"/>
          <w:szCs w:val="24"/>
        </w:rPr>
        <w:t xml:space="preserve">, v. r. </w:t>
      </w:r>
    </w:p>
    <w:p w:rsidRDefault="00027CA5" w:rsidP="00027CA5" w:rsidR="00027CA5">
      <w:pPr>
        <w:jc w:val="left"/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jc w:val="left"/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27CA5" w:rsidP="00027CA5" w:rsidR="00027CA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027CA5" w:rsidP="00027CA5" w:rsidR="00027C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027CA5" w:rsidP="00027CA5" w:rsidR="00027CA5">
      <w:pPr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rPr>
          <w:rFonts w:cs="Times New Roman" w:eastAsia="Times New Roman"/>
          <w:szCs w:val="24"/>
        </w:rPr>
      </w:pPr>
    </w:p>
    <w:p w:rsidRDefault="00027CA5" w:rsidP="00027CA5" w:rsidR="00027CA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27CA5" w:rsidP="00027CA5" w:rsidR="00027C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027CA5" w:rsidP="00027CA5" w:rsidR="00027C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060C26">
        <w:rPr>
          <w:rFonts w:cs="Times New Roman" w:eastAsia="Times New Roman"/>
        </w:rPr>
        <w:t>CASTRUM VILLAE j.</w:t>
      </w:r>
      <w:r w:rsidR="00060C26" w:rsidRPr="002C2F41">
        <w:rPr>
          <w:rFonts w:cs="Times New Roman" w:eastAsia="Times New Roman"/>
        </w:rPr>
        <w:t xml:space="preserve"> d. o. o. </w:t>
      </w:r>
      <w:r w:rsidR="00060C26">
        <w:rPr>
          <w:rFonts w:cs="Times New Roman" w:eastAsia="Times New Roman"/>
        </w:rPr>
        <w:t>Oprtalj</w:t>
      </w:r>
      <w:r w:rsidR="00060C26" w:rsidRPr="002C2F41">
        <w:rPr>
          <w:rFonts w:cs="Times New Roman" w:eastAsia="Times New Roman"/>
        </w:rPr>
        <w:t xml:space="preserve">, </w:t>
      </w:r>
      <w:r w:rsidR="00060C26">
        <w:rPr>
          <w:rFonts w:cs="Times New Roman" w:eastAsia="Times New Roman"/>
        </w:rPr>
        <w:t>Šorgi, Markovići 39B</w:t>
      </w:r>
      <w:r>
        <w:rPr>
          <w:rFonts w:cs="Times New Roman" w:eastAsia="Times New Roman"/>
          <w:szCs w:val="24"/>
        </w:rPr>
        <w:t xml:space="preserve">, </w:t>
      </w:r>
    </w:p>
    <w:p w:rsidRDefault="00027CA5" w:rsidP="00027CA5" w:rsidR="00027CA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27CA5" w:rsidP="00027CA5" w:rsidR="00027C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027CA5" w:rsidP="00027CA5" w:rsidR="00027CA5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85457C">
        <w:rPr>
          <w:rFonts w:cs="Times New Roman" w:eastAsia="Times New Roman"/>
          <w:szCs w:val="20"/>
        </w:rPr>
        <w:t>Damir Debeljuh, Pula, Laginjina 6,</w:t>
      </w:r>
      <w:r w:rsidRPr="000500C0">
        <w:rPr>
          <w:rFonts w:cs="Times New Roman" w:eastAsia="Times New Roman"/>
          <w:szCs w:val="20"/>
        </w:rPr>
        <w:t xml:space="preserve"> </w:t>
      </w:r>
    </w:p>
    <w:p w:rsidRDefault="00027CA5" w:rsidP="00027CA5" w:rsidR="00027CA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027CA5" w:rsidP="00027CA5" w:rsidR="00027C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027CA5" w:rsidP="00027CA5" w:rsidR="00027C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27CA5" w:rsidP="00027CA5" w:rsidR="00027CA5"/>
    <w:p w:rsidRDefault="00027CA5" w:rsidP="00027CA5" w:rsidR="00027CA5"/>
    <w:p w:rsidRDefault="00027CA5" w:rsidP="00027CA5" w:rsidR="00027CA5"/>
    <w:p w:rsidRDefault="00027CA5" w:rsidP="00027CA5" w:rsidR="00027CA5"/>
    <w:p w:rsidRDefault="00027CA5" w:rsidP="00027CA5" w:rsidR="00027CA5"/>
    <w:p w:rsidRDefault="00716C3E" w:rsidR="00716C3E"/>
    <w:sectPr w:rsidSect="00027CA5" w:rsidR="00716C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CA5" w:rsidP="00027CA5" w:rsidR="00027CA5">
      <w:r>
        <w:separator/>
      </w:r>
    </w:p>
  </w:endnote>
  <w:endnote w:id="0" w:type="continuationSeparator">
    <w:p w:rsidRDefault="00027CA5" w:rsidP="00027CA5" w:rsidR="00027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CA5" w:rsidP="00027CA5" w:rsidR="00027CA5">
      <w:r>
        <w:separator/>
      </w:r>
    </w:p>
  </w:footnote>
  <w:footnote w:id="0" w:type="continuationSeparator">
    <w:p w:rsidRDefault="00027CA5" w:rsidP="00027CA5" w:rsidR="00027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CA5" w:rsidP="00027CA5" w:rsidR="00027CA5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E7AF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CA5" w:rsidP="00027CA5" w:rsidR="00027CA5" w:rsidRPr="00970AE0">
    <w:pPr>
      <w:pStyle w:val="Zaglavlje"/>
      <w:jc w:val="right"/>
    </w:pPr>
    <w:r>
      <w:rPr>
        <w:szCs w:val="24"/>
      </w:rPr>
      <w:t>11 St-62/2017-4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1FC"/>
    <w:rsid w:val="00027CA5"/>
    <w:rsid w:val="00060C26"/>
    <w:rsid w:val="00716C3E"/>
    <w:rsid w:val="0085457C"/>
    <w:rsid w:val="00AE7AF3"/>
    <w:rsid w:val="00FA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CA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7C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27CA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CA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7C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7CA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7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A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7A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7A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7A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CA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7CA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27CA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7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CA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7C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7CA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7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A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7A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7A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7A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CASTRUM VILLAE d.o.o. OPRTALJ</izvorni_sadrzaj>
    <derivirana_varijabla naziv="DomainObject.Predmet.ProtustrankaFormated_1">  CASTRUM VILLAE d.o.o. OPRTALJ</derivirana_varijabla>
  </DomainObject.Predmet.ProtustrankaFormated>
  <DomainObject.Predmet.ProtustrankaFormatedOIB>
    <izvorni_sadrzaj>  CASTRUM VILLAE d.o.o. OPRTALJ, OIB 93752335077</izvorni_sadrzaj>
    <derivirana_varijabla naziv="DomainObject.Predmet.ProtustrankaFormatedOIB_1">  CASTRUM VILLAE d.o.o. OPRTALJ, OIB 93752335077</derivirana_varijabla>
  </DomainObject.Predmet.ProtustrankaFormatedOIB>
  <DomainObject.Predmet.ProtustrankaFormatedWithAdress>
    <izvorni_sadrzaj> CASTRUM VILLAE d.o.o. OPRTALJ, Šorgi, Markovići 39B, 52460 Oprtalj</izvorni_sadrzaj>
    <derivirana_varijabla naziv="DomainObject.Predmet.ProtustrankaFormatedWithAdress_1"> CASTRUM VILLAE d.o.o. OPRTALJ, Šorgi, Markovići 39B, 52460 Oprtalj</derivirana_varijabla>
  </DomainObject.Predmet.ProtustrankaFormatedWithAdress>
  <DomainObject.Predmet.ProtustrankaFormatedWithAdressOIB>
    <izvorni_sadrzaj> CASTRUM VILLAE d.o.o. OPRTALJ, OIB 93752335077, Šorgi, Markovići 39B, 52460 Oprtalj</izvorni_sadrzaj>
    <derivirana_varijabla naziv="DomainObject.Predmet.ProtustrankaFormatedWithAdressOIB_1"> CASTRUM VILLAE d.o.o. OPRTALJ, OIB 93752335077, Šorgi, Markovići 39B, 52460 Oprtalj</derivirana_varijabla>
  </DomainObject.Predmet.ProtustrankaFormatedWithAdressOIB>
  <DomainObject.Predmet.ProtustrankaWithAdress>
    <izvorni_sadrzaj>CASTRUM VILLAE d.o.o. OPRTALJ Šorgi, Markovići 39B, 52460 Oprtalj</izvorni_sadrzaj>
    <derivirana_varijabla naziv="DomainObject.Predmet.ProtustrankaWithAdress_1">CASTRUM VILLAE d.o.o. OPRTALJ Šorgi, Markovići 39B, 52460 Oprtalj</derivirana_varijabla>
  </DomainObject.Predmet.ProtustrankaWithAdress>
  <DomainObject.Predmet.ProtustrankaWithAdressOIB>
    <izvorni_sadrzaj>CASTRUM VILLAE d.o.o. OPRTALJ, OIB 93752335077, Šorgi, Markovići 39B, 52460 Oprtalj</izvorni_sadrzaj>
    <derivirana_varijabla naziv="DomainObject.Predmet.ProtustrankaWithAdressOIB_1">CASTRUM VILLAE d.o.o. OPRTALJ, OIB 93752335077, Šorgi, Markovići 39B, 52460 Oprtalj</derivirana_varijabla>
  </DomainObject.Predmet.ProtustrankaWithAdressOIB>
  <DomainObject.Predmet.ProtustrankaNazivFormated>
    <izvorni_sadrzaj>CASTRUM VILLAE d.o.o. OPRTALJ</izvorni_sadrzaj>
    <derivirana_varijabla naziv="DomainObject.Predmet.ProtustrankaNazivFormated_1">CASTRUM VILLAE d.o.o. OPRTALJ</derivirana_varijabla>
  </DomainObject.Predmet.ProtustrankaNazivFormated>
  <DomainObject.Predmet.ProtustrankaNazivFormatedOIB>
    <izvorni_sadrzaj>CASTRUM VILLAE d.o.o. OPRTALJ, OIB 93752335077</izvorni_sadrzaj>
    <derivirana_varijabla naziv="DomainObject.Predmet.ProtustrankaNazivFormatedOIB_1">CASTRUM VILLAE d.o.o. OPRTALJ, OIB 93752335077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53404.19</izvorni_sadrzaj>
    <derivirana_varijabla naziv="DomainObject.Predmet.TrenutnaVrijednost_1">53404.19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CASTRUM VILLAE d.o.o. OPRTALJ</item>
    </izvorni_sadrzaj>
    <derivirana_varijabla naziv="DomainObject.Predmet.ProtuStrankaListFormated_1">
      <item>CASTRUM VILLAE d.o.o. OPRTALJ</item>
    </derivirana_varijabla>
  </DomainObject.Predmet.ProtuStrankaListFormated>
  <DomainObject.Predmet.ProtuStrankaListFormatedOIB>
    <izvorni_sadrzaj>
      <item>CASTRUM VILLAE d.o.o. OPRTALJ, OIB 93752335077</item>
    </izvorni_sadrzaj>
    <derivirana_varijabla naziv="DomainObject.Predmet.ProtuStrankaListFormatedOIB_1">
      <item>CASTRUM VILLAE d.o.o. OPRTALJ, OIB 93752335077</item>
    </derivirana_varijabla>
  </DomainObject.Predmet.ProtuStrankaListFormatedOIB>
  <DomainObject.Predmet.ProtuStrankaListFormatedWithAdress>
    <izvorni_sadrzaj>
      <item>CASTRUM VILLAE d.o.o. OPRTALJ, Šorgi, Markovići 39B, 52460 Oprtalj</item>
    </izvorni_sadrzaj>
    <derivirana_varijabla naziv="DomainObject.Predmet.ProtuStrankaListFormatedWithAdress_1">
      <item>CASTRUM VILLAE d.o.o. OPRTALJ, Šorgi, Markovići 39B, 52460 Oprtalj</item>
    </derivirana_varijabla>
  </DomainObject.Predmet.ProtuStrankaListFormatedWithAdress>
  <DomainObject.Predmet.ProtuStrankaListFormatedWithAdressOIB>
    <izvorni_sadrzaj>
      <item>CASTRUM VILLAE d.o.o. OPRTALJ, OIB 93752335077, Šorgi, Markovići 39B, 52460 Oprtalj</item>
    </izvorni_sadrzaj>
    <derivirana_varijabla naziv="DomainObject.Predmet.ProtuStrankaListFormatedWithAdressOIB_1">
      <item>CASTRUM VILLAE d.o.o. OPRTALJ, OIB 93752335077, Šorgi, Markovići 39B, 52460 Oprtalj</item>
    </derivirana_varijabla>
  </DomainObject.Predmet.ProtuStrankaListFormatedWithAdressOIB>
  <DomainObject.Predmet.ProtuStrankaListNazivFormated>
    <izvorni_sadrzaj>
      <item>CASTRUM VILLAE d.o.o. OPRTALJ</item>
    </izvorni_sadrzaj>
    <derivirana_varijabla naziv="DomainObject.Predmet.ProtuStrankaListNazivFormated_1">
      <item>CASTRUM VILLAE d.o.o. OPRTALJ</item>
    </derivirana_varijabla>
  </DomainObject.Predmet.ProtuStrankaListNazivFormated>
  <DomainObject.Predmet.ProtuStrankaListNazivFormatedOIB>
    <izvorni_sadrzaj>
      <item>CASTRUM VILLAE d.o.o. OPRTALJ, OIB 93752335077</item>
    </izvorni_sadrzaj>
    <derivirana_varijabla naziv="DomainObject.Predmet.ProtuStrankaListNazivFormatedOIB_1">
      <item>CASTRUM VILLAE d.o.o. OPRTALJ, OIB 93752335077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CASTRUM VILLAE d.o.o. OPRTALJ</izvorni_sadrzaj>
    <derivirana_varijabla naziv="DomainObject.Predmet.ProtustrankaIDrugi_1">CASTRUM VILLAE d.o.o.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CASTRUM VILLAE d.o.o. OPRTALJ, OIB 93752335077, Šorgi, Markovići 39B, 52460 Oprtalj</izvorni_sadrzaj>
    <derivirana_varijabla naziv="DomainObject.Predmet.ProtustrankaIDrugiAdressOIB_1">CASTRUM VILLAE d.o.o. OPRTALJ, OIB 93752335077, Šorgi, Markovići 39B,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CASTRUM VILLAE d.o.o. OPRTALJ</item>
    </izvorni_sadrzaj>
    <derivirana_varijabla naziv="DomainObject.Predmet.SudioniciListNaziv_1">
      <item>FINANCIJSKA AGENCIJA, RC RIJEKA, PODRUŽNICA PULA, PULA</item>
      <item>CASTRUM VILLAE d.o.o.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CASTRUM VILLAE d.o.o. OPRTALJ, OIB 93752335077, Šorgi, Markovići 39B,52460 Oprtalj</item>
    </izvorni_sadrzaj>
    <derivirana_varijabla naziv="DomainObject.Predmet.SudioniciListAdressOIB_1">
      <item>FINANCIJSKA AGENCIJA, RC RIJEKA, PODRUŽNICA PULA, PULA, OIB 85821130368, Giardini 5,52100 Pula</item>
      <item>CASTRUM VILLAE d.o.o. OPRTALJ, OIB 93752335077, Šorgi, Markovići 39B,52460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93752335077</item>
    </izvorni_sadrzaj>
    <derivirana_varijabla naziv="DomainObject.Predmet.SudioniciListNazivOIB_1">
      <item>, OIB 85821130368</item>
      <item>, OIB 93752335077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3688</properties:Characters>
  <properties:Lines>90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2017-03-31T07:02:00Z</dcterms:created>
  <dc:creator>Morena Brajuha</dc:creator>
  <dc:description/>
  <cp:keywords/>
  <cp:lastModifiedBy>Morena Brajuha</cp:lastModifiedBy>
  <cp:lastPrinted>2017-04-03T11:09:00Z</cp:lastPrinted>
  <dcterms:modified xmlns:xsi="http://www.w3.org/2001/XMLSchema-instance" xsi:type="dcterms:W3CDTF">2017-04-03T11:09:00Z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