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4fc7" w14:paraId="4234fc7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132482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32482">
        <w:rPr>
          <w:sz w:val="24"/>
        </w:rPr>
        <w:t>2094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37020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837020">
        <w:rPr>
          <w:sz w:val="24"/>
          <w:szCs w:val="24"/>
        </w:rPr>
        <w:t>POLICOM d.o.o. – u likvidaciji, Zagreb, Kralja Zvonimira 35, OIB: 93348338946</w:t>
      </w:r>
      <w:r w:rsidR="009C125C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837020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837020" w:rsidRPr="00837020">
        <w:rPr>
          <w:sz w:val="24"/>
          <w:szCs w:val="24"/>
        </w:rPr>
        <w:t xml:space="preserve">POLICOM d.o.o. – u likvidaciji, Zagreb, Kralja Zvonimira 35, </w:t>
      </w:r>
      <w:r w:rsidR="00837020">
        <w:rPr>
          <w:sz w:val="24"/>
          <w:szCs w:val="24"/>
        </w:rPr>
        <w:t xml:space="preserve">MBS: 080343836, </w:t>
      </w:r>
      <w:r w:rsidR="00837020" w:rsidRPr="00837020">
        <w:rPr>
          <w:sz w:val="24"/>
          <w:szCs w:val="24"/>
        </w:rPr>
        <w:t>OIB: 93348338946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837020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837020" w:rsidRPr="00837020">
        <w:rPr>
          <w:sz w:val="24"/>
          <w:szCs w:val="24"/>
        </w:rPr>
        <w:t>POLICOM d.o.o. – u likvidaciji, Zagreb, Kralja Zvonimira 35, OIB: 93348338946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A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A6AE0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St-2094/2015</izvorni_sadrzaj>
    <derivirana_varijabla naziv="DomainObject.Predmet.OznakaBroj_1">St-2094/2015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POLICOM, d.o.o. - u likvidaciji</izvorni_sadrzaj>
    <derivirana_varijabla naziv="DomainObject.Predmet.ProtustrankaFormated_1">  POLICOM, d.o.o. - u likvidaciji</derivirana_varijabla>
  </DomainObject.Predmet.ProtustrankaFormated>
  <DomainObject.Predmet.ProtustrankaFormatedOIB>
    <izvorni_sadrzaj>  POLICOM, d.o.o. - u likvidaciji, OIB 93348338946</izvorni_sadrzaj>
    <derivirana_varijabla naziv="DomainObject.Predmet.ProtustrankaFormatedOIB_1">  POLICOM, d.o.o. - u likvidaciji, OIB 93348338946</derivirana_varijabla>
  </DomainObject.Predmet.ProtustrankaFormatedOIB>
  <DomainObject.Predmet.ProtustrankaFormatedWithAdress>
    <izvorni_sadrzaj> POLICOM, d.o.o. - u likvidaciji, Kralja Zvonimira 35, 10000 Zagreb</izvorni_sadrzaj>
    <derivirana_varijabla naziv="DomainObject.Predmet.ProtustrankaFormatedWithAdress_1"> POLICOM, d.o.o. - u likvidaciji, Kralja Zvonimira 35, 10000 Zagreb</derivirana_varijabla>
  </DomainObject.Predmet.ProtustrankaFormatedWithAdress>
  <DomainObject.Predmet.ProtustrankaFormatedWithAdressOIB>
    <izvorni_sadrzaj> POLICOM, d.o.o. - u likvidaciji, OIB 93348338946, Kralja Zvonimira 35, 10000 Zagreb</izvorni_sadrzaj>
    <derivirana_varijabla naziv="DomainObject.Predmet.ProtustrankaFormatedWithAdressOIB_1"> POLICOM, d.o.o. - u likvidaciji, OIB 93348338946, Kralja Zvonimira 35, 10000 Zagreb</derivirana_varijabla>
  </DomainObject.Predmet.ProtustrankaFormatedWithAdressOIB>
  <DomainObject.Predmet.ProtustrankaWithAdress>
    <izvorni_sadrzaj>POLICOM, d.o.o. - u likvidaciji Kralja Zvonimira 35, 10000 Zagreb</izvorni_sadrzaj>
    <derivirana_varijabla naziv="DomainObject.Predmet.ProtustrankaWithAdress_1">POLICOM, d.o.o. - u likvidaciji Kralja Zvonimira 35, 10000 Zagreb</derivirana_varijabla>
  </DomainObject.Predmet.ProtustrankaWithAdress>
  <DomainObject.Predmet.ProtustrankaWithAdressOIB>
    <izvorni_sadrzaj>POLICOM, d.o.o. - u likvidaciji, OIB 93348338946, Kralja Zvonimira 35, 10000 Zagreb</izvorni_sadrzaj>
    <derivirana_varijabla naziv="DomainObject.Predmet.ProtustrankaWithAdressOIB_1">POLICOM, d.o.o. - u likvidaciji, OIB 93348338946, Kralja Zvonimira 35, 10000 Zagreb</derivirana_varijabla>
  </DomainObject.Predmet.ProtustrankaWithAdressOIB>
  <DomainObject.Predmet.ProtustrankaNazivFormated>
    <izvorni_sadrzaj>POLICOM, d.o.o. - u likvidaciji</izvorni_sadrzaj>
    <derivirana_varijabla naziv="DomainObject.Predmet.ProtustrankaNazivFormated_1">POLICOM, d.o.o. - u likvidaciji</derivirana_varijabla>
  </DomainObject.Predmet.ProtustrankaNazivFormated>
  <DomainObject.Predmet.ProtustrankaNazivFormatedOIB>
    <izvorni_sadrzaj>POLICOM, d.o.o. - u likvidaciji, OIB 93348338946</izvorni_sadrzaj>
    <derivirana_varijabla naziv="DomainObject.Predmet.ProtustrankaNazivFormatedOIB_1">POLICOM, d.o.o. - u likvidaciji, OIB 93348338946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POLICOM, d.o.o. - u likvidaciji</item>
    </izvorni_sadrzaj>
    <derivirana_varijabla naziv="DomainObject.Predmet.ProtuStrankaListFormated_1">
      <item>POLICOM, d.o.o. - u likvidaciji</item>
    </derivirana_varijabla>
  </DomainObject.Predmet.ProtuStrankaListFormated>
  <DomainObject.Predmet.ProtuStrankaListFormatedOIB>
    <izvorni_sadrzaj>
      <item>POLICOM, d.o.o. - u likvidaciji, OIB 93348338946</item>
    </izvorni_sadrzaj>
    <derivirana_varijabla naziv="DomainObject.Predmet.ProtuStrankaListFormatedOIB_1">
      <item>POLICOM, d.o.o. - u likvidaciji, OIB 93348338946</item>
    </derivirana_varijabla>
  </DomainObject.Predmet.ProtuStrankaListFormatedOIB>
  <DomainObject.Predmet.ProtuStrankaListFormatedWithAdress>
    <izvorni_sadrzaj>
      <item>POLICOM, d.o.o. - u likvidaciji, Kralja Zvonimira 35, 10000 Zagreb</item>
    </izvorni_sadrzaj>
    <derivirana_varijabla naziv="DomainObject.Predmet.ProtuStrankaListFormatedWithAdress_1">
      <item>POLICOM, d.o.o. - u likvidaciji, Kralja Zvonimira 35, 10000 Zagreb</item>
    </derivirana_varijabla>
  </DomainObject.Predmet.ProtuStrankaListFormatedWithAdress>
  <DomainObject.Predmet.ProtuStrankaListFormatedWithAdressOIB>
    <izvorni_sadrzaj>
      <item>POLICOM, d.o.o. - u likvidaciji, OIB 93348338946, Kralja Zvonimira 35, 10000 Zagreb</item>
    </izvorni_sadrzaj>
    <derivirana_varijabla naziv="DomainObject.Predmet.ProtuStrankaListFormatedWithAdressOIB_1">
      <item>POLICOM, d.o.o. - u likvidaciji, OIB 93348338946, Kralja Zvonimira 35, 10000 Zagreb</item>
    </derivirana_varijabla>
  </DomainObject.Predmet.ProtuStrankaListFormatedWithAdressOIB>
  <DomainObject.Predmet.ProtuStrankaListNazivFormated>
    <izvorni_sadrzaj>
      <item>POLICOM, d.o.o. - u likvidaciji</item>
    </izvorni_sadrzaj>
    <derivirana_varijabla naziv="DomainObject.Predmet.ProtuStrankaListNazivFormated_1">
      <item>POLICOM, d.o.o. - u likvidaciji</item>
    </derivirana_varijabla>
  </DomainObject.Predmet.ProtuStrankaListNazivFormated>
  <DomainObject.Predmet.ProtuStrankaListNazivFormatedOIB>
    <izvorni_sadrzaj>
      <item>POLICOM, d.o.o. - u likvidaciji, OIB 93348338946</item>
    </izvorni_sadrzaj>
    <derivirana_varijabla naziv="DomainObject.Predmet.ProtuStrankaListNazivFormatedOIB_1">
      <item>POLICOM, d.o.o. - u likvidaciji, OIB 93348338946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POLICOM, d.o.o. - u likvidaciji</izvorni_sadrzaj>
    <derivirana_varijabla naziv="DomainObject.Predmet.ProtustrankaIDrugi_1">POLICOM,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POLICOM, d.o.o. - u likvidaciji, OIB 93348338946, Kralja Zvonimira 35, 10000 Zagreb</izvorni_sadrzaj>
    <derivirana_varijabla naziv="DomainObject.Predmet.ProtustrankaIDrugiAdressOIB_1">POLICOM, d.o.o. - u likvidaciji, OIB 93348338946, Kralja Zvonimira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POLICOM, d.o.o. - u likvidaciji</item>
      <item>FINA Regionalni centar Zagreb</item>
    </izvorni_sadrzaj>
    <derivirana_varijabla naziv="DomainObject.Predmet.SudioniciListNaziv_1">
      <item>POLICOM, d.o.o. - u likvidaciji</item>
      <item>FINA Regionalni centar Zagreb</item>
    </derivirana_varijabla>
  </DomainObject.Predmet.SudioniciListNaziv>
  <DomainObject.Predmet.SudioniciListAdressOIB>
    <izvorni_sadrzaj>
      <item>POLICOM, d.o.o. - u likvidaciji, OIB 93348338946, Kralja Zvonimira 35,10000 Zagreb</item>
      <item>FINA Regionalni centar Zagreb, OIB 85821130368, Trg Svibanjskih žrtava 1995. br. 1,10000 Zagreb</item>
    </izvorni_sadrzaj>
    <derivirana_varijabla naziv="DomainObject.Predmet.SudioniciListAdressOIB_1">
      <item>POLICOM, d.o.o. - u likvidaciji, OIB 93348338946, Kralja Zvonimira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93348338946</item>
      <item>, OIB 85821130368</item>
    </izvorni_sadrzaj>
    <derivirana_varijabla naziv="DomainObject.Predmet.SudioniciListNazivOIB_1">
      <item>, OIB 93348338946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1747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2015-11-09T08:20:00Z</dcterms:created>
  <dc:creator>Korisnik</dc:creator>
  <cp:lastModifiedBy>Maja Hilje</cp:lastModifiedBy>
  <cp:lastPrinted>2015-11-09T08:20:00Z</cp:lastPrinted>
  <dcterms:modified xmlns:xsi="http://www.w3.org/2001/XMLSchema-instance" xsi:type="dcterms:W3CDTF">2015-11-09T09:54:00Z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