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369" w14:paraId="ec33369" w:rsidRDefault="00261789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EF319E">
        <w:rPr>
          <w:rFonts w:cs="Times New Roman" w:eastAsia="Times New Roman"/>
          <w:lang w:eastAsia="hr-HR"/>
        </w:rPr>
        <w:t xml:space="preserve">TECHNOPHILIA j.d.o.o., Glina, Hrvatskog proljeća 39, OIB: 28775996187, </w:t>
      </w:r>
      <w:r w:rsidRPr="00905680"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2</w:t>
      </w:r>
      <w:r w:rsidR="006430ED">
        <w:rPr>
          <w:rFonts w:cs="Times New Roman" w:eastAsia="Times New Roman"/>
          <w:lang w:eastAsia="hr-HR"/>
        </w:rPr>
        <w:t>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EF319E">
        <w:rPr>
          <w:rFonts w:cs="Times New Roman" w:eastAsia="Times New Roman"/>
          <w:lang w:eastAsia="hr-HR"/>
        </w:rPr>
        <w:t xml:space="preserve">TECHNOPHILIA j.d.o.o., Glina, Hrvatskog proljeća 39, OIB: 28775996187, </w:t>
      </w:r>
      <w:r w:rsidRPr="00905680">
        <w:rPr>
          <w:rFonts w:cs="Times New Roman" w:eastAsia="Times New Roman"/>
          <w:lang w:eastAsia="hr-HR"/>
        </w:rPr>
        <w:t xml:space="preserve">da u roku od 15 dana uplate predujam za namirenje troškova prethodnoga i otvorenoga stečajnog postupka u iznosu od </w:t>
      </w:r>
      <w:r w:rsidR="00C36C94">
        <w:rPr>
          <w:rFonts w:cs="Times New Roman" w:eastAsia="Times New Roman"/>
          <w:lang w:eastAsia="hr-HR"/>
        </w:rPr>
        <w:t>10.000,00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EF319E">
        <w:rPr>
          <w:rFonts w:cs="Times New Roman" w:eastAsia="Times New Roman"/>
          <w:color w:val="000000"/>
          <w:lang w:eastAsia="hr-HR"/>
        </w:rPr>
        <w:t>4948</w:t>
      </w:r>
      <w:r w:rsidR="006430ED">
        <w:rPr>
          <w:rFonts w:cs="Times New Roman" w:eastAsia="Times New Roman"/>
          <w:color w:val="000000"/>
          <w:lang w:eastAsia="hr-HR"/>
        </w:rPr>
        <w:t>-2016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C36C94">
        <w:rPr>
          <w:rFonts w:cs="Times New Roman" w:eastAsia="Times New Roman"/>
          <w:lang w:eastAsia="hr-HR"/>
        </w:rPr>
        <w:t>110. st. 1.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EF319E">
        <w:rPr>
          <w:rFonts w:cs="Times New Roman" w:eastAsia="Times New Roman"/>
          <w:lang w:eastAsia="hr-HR"/>
        </w:rPr>
        <w:t>TECHNOPHILIA j.d.o.o., Glina, Hrvatskog proljeća 39, OIB: 28775996187.</w:t>
      </w:r>
      <w:r>
        <w:rPr>
          <w:rFonts w:cs="Times New Roman" w:eastAsia="Times New Roman"/>
          <w:lang w:eastAsia="hr-HR"/>
        </w:rPr>
        <w:t xml:space="preserve">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EF319E">
        <w:rPr>
          <w:rFonts w:cs="Times New Roman" w:eastAsia="Times New Roman"/>
          <w:lang w:eastAsia="hr-HR"/>
        </w:rPr>
        <w:t>4948</w:t>
      </w:r>
      <w:r w:rsidR="006430ED">
        <w:rPr>
          <w:rFonts w:cs="Times New Roman" w:eastAsia="Times New Roman"/>
          <w:lang w:eastAsia="hr-HR"/>
        </w:rPr>
        <w:t>/16</w:t>
      </w:r>
      <w:r w:rsidR="00C36C94">
        <w:rPr>
          <w:rFonts w:cs="Times New Roman" w:eastAsia="Times New Roman"/>
          <w:lang w:eastAsia="hr-HR"/>
        </w:rPr>
        <w:t xml:space="preserve"> od </w:t>
      </w:r>
      <w:r w:rsidR="006430ED">
        <w:rPr>
          <w:rFonts w:cs="Times New Roman" w:eastAsia="Times New Roman"/>
          <w:lang w:eastAsia="hr-HR"/>
        </w:rPr>
        <w:t>20. listopada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573BE6">
        <w:rPr>
          <w:rFonts w:cs="Times New Roman" w:eastAsia="Times New Roman"/>
          <w:lang w:eastAsia="hr-HR"/>
        </w:rPr>
        <w:t>2</w:t>
      </w:r>
      <w:r w:rsidR="00EF319E">
        <w:rPr>
          <w:rFonts w:cs="Times New Roman" w:eastAsia="Times New Roman"/>
          <w:lang w:eastAsia="hr-HR"/>
        </w:rPr>
        <w:t>4</w:t>
      </w:r>
      <w:r w:rsidR="006430ED">
        <w:rPr>
          <w:rFonts w:cs="Times New Roman" w:eastAsia="Times New Roman"/>
          <w:lang w:eastAsia="hr-HR"/>
        </w:rPr>
        <w:t>. listopada</w:t>
      </w:r>
      <w:r w:rsidR="008550F1">
        <w:rPr>
          <w:rFonts w:cs="Times New Roman" w:eastAsia="Times New Roman"/>
          <w:lang w:eastAsia="hr-HR"/>
        </w:rPr>
        <w:t xml:space="preserve"> 2017.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EF319E">
        <w:rPr>
          <w:rFonts w:cs="Times New Roman" w:eastAsia="Times New Roman"/>
          <w:lang w:eastAsia="hr-HR"/>
        </w:rPr>
        <w:t>10.</w:t>
      </w:r>
      <w:r w:rsidR="00573BE6">
        <w:rPr>
          <w:rFonts w:cs="Times New Roman" w:eastAsia="Times New Roman"/>
          <w:lang w:eastAsia="hr-HR"/>
        </w:rPr>
        <w:t xml:space="preserve"> lipnja 2016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C36C94">
        <w:rPr>
          <w:rFonts w:cs="Times New Roman" w:eastAsia="Times New Roman"/>
          <w:lang w:eastAsia="hr-HR"/>
        </w:rPr>
        <w:t>120</w:t>
      </w:r>
      <w:r w:rsidR="008550F1">
        <w:rPr>
          <w:rFonts w:cs="Times New Roman" w:eastAsia="Times New Roman"/>
          <w:lang w:eastAsia="hr-HR"/>
        </w:rPr>
        <w:t xml:space="preserve"> dana u iznosu od </w:t>
      </w:r>
      <w:r w:rsidR="00EF319E">
        <w:rPr>
          <w:rFonts w:cs="Times New Roman" w:eastAsia="Times New Roman"/>
          <w:lang w:eastAsia="hr-HR"/>
        </w:rPr>
        <w:t>34.040,63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EF319E">
        <w:rPr>
          <w:rFonts w:cs="Times New Roman" w:eastAsia="Times New Roman"/>
          <w:lang w:eastAsia="hr-HR"/>
        </w:rPr>
        <w:t>8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430ED" w:rsidP="008550F1" w:rsidR="006430E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EF319E">
        <w:rPr>
          <w:rFonts w:cs="Times New Roman" w:eastAsia="Times New Roman"/>
          <w:lang w:eastAsia="hr-HR"/>
        </w:rPr>
        <w:t>12</w:t>
      </w:r>
      <w:r>
        <w:rPr>
          <w:rFonts w:cs="Times New Roman" w:eastAsia="Times New Roman"/>
          <w:lang w:eastAsia="hr-HR"/>
        </w:rPr>
        <w:t xml:space="preserve"> spisa).</w:t>
      </w:r>
    </w:p>
    <w:p w:rsidRDefault="00EF319E" w:rsidP="00C36C94" w:rsidR="00EF31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F319E" w:rsidP="00C36C94" w:rsidR="00EF31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Sisak od 12. siječnja 2018. proizlazi da dužnik nema imovine (list 13 spisa).</w:t>
      </w:r>
    </w:p>
    <w:p w:rsidRDefault="00EF319E" w:rsidP="00C36C94" w:rsidR="00EF319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EF319E">
        <w:rPr>
          <w:rFonts w:cs="Times New Roman" w:eastAsia="Times New Roman"/>
          <w:lang w:eastAsia="hr-HR"/>
        </w:rPr>
        <w:t>Policijske uprave sisačko-moslavačke, Policijska postaja Glina od 15</w:t>
      </w:r>
      <w:r w:rsidR="006430ED">
        <w:rPr>
          <w:rFonts w:cs="Times New Roman" w:eastAsia="Times New Roman"/>
          <w:lang w:eastAsia="hr-HR"/>
        </w:rPr>
        <w:t>. siječnja</w:t>
      </w:r>
      <w:r>
        <w:rPr>
          <w:rFonts w:cs="Times New Roman" w:eastAsia="Times New Roman"/>
          <w:lang w:eastAsia="hr-HR"/>
        </w:rPr>
        <w:t xml:space="preserve"> 2018. proizlazi da dužnik</w:t>
      </w:r>
      <w:r w:rsidR="006430ED">
        <w:rPr>
          <w:rFonts w:cs="Times New Roman" w:eastAsia="Times New Roman"/>
          <w:lang w:eastAsia="hr-HR"/>
        </w:rPr>
        <w:t xml:space="preserve"> nije</w:t>
      </w:r>
      <w:r>
        <w:rPr>
          <w:rFonts w:cs="Times New Roman" w:eastAsia="Times New Roman"/>
          <w:lang w:eastAsia="hr-HR"/>
        </w:rPr>
        <w:t xml:space="preserve"> </w:t>
      </w:r>
      <w:r w:rsidR="00DB5103">
        <w:rPr>
          <w:rFonts w:cs="Times New Roman" w:eastAsia="Times New Roman"/>
          <w:lang w:eastAsia="hr-HR"/>
        </w:rPr>
        <w:t>evidentiran kao vlasnik vozila</w:t>
      </w:r>
      <w:r w:rsidR="006430ED">
        <w:rPr>
          <w:rFonts w:cs="Times New Roman" w:eastAsia="Times New Roman"/>
          <w:lang w:eastAsia="hr-HR"/>
        </w:rPr>
        <w:t xml:space="preserve"> (</w:t>
      </w:r>
      <w:r>
        <w:rPr>
          <w:rFonts w:cs="Times New Roman" w:eastAsia="Times New Roman"/>
          <w:lang w:eastAsia="hr-HR"/>
        </w:rPr>
        <w:t xml:space="preserve">list </w:t>
      </w:r>
      <w:r w:rsidR="00EF319E">
        <w:rPr>
          <w:rFonts w:cs="Times New Roman" w:eastAsia="Times New Roman"/>
          <w:lang w:eastAsia="hr-HR"/>
        </w:rPr>
        <w:t>15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430ED">
        <w:rPr>
          <w:rFonts w:cs="Times New Roman" w:eastAsia="Times New Roman"/>
          <w:lang w:eastAsia="hr-HR"/>
        </w:rPr>
        <w:t>28</w:t>
      </w:r>
      <w:r w:rsidR="00C36C94">
        <w:rPr>
          <w:rFonts w:cs="Times New Roman" w:eastAsia="Times New Roman"/>
          <w:lang w:eastAsia="hr-HR"/>
        </w:rPr>
        <w:t>. veljače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35C" w:rsidP="00537B78" w:rsidR="0039235C">
      <w:r>
        <w:separator/>
      </w:r>
    </w:p>
  </w:endnote>
  <w:endnote w:id="0" w:type="continuationSeparator">
    <w:p w:rsidRDefault="0039235C" w:rsidP="00537B78" w:rsidR="00392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35C" w:rsidP="00537B78" w:rsidR="0039235C">
      <w:r>
        <w:separator/>
      </w:r>
    </w:p>
  </w:footnote>
  <w:footnote w:id="0" w:type="continuationSeparator">
    <w:p w:rsidRDefault="0039235C" w:rsidP="00537B78" w:rsidR="003923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789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EF319E">
      <w:t>4948</w:t>
    </w:r>
    <w:r w:rsidR="006430ED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87F24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1789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235C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BE6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0ED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DC6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19E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4948</izvorni_sadrzaj>
    <derivirana_varijabla naziv="DomainObject.Predmet.Broj_1">4948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St-4948/2016</izvorni_sadrzaj>
    <derivirana_varijabla naziv="DomainObject.Predmet.OznakaBroj_1">St-4948/2016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TECHNOPHILIA j.d.o.o. za trgovinu i usluge zastupanog po punomoćniku Robert Mandić</izvorni_sadrzaj>
    <derivirana_varijabla naziv="DomainObject.Predmet.ProtustrankaFormated_1">  TECHNOPHILIA j.d.o.o. za trgovinu i usluge zastupanog po punomoćniku Robert Mandić</derivirana_varijabla>
  </DomainObject.Predmet.ProtustrankaFormated>
  <DomainObject.Predmet.ProtustrankaFormatedOIB>
    <izvorni_sadrzaj>  TECHNOPHILIA j.d.o.o. za trgovinu i usluge, OIB 28775996187 zastupanog po punomoćniku Robert Mandić</izvorni_sadrzaj>
    <derivirana_varijabla naziv="DomainObject.Predmet.ProtustrankaFormatedOIB_1">  TECHNOPHILIA j.d.o.o. za trgovinu i usluge, OIB 28775996187 zastupanog po punomoćniku Robert Mandić</derivirana_varijabla>
  </DomainObject.Predmet.ProtustrankaFormatedOIB>
  <DomainObject.Predmet.ProtustrankaFormatedWithAdress>
    <izvorni_sadrzaj> TECHNOPHILIA j.d.o.o. za trgovinu i usluge, Hrvatskog proljeća 39, 44400 Glina zastupanog po punomoćniku Robert Mandić</izvorni_sadrzaj>
    <derivirana_varijabla naziv="DomainObject.Predmet.ProtustrankaFormatedWithAdress_1"> TECHNOPHILIA j.d.o.o. za trgovinu i usluge, Hrvatskog proljeća 39, 44400 Glina zastupanog po punomoćniku Robert Mandić</derivirana_varijabla>
  </DomainObject.Predmet.ProtustrankaFormatedWithAdress>
  <DomainObject.Predmet.ProtustrankaFormatedWithAdressOIB>
    <izvorni_sadrzaj> TECHNOPHILIA j.d.o.o. za trgovinu i usluge, OIB 28775996187, Hrvatskog proljeća 39, 44400 Glina zastupanog po punomoćniku Robert Mandić</izvorni_sadrzaj>
    <derivirana_varijabla naziv="DomainObject.Predmet.ProtustrankaFormatedWithAdressOIB_1"> TECHNOPHILIA j.d.o.o. za trgovinu i usluge, OIB 28775996187, Hrvatskog proljeća 39, 44400 Glina zastupanog po punomoćniku Robert Mandić</derivirana_varijabla>
  </DomainObject.Predmet.ProtustrankaFormatedWithAdressOIB>
  <DomainObject.Predmet.ProtustrankaWithAdress>
    <izvorni_sadrzaj>TECHNOPHILIA j.d.o.o. za trgovinu i usluge Hrvatskog proljeća 39, 44400 Glina</izvorni_sadrzaj>
    <derivirana_varijabla naziv="DomainObject.Predmet.ProtustrankaWithAdress_1">TECHNOPHILIA j.d.o.o. za trgovinu i usluge Hrvatskog proljeća 39, 44400 Glina</derivirana_varijabla>
  </DomainObject.Predmet.ProtustrankaWithAdress>
  <DomainObject.Predmet.ProtustrankaWithAdressOIB>
    <izvorni_sadrzaj>TECHNOPHILIA j.d.o.o. za trgovinu i usluge, OIB 28775996187, Hrvatskog proljeća 39, 44400 Glina</izvorni_sadrzaj>
    <derivirana_varijabla naziv="DomainObject.Predmet.ProtustrankaWithAdressOIB_1">TECHNOPHILIA j.d.o.o. za trgovinu i usluge, OIB 28775996187, Hrvatskog proljeća 39, 44400 Glina</derivirana_varijabla>
  </DomainObject.Predmet.ProtustrankaWithAdressOIB>
  <DomainObject.Predmet.ProtustrankaNazivFormated>
    <izvorni_sadrzaj>TECHNOPHILIA j.d.o.o. za trgovinu i usluge</izvorni_sadrzaj>
    <derivirana_varijabla naziv="DomainObject.Predmet.ProtustrankaNazivFormated_1">TECHNOPHILIA j.d.o.o. za trgovinu i usluge</derivirana_varijabla>
  </DomainObject.Predmet.ProtustrankaNazivFormated>
  <DomainObject.Predmet.ProtustrankaNazivFormatedOIB>
    <izvorni_sadrzaj>TECHNOPHILIA j.d.o.o. za trgovinu i usluge, OIB 28775996187</izvorni_sadrzaj>
    <derivirana_varijabla naziv="DomainObject.Predmet.ProtustrankaNazivFormatedOIB_1">TECHNOPHILIA j.d.o.o. za trgovinu i usluge, OIB 28775996187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TECHNOPHILIA j.d.o.o. za trgovinu i usluge zastupanog po punomoćniku Robert Mandić</item>
    </izvorni_sadrzaj>
    <derivirana_varijabla naziv="DomainObject.Predmet.ProtuStrankaListFormated_1">
      <item>TECHNOPHILIA j.d.o.o. za trgovinu i usluge zastupanog po punomoćniku Robert Mandić</item>
    </derivirana_varijabla>
  </DomainObject.Predmet.ProtuStrankaListFormated>
  <DomainObject.Predmet.ProtuStrankaListFormatedOIB>
    <izvorni_sadrzaj>
      <item>TECHNOPHILIA j.d.o.o. za trgovinu i usluge, OIB 28775996187 zastupanog po punomoćniku Robert Mandić</item>
    </izvorni_sadrzaj>
    <derivirana_varijabla naziv="DomainObject.Predmet.ProtuStrankaListFormatedOIB_1">
      <item>TECHNOPHILIA j.d.o.o. za trgovinu i usluge, OIB 28775996187 zastupanog po punomoćniku Robert Mandić</item>
    </derivirana_varijabla>
  </DomainObject.Predmet.ProtuStrankaListFormatedOIB>
  <DomainObject.Predmet.ProtuStrankaListFormatedWithAdress>
    <izvorni_sadrzaj>
      <item>TECHNOPHILIA j.d.o.o. za trgovinu i usluge, Hrvatskog proljeća 39, 44400 Glina zastupanog po punomoćniku Robert Mandić</item>
    </izvorni_sadrzaj>
    <derivirana_varijabla naziv="DomainObject.Predmet.ProtuStrankaListFormatedWithAdress_1">
      <item>TECHNOPHILIA j.d.o.o. za trgovinu i usluge, Hrvatskog proljeća 39, 44400 Glina zastupanog po punomoćniku Robert Mandić</item>
    </derivirana_varijabla>
  </DomainObject.Predmet.ProtuStrankaListFormatedWithAdress>
  <DomainObject.Predmet.ProtuStrankaListFormatedWithAdressOIB>
    <izvorni_sadrzaj>
      <item>TECHNOPHILIA j.d.o.o. za trgovinu i usluge, OIB 28775996187, Hrvatskog proljeća 39, 44400 Glina zastupanog po punomoćniku Robert Mandić</item>
    </izvorni_sadrzaj>
    <derivirana_varijabla naziv="DomainObject.Predmet.ProtuStrankaListFormatedWithAdressOIB_1">
      <item>TECHNOPHILIA j.d.o.o. za trgovinu i usluge, OIB 28775996187, Hrvatskog proljeća 39, 44400 Glina zastupanog po punomoćniku Robert Mandić</item>
    </derivirana_varijabla>
  </DomainObject.Predmet.ProtuStrankaListFormatedWithAdressOIB>
  <DomainObject.Predmet.ProtuStrankaListNazivFormated>
    <izvorni_sadrzaj>
      <item>TECHNOPHILIA j.d.o.o. za trgovinu i usluge</item>
    </izvorni_sadrzaj>
    <derivirana_varijabla naziv="DomainObject.Predmet.ProtuStrankaListNazivFormated_1">
      <item>TECHNOPHILIA j.d.o.o. za trgovinu i usluge</item>
    </derivirana_varijabla>
  </DomainObject.Predmet.ProtuStrankaListNazivFormated>
  <DomainObject.Predmet.ProtuStrankaListNazivFormatedOIB>
    <izvorni_sadrzaj>
      <item>TECHNOPHILIA j.d.o.o. za trgovinu i usluge, OIB 28775996187</item>
    </izvorni_sadrzaj>
    <derivirana_varijabla naziv="DomainObject.Predmet.ProtuStrankaListNazivFormatedOIB_1">
      <item>TECHNOPHILIA j.d.o.o. za trgovinu i usluge, OIB 28775996187</item>
    </derivirana_varijabla>
  </DomainObject.Predmet.ProtuStrankaListNazivFormatedOIB>
  <DomainObject.Predmet.OstaliListFormated>
    <izvorni_sadrzaj>
      <item>Robert Mandić punomoćnik sudionika u postupku TECHNOPHILIA j.d.o.o. za trgovinu i usluge</item>
    </izvorni_sadrzaj>
    <derivirana_varijabla naziv="DomainObject.Predmet.OstaliListFormated_1">
      <item>Robert Mandić punomoćnik sudionika u postupku TECHNOPHILIA j.d.o.o. za trgovinu i usluge</item>
    </derivirana_varijabla>
  </DomainObject.Predmet.OstaliListFormated>
  <DomainObject.Predmet.OstaliListFormatedOIB>
    <izvorni_sadrzaj>
      <item>Robert Mandić, OIB 73257579175 punomoćnik sudionika u postupku TECHNOPHILIA j.d.o.o. za trgovinu i usluge</item>
    </izvorni_sadrzaj>
    <derivirana_varijabla naziv="DomainObject.Predmet.OstaliListFormatedOIB_1">
      <item>Robert Mandić, OIB 73257579175 punomoćnik sudionika u postupku TECHNOPHILIA j.d.o.o. za trgovinu i usluge</item>
    </derivirana_varijabla>
  </DomainObject.Predmet.OstaliListFormatedOIB>
  <DomainObject.Predmet.OstaliListFormatedWithAdress>
    <izvorni_sadrzaj>
      <item>Robert Mandić, Trg Dr. Franje Tuđmana 3, 44400 Glina punomoćnik sudionika u postupku TECHNOPHILIA j.d.o.o. za trgovinu i usluge</item>
    </izvorni_sadrzaj>
    <derivirana_varijabla naziv="DomainObject.Predmet.OstaliListFormatedWithAdress_1">
      <item>Robert Mandić, Trg Dr. Franje Tuđmana 3, 44400 Glina punomoćnik sudionika u postupku TECHNOPHILIA j.d.o.o. za trgovinu i usluge</item>
    </derivirana_varijabla>
  </DomainObject.Predmet.OstaliListFormatedWithAdress>
  <DomainObject.Predmet.OstaliListFormatedWithAdressOIB>
    <izvorni_sadrzaj>
      <item>Robert Mandić, OIB 73257579175, Trg Dr. Franje Tuđmana 3, 44400 Glina punomoćnik sudionika u postupku TECHNOPHILIA j.d.o.o. za trgovinu i usluge</item>
    </izvorni_sadrzaj>
    <derivirana_varijabla naziv="DomainObject.Predmet.OstaliListFormatedWithAdressOIB_1">
      <item>Robert Mandić, OIB 73257579175, Trg Dr. Franje Tuđmana 3, 44400 Glina punomoćnik sudionika u postupku TECHNOPHILIA j.d.o.o. za trgovinu i usluge</item>
    </derivirana_varijabla>
  </DomainObject.Predmet.OstaliListFormatedWithAdressOIB>
  <DomainObject.Predmet.OstaliListNazivFormated>
    <izvorni_sadrzaj>
      <item>Robert Mandić</item>
    </izvorni_sadrzaj>
    <derivirana_varijabla naziv="DomainObject.Predmet.OstaliListNazivFormated_1">
      <item>Robert Mandić</item>
    </derivirana_varijabla>
  </DomainObject.Predmet.OstaliListNazivFormated>
  <DomainObject.Predmet.OstaliListNazivFormatedOIB>
    <izvorni_sadrzaj>
      <item>Robert Mandić, OIB 73257579175</item>
    </izvorni_sadrzaj>
    <derivirana_varijabla naziv="DomainObject.Predmet.OstaliListNazivFormatedOIB_1">
      <item>Robert Mandić, OIB 73257579175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TECHNOPHILIA j.d.o.o. za trgovinu i usluge</izvorni_sadrzaj>
    <derivirana_varijabla naziv="DomainObject.Predmet.ProtustrankaIDrugi_1">TECHNOPHILIA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TECHNOPHILIA j.d.o.o. za trgovinu i usluge, OIB 28775996187, Hrvatskog proljeća 39, 44400 Glina</izvorni_sadrzaj>
    <derivirana_varijabla naziv="DomainObject.Predmet.ProtustrankaIDrugiAdressOIB_1">TECHNOPHILIA j.d.o.o. za trgovinu i usluge, OIB 28775996187, Hrvatskog proljeća 39,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TECHNOPHILIA j.d.o.o. za trgovinu i usluge</item>
      <item>Robert Mandić</item>
    </izvorni_sadrzaj>
    <derivirana_varijabla naziv="DomainObject.Predmet.SudioniciListNaziv_1">
      <item>FINA Regionalni centar Zagreb</item>
      <item>TECHNOPHILIA j.d.o.o. za trgovinu i usluge</item>
      <item>Robert Mandić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TECHNOPHILIA j.d.o.o. za trgovinu i usluge, OIB 28775996187, Hrvatskog proljeća 39,44400 Glina</item>
      <item>Robert Mandić, OIB 73257579175, Trg Dr. Franje Tuđmana 3,44400 Glina</item>
    </izvorni_sadrzaj>
    <derivirana_varijabla naziv="DomainObject.Predmet.SudioniciListAdressOIB_1">
      <item>FINA Regionalni centar Zagreb, OIB 85821130368, Trg svibanjskih žrtava 1995. br. 1,10000 Zagreb</item>
      <item>TECHNOPHILIA j.d.o.o. za trgovinu i usluge, OIB 28775996187, Hrvatskog proljeća 39,44400 Glina</item>
      <item>Robert Mandić, OIB 73257579175, Trg Dr. Franje Tuđmana 3,44400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7F8B3-80BC-4018-95AE-489E4510D3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2516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2018-02-28T11:32:00Z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2018-02-28T11:33:00Z</cp:lastPrinted>
  <dcterms:modified xmlns:xsi="http://www.w3.org/2001/XMLSchema-instance" xsi:type="dcterms:W3CDTF">2018-02-28T11:33:00Z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PREDUJMA-St-4948-16.docx)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